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C46" w:rsidRPr="007A2B68" w:rsidRDefault="005A2C46">
      <w:pPr>
        <w:pStyle w:val="Frslagsrubrik"/>
      </w:pPr>
      <w:r w:rsidRPr="007A2B68">
        <w:t>Förslag till riksdagsbeslut</w:t>
      </w:r>
    </w:p>
    <w:p w:rsidR="005A2C46" w:rsidRPr="007A2B68" w:rsidRDefault="005A2C46">
      <w:pPr>
        <w:pStyle w:val="Hemstlatt"/>
        <w:ind w:left="0"/>
      </w:pPr>
      <w:r w:rsidRPr="007A2B68">
        <w:t>Riksdagen tillkännager för regeringen som sin mening vad som anförs i motionen om en översyn och ändring i lag om bröstarvingars rätt till arv.</w:t>
      </w:r>
    </w:p>
    <w:p w:rsidR="005A2C46" w:rsidRPr="007A2B68" w:rsidRDefault="005A2C46">
      <w:pPr>
        <w:pStyle w:val="Rubrik1"/>
      </w:pPr>
      <w:r w:rsidRPr="007A2B68">
        <w:t>Motivering</w:t>
      </w:r>
    </w:p>
    <w:p w:rsidR="005A2C46" w:rsidRPr="007A2B68" w:rsidRDefault="005A2C46">
      <w:r w:rsidRPr="007A2B68">
        <w:t xml:space="preserve">Det svenska systemet med bröstarvingars rätt till laglott är mer än 150 år gammalt. Lagen stiftades en gång bl.a. för att säkerställa släktens intresse av att behålla den fasta egendomen inom ätten. En annan tanke var att ge de minderåriga ett visst skydd om föräldern dog ung. Samhället har i grunden förändrats under dessa 150 år. </w:t>
      </w:r>
    </w:p>
    <w:p w:rsidR="005A2C46" w:rsidRPr="007A2B68" w:rsidRDefault="005A2C46">
      <w:pPr>
        <w:pStyle w:val="Normaltindrag"/>
      </w:pPr>
      <w:r w:rsidRPr="007A2B68">
        <w:t>Familjekonstellationerna ser helt annorlunda ut nu är för 150 år sedan. Samhällets skyddsnät träder i de allra flesta fall in om minderåriga barn skulle råka i ekonomiska problem p.g.a. att föräldern dör ung. En bröstarvinge kan, med den lagstiftning som nu råder, utsätta sin förälder för ett allvarligt brott utan att för den skulle förlora rätten till laglotten. Man kan även hävda att laglotten på sitt sätt kränker egendomsrätten, d.v.s att ingen kan tvingas att avstå egendom annat än till allmänt ändamål</w:t>
      </w:r>
      <w:r w:rsidRPr="007A2B68">
        <w:t xml:space="preserve">. </w:t>
      </w:r>
    </w:p>
    <w:p w:rsidR="005A2C46" w:rsidRPr="007A2B68" w:rsidRDefault="005A2C46">
      <w:pPr>
        <w:pStyle w:val="Normaltindrag"/>
      </w:pPr>
      <w:r w:rsidRPr="007A2B68">
        <w:t>Bröstarvingar som inte är gemensamma har dessutom rätt att omedelbart få ut sin laglott om föräldern avlider. Detta kan innebära svåra problem för öve</w:t>
      </w:r>
      <w:r w:rsidRPr="007A2B68">
        <w:t>r</w:t>
      </w:r>
      <w:r w:rsidRPr="007A2B68">
        <w:t>levande make eller sambo då det kan innebära att en villa eller bostadsrätt måste säljas. Det finns därför anledning att se över och förändra den gällande lagstiftningen angående bröstarvingars rätt till laglott.</w:t>
      </w:r>
    </w:p>
    <w:p w:rsidR="005A2C46" w:rsidRPr="007A2B68" w:rsidRDefault="005A2C46">
      <w:pPr>
        <w:pStyle w:val="Normaltindrag"/>
      </w:pPr>
      <w:r w:rsidRPr="007A2B68">
        <w:t>Regeringen bör återkomma med ett lagförslag i enlighet med denna m</w:t>
      </w:r>
      <w:r w:rsidRPr="007A2B68">
        <w:t>o</w:t>
      </w:r>
      <w:r w:rsidRPr="007A2B68">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2B68">
        <w:trPr>
          <w:cantSplit/>
        </w:trPr>
        <w:tc>
          <w:tcPr>
            <w:tcW w:w="3046" w:type="dxa"/>
          </w:tcPr>
          <w:p w:rsidR="005A2C46" w:rsidRPr="007A2B68" w:rsidRDefault="005A2C46">
            <w:pPr>
              <w:pStyle w:val="UnderskriftDatum"/>
              <w:spacing w:before="240"/>
            </w:pPr>
            <w:r w:rsidRPr="007A2B68">
              <w:t>Stockholm den 3 oktober 2012</w:t>
            </w:r>
          </w:p>
        </w:tc>
        <w:tc>
          <w:tcPr>
            <w:tcW w:w="3047" w:type="dxa"/>
          </w:tcPr>
          <w:p w:rsidR="005A2C46" w:rsidRPr="007A2B68" w:rsidRDefault="005A2C46">
            <w:pPr>
              <w:pStyle w:val="Underskrifter"/>
              <w:spacing w:before="240"/>
            </w:pPr>
          </w:p>
        </w:tc>
      </w:tr>
      <w:tr w:rsidR="00000000" w:rsidRPr="007A2B68">
        <w:trPr>
          <w:cantSplit/>
        </w:trPr>
        <w:tc>
          <w:tcPr>
            <w:tcW w:w="3046" w:type="dxa"/>
          </w:tcPr>
          <w:p w:rsidR="005A2C46" w:rsidRPr="007A2B68" w:rsidRDefault="005A2C46">
            <w:pPr>
              <w:pStyle w:val="Underskrifter"/>
            </w:pPr>
            <w:r w:rsidRPr="007A2B68">
              <w:t>Lars Isovaara (SD)</w:t>
            </w:r>
          </w:p>
        </w:tc>
        <w:tc>
          <w:tcPr>
            <w:tcW w:w="3046" w:type="dxa"/>
          </w:tcPr>
          <w:p w:rsidR="005A2C46" w:rsidRPr="007A2B68" w:rsidRDefault="005A2C46">
            <w:pPr>
              <w:pStyle w:val="Underskrifter"/>
            </w:pPr>
          </w:p>
        </w:tc>
      </w:tr>
    </w:tbl>
    <w:p w:rsidR="005A2C46" w:rsidRPr="007A2B68" w:rsidRDefault="005A2C46">
      <w:pPr>
        <w:pStyle w:val="Normaltindrag"/>
      </w:pPr>
    </w:p>
    <w:sectPr w:rsidR="005A2C46" w:rsidRPr="007A2B6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C46" w:rsidRPr="007A2B68" w:rsidRDefault="005A2C46">
      <w:r w:rsidRPr="007A2B68">
        <w:separator/>
      </w:r>
    </w:p>
  </w:endnote>
  <w:endnote w:type="continuationSeparator" w:id="0">
    <w:p w:rsidR="005A2C46" w:rsidRPr="007A2B68" w:rsidRDefault="005A2C46">
      <w:r w:rsidRPr="007A2B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6" w:rsidRPr="007A2B68" w:rsidRDefault="007A2B68">
    <w:pPr>
      <w:pStyle w:val="Sidfot"/>
    </w:pPr>
    <w:r w:rsidRPr="007A2B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013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46" w:rsidRDefault="005A2C4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C46" w:rsidRDefault="005A2C4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6" w:rsidRPr="007A2B68" w:rsidRDefault="007A2B68">
    <w:pPr>
      <w:pStyle w:val="Sidfot"/>
    </w:pPr>
    <w:r w:rsidRPr="007A2B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821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46" w:rsidRDefault="005A2C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C46" w:rsidRDefault="005A2C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6" w:rsidRPr="007A2B68" w:rsidRDefault="007A2B68">
    <w:pPr>
      <w:pStyle w:val="Sidfot"/>
    </w:pPr>
    <w:r w:rsidRPr="007A2B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394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46" w:rsidRDefault="005A2C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C46" w:rsidRDefault="005A2C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C46" w:rsidRPr="007A2B68" w:rsidRDefault="005A2C46">
      <w:r w:rsidRPr="007A2B68">
        <w:separator/>
      </w:r>
    </w:p>
  </w:footnote>
  <w:footnote w:type="continuationSeparator" w:id="0">
    <w:p w:rsidR="005A2C46" w:rsidRPr="007A2B68" w:rsidRDefault="005A2C46">
      <w:r w:rsidRPr="007A2B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6" w:rsidRPr="007A2B68" w:rsidRDefault="007A2B68">
    <w:pPr>
      <w:pStyle w:val="Sidhuvud"/>
    </w:pPr>
    <w:r w:rsidRPr="007A2B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204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46" w:rsidRDefault="005A2C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C46" w:rsidRDefault="005A2C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6" w:rsidRPr="007A2B68" w:rsidRDefault="007A2B68">
    <w:pPr>
      <w:pStyle w:val="Sidhuvud"/>
    </w:pPr>
    <w:r w:rsidRPr="007A2B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8648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46" w:rsidRDefault="005A2C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C46" w:rsidRDefault="005A2C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6" w:rsidRPr="007A2B68" w:rsidRDefault="005A2C46">
    <w:pPr>
      <w:pStyle w:val="FSHNormal"/>
      <w:tabs>
        <w:tab w:val="right" w:pos="5840"/>
      </w:tabs>
    </w:pPr>
    <w:r w:rsidRPr="007A2B68">
      <w:br/>
    </w:r>
    <w:r w:rsidRPr="007A2B68">
      <w:fldChar w:fldCharType="begin" w:fldLock="1"/>
    </w:r>
    <w:r w:rsidRPr="007A2B68">
      <w:instrText xml:space="preserve"> DOCPROPERTY</w:instrText>
    </w:r>
    <w:r w:rsidRPr="007A2B68">
      <w:rPr>
        <w:sz w:val="18"/>
      </w:rPr>
      <w:instrText xml:space="preserve"> "YearUser" *\charformat </w:instrText>
    </w:r>
    <w:r w:rsidRPr="007A2B68">
      <w:fldChar w:fldCharType="separate"/>
    </w:r>
    <w:r w:rsidRPr="007A2B68">
      <w:t>2012/13</w:t>
    </w:r>
    <w:r w:rsidRPr="007A2B68">
      <w:fldChar w:fldCharType="end"/>
    </w:r>
    <w:r w:rsidRPr="007A2B68">
      <w:t xml:space="preserve"> </w:t>
    </w:r>
    <w:r w:rsidRPr="007A2B68">
      <w:tab/>
      <w:t xml:space="preserve">mnr: </w:t>
    </w:r>
    <w:r w:rsidRPr="007A2B68">
      <w:fldChar w:fldCharType="begin" w:fldLock="1"/>
    </w:r>
    <w:r w:rsidRPr="007A2B68">
      <w:instrText xml:space="preserve"> DOCPROPERTY</w:instrText>
    </w:r>
    <w:r w:rsidRPr="007A2B68">
      <w:rPr>
        <w:sz w:val="18"/>
      </w:rPr>
      <w:instrText xml:space="preserve"> "Motionsnummer" *\charformat </w:instrText>
    </w:r>
    <w:r w:rsidRPr="007A2B68">
      <w:fldChar w:fldCharType="separate"/>
    </w:r>
    <w:r w:rsidRPr="007A2B68">
      <w:t>C309</w:t>
    </w:r>
    <w:r w:rsidRPr="007A2B68">
      <w:fldChar w:fldCharType="end"/>
    </w:r>
    <w:r w:rsidRPr="007A2B68">
      <w:br/>
    </w:r>
    <w:r w:rsidRPr="007A2B68">
      <w:fldChar w:fldCharType="begin" w:fldLock="1"/>
    </w:r>
    <w:r w:rsidRPr="007A2B68">
      <w:instrText xml:space="preserve"> DOCPROPERTY</w:instrText>
    </w:r>
    <w:r w:rsidRPr="007A2B68">
      <w:rPr>
        <w:sz w:val="18"/>
      </w:rPr>
      <w:instrText xml:space="preserve"> "Samling" *\charformat </w:instrText>
    </w:r>
    <w:r w:rsidRPr="007A2B68">
      <w:fldChar w:fldCharType="end"/>
    </w:r>
    <w:r w:rsidRPr="007A2B68">
      <w:tab/>
      <w:t xml:space="preserve">pnr: </w:t>
    </w:r>
    <w:r w:rsidRPr="007A2B68">
      <w:fldChar w:fldCharType="begin" w:fldLock="1"/>
    </w:r>
    <w:r w:rsidRPr="007A2B68">
      <w:instrText xml:space="preserve"> DOCPROPERTY</w:instrText>
    </w:r>
    <w:r w:rsidRPr="007A2B68">
      <w:rPr>
        <w:sz w:val="18"/>
      </w:rPr>
      <w:instrText xml:space="preserve"> "Partinummer" *\charformat </w:instrText>
    </w:r>
    <w:r w:rsidRPr="007A2B68">
      <w:fldChar w:fldCharType="separate"/>
    </w:r>
    <w:r w:rsidRPr="007A2B68">
      <w:t>SD95</w:t>
    </w:r>
    <w:r w:rsidRPr="007A2B68">
      <w:fldChar w:fldCharType="end"/>
    </w:r>
  </w:p>
  <w:p w:rsidR="005A2C46" w:rsidRPr="007A2B68" w:rsidRDefault="005A2C46">
    <w:pPr>
      <w:pStyle w:val="FSHRub1"/>
    </w:pPr>
    <w:r w:rsidRPr="007A2B68">
      <w:t>Motion till riksdagen</w:t>
    </w:r>
    <w:r w:rsidRPr="007A2B68">
      <w:br/>
    </w:r>
    <w:r w:rsidRPr="007A2B68">
      <w:fldChar w:fldCharType="begin" w:fldLock="1"/>
    </w:r>
    <w:r w:rsidRPr="007A2B68">
      <w:instrText xml:space="preserve"> DOCPROPERTY "YearUser" *\charformat </w:instrText>
    </w:r>
    <w:r w:rsidRPr="007A2B68">
      <w:fldChar w:fldCharType="separate"/>
    </w:r>
    <w:r w:rsidRPr="007A2B68">
      <w:t>2012/13</w:t>
    </w:r>
    <w:r w:rsidRPr="007A2B68">
      <w:fldChar w:fldCharType="end"/>
    </w:r>
    <w:r w:rsidRPr="007A2B68">
      <w:t>:</w:t>
    </w:r>
    <w:r w:rsidRPr="007A2B68">
      <w:fldChar w:fldCharType="begin" w:fldLock="1"/>
    </w:r>
    <w:r w:rsidRPr="007A2B68">
      <w:instrText xml:space="preserve"> DOCPROPERTY "Motionsnummer" *\charformat </w:instrText>
    </w:r>
    <w:r w:rsidRPr="007A2B68">
      <w:fldChar w:fldCharType="separate"/>
    </w:r>
    <w:r w:rsidRPr="007A2B68">
      <w:t>C309</w:t>
    </w:r>
    <w:r w:rsidRPr="007A2B68">
      <w:fldChar w:fldCharType="end"/>
    </w:r>
  </w:p>
  <w:p w:rsidR="005A2C46" w:rsidRPr="007A2B68" w:rsidRDefault="005A2C46">
    <w:pPr>
      <w:pStyle w:val="FSHNormalS5"/>
    </w:pPr>
    <w:r w:rsidRPr="007A2B68">
      <w:fldChar w:fldCharType="begin" w:fldLock="1"/>
    </w:r>
    <w:r w:rsidRPr="007A2B68">
      <w:instrText xml:space="preserve"> DOCPROPERTY "MotionarText" *\charformat </w:instrText>
    </w:r>
    <w:r w:rsidRPr="007A2B68">
      <w:fldChar w:fldCharType="separate"/>
    </w:r>
    <w:r w:rsidRPr="007A2B68">
      <w:t>av Lars Isovaara (SD)</w:t>
    </w:r>
    <w:r w:rsidRPr="007A2B68">
      <w:fldChar w:fldCharType="end"/>
    </w:r>
    <w:r w:rsidRPr="007A2B68">
      <w:br/>
    </w:r>
    <w:r w:rsidRPr="007A2B68">
      <w:fldChar w:fldCharType="begin" w:fldLock="1"/>
    </w:r>
    <w:r w:rsidRPr="007A2B68">
      <w:instrText xml:space="preserve"> DOCPROPERTY "SvarFrasKort" *\charformat </w:instrText>
    </w:r>
    <w:r w:rsidRPr="007A2B68">
      <w:fldChar w:fldCharType="end"/>
    </w:r>
  </w:p>
  <w:p w:rsidR="005A2C46" w:rsidRPr="007A2B68" w:rsidRDefault="005A2C46">
    <w:pPr>
      <w:pStyle w:val="FSHTitel"/>
    </w:pPr>
    <w:r w:rsidRPr="007A2B68">
      <w:fldChar w:fldCharType="begin" w:fldLock="1"/>
    </w:r>
    <w:r w:rsidRPr="007A2B68">
      <w:instrText xml:space="preserve"> DOCPROPERTY</w:instrText>
    </w:r>
    <w:r w:rsidRPr="007A2B68">
      <w:rPr>
        <w:sz w:val="18"/>
      </w:rPr>
      <w:instrText xml:space="preserve"> "RubrikSvar" *\charformat </w:instrText>
    </w:r>
    <w:r w:rsidRPr="007A2B68">
      <w:fldChar w:fldCharType="separate"/>
    </w:r>
    <w:r w:rsidRPr="007A2B68">
      <w:t>Bröstarvingars rätt till arv</w:t>
    </w:r>
    <w:r w:rsidRPr="007A2B68">
      <w:fldChar w:fldCharType="end"/>
    </w:r>
  </w:p>
  <w:p w:rsidR="005A2C46" w:rsidRPr="007A2B68" w:rsidRDefault="005A2C46">
    <w:pPr>
      <w:pStyle w:val="Normal00"/>
    </w:pPr>
  </w:p>
  <w:p w:rsidR="005A2C46" w:rsidRPr="007A2B68" w:rsidRDefault="005A2C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97346880">
    <w:abstractNumId w:val="13"/>
  </w:num>
  <w:num w:numId="2" w16cid:durableId="1483231730">
    <w:abstractNumId w:val="11"/>
  </w:num>
  <w:num w:numId="3" w16cid:durableId="2100637857">
    <w:abstractNumId w:val="14"/>
  </w:num>
  <w:num w:numId="4" w16cid:durableId="1323660624">
    <w:abstractNumId w:val="8"/>
  </w:num>
  <w:num w:numId="5" w16cid:durableId="1599942889">
    <w:abstractNumId w:val="3"/>
  </w:num>
  <w:num w:numId="6" w16cid:durableId="461195755">
    <w:abstractNumId w:val="2"/>
  </w:num>
  <w:num w:numId="7" w16cid:durableId="183374075">
    <w:abstractNumId w:val="1"/>
  </w:num>
  <w:num w:numId="8" w16cid:durableId="715935625">
    <w:abstractNumId w:val="0"/>
  </w:num>
  <w:num w:numId="9" w16cid:durableId="21824452">
    <w:abstractNumId w:val="9"/>
  </w:num>
  <w:num w:numId="10" w16cid:durableId="357464887">
    <w:abstractNumId w:val="7"/>
  </w:num>
  <w:num w:numId="11" w16cid:durableId="1105461298">
    <w:abstractNumId w:val="6"/>
  </w:num>
  <w:num w:numId="12" w16cid:durableId="749884091">
    <w:abstractNumId w:val="5"/>
  </w:num>
  <w:num w:numId="13" w16cid:durableId="467015776">
    <w:abstractNumId w:val="4"/>
  </w:num>
  <w:num w:numId="14" w16cid:durableId="1325860294">
    <w:abstractNumId w:val="16"/>
  </w:num>
  <w:num w:numId="15" w16cid:durableId="916667536">
    <w:abstractNumId w:val="12"/>
  </w:num>
  <w:num w:numId="16" w16cid:durableId="645164891">
    <w:abstractNumId w:val="15"/>
  </w:num>
  <w:num w:numId="17" w16cid:durableId="1192108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95DDB3BA-A119-4A92-9CB9-EA7395B3CD64}"/>
  </w:docVars>
  <w:rsids>
    <w:rsidRoot w:val="00B633E1"/>
    <w:rsid w:val="005A2C46"/>
    <w:rsid w:val="007A2B68"/>
    <w:rsid w:val="00B633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DBC679-6872-46A0-B9B7-4966A685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1280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2012-12-17T09:43:00Z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Bröstarvingars rätt till 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Bröstarvingars rätt till 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Isovaara (SD)</vt:lpwstr>
  </property>
  <property fmtid="{D5CDD505-2E9C-101B-9397-08002B2CF9AE}" pid="26" name="MotionarLista">
    <vt:lpwstr>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20122013000000830068000000950069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20122013000000830068000000950069</vt:lpwstr>
  </property>
  <property fmtid="{D5CDD505-2E9C-101B-9397-08002B2CF9AE}" pid="50" name="nummer">
    <vt:lpwstr>309</vt:lpwstr>
  </property>
  <property fmtid="{D5CDD505-2E9C-101B-9397-08002B2CF9AE}" pid="51" name="utskottsbeteckning">
    <vt:lpwstr>C</vt:lpwstr>
  </property>
  <property fmtid="{D5CDD505-2E9C-101B-9397-08002B2CF9AE}" pid="52" name="GlobalUID">
    <vt:lpwstr>{17806743-16DF-4DB1-890A-719A29CF22A3}</vt:lpwstr>
  </property>
  <property fmtid="{D5CDD505-2E9C-101B-9397-08002B2CF9AE}" pid="53" name="Överföringar">
    <vt:i4>0</vt:i4>
  </property>
  <property fmtid="{D5CDD505-2E9C-101B-9397-08002B2CF9AE}" pid="54" name="Checksum">
    <vt:lpwstr>*0011577856402*</vt:lpwstr>
  </property>
  <property fmtid="{D5CDD505-2E9C-101B-9397-08002B2CF9AE}" pid="55" name="skuggnummer">
    <vt:lpwstr>1465</vt:lpwstr>
  </property>
  <property fmtid="{D5CDD505-2E9C-101B-9397-08002B2CF9AE}" pid="56" name="urixVersion">
    <vt:lpwstr>4.6.0.0</vt:lpwstr>
  </property>
  <property fmtid="{D5CDD505-2E9C-101B-9397-08002B2CF9AE}" pid="57" name="urixOrigin">
    <vt:lpwstr>130104 10:40:53.202</vt:lpwstr>
  </property>
  <property fmtid="{D5CDD505-2E9C-101B-9397-08002B2CF9AE}" pid="58" name="urixGuid">
    <vt:lpwstr>{0CAB2C80-2027-4F62-86EA-1166A1B20231}</vt:lpwstr>
  </property>
</Properties>
</file>