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1C8D611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94200F">
              <w:rPr>
                <w:b/>
                <w:szCs w:val="24"/>
              </w:rPr>
              <w:t>29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7893E942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94200F">
              <w:rPr>
                <w:szCs w:val="24"/>
              </w:rPr>
              <w:t>06</w:t>
            </w:r>
            <w:r w:rsidR="00F96006" w:rsidRPr="000D3293">
              <w:rPr>
                <w:szCs w:val="24"/>
              </w:rPr>
              <w:t>-</w:t>
            </w:r>
            <w:r w:rsidR="0094200F">
              <w:rPr>
                <w:szCs w:val="24"/>
              </w:rPr>
              <w:t>02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4465A244" w:rsidR="00177FF8" w:rsidRPr="000D3293" w:rsidRDefault="00374911" w:rsidP="00231475">
            <w:pPr>
              <w:rPr>
                <w:szCs w:val="24"/>
              </w:rPr>
            </w:pPr>
            <w:r w:rsidRPr="000D3293">
              <w:rPr>
                <w:szCs w:val="24"/>
              </w:rPr>
              <w:t>1</w:t>
            </w:r>
            <w:r w:rsidR="0094200F">
              <w:rPr>
                <w:szCs w:val="24"/>
              </w:rPr>
              <w:t>1</w:t>
            </w:r>
            <w:r w:rsidR="00B54A57" w:rsidRPr="000D3293">
              <w:rPr>
                <w:szCs w:val="24"/>
              </w:rPr>
              <w:t>.</w:t>
            </w:r>
            <w:r w:rsidR="006C66B9" w:rsidRPr="000D3293">
              <w:rPr>
                <w:szCs w:val="24"/>
              </w:rPr>
              <w:t>0</w:t>
            </w:r>
            <w:r w:rsidR="00B5691D" w:rsidRPr="000D3293">
              <w:rPr>
                <w:szCs w:val="24"/>
              </w:rPr>
              <w:t>0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AA0C75">
              <w:rPr>
                <w:szCs w:val="24"/>
              </w:rPr>
              <w:t>11.55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"/>
        <w:gridCol w:w="1271"/>
        <w:gridCol w:w="567"/>
        <w:gridCol w:w="1205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  <w:gridCol w:w="285"/>
      </w:tblGrid>
      <w:tr w:rsidR="00A10EBF" w:rsidRPr="000D3293" w14:paraId="71073907" w14:textId="77777777" w:rsidTr="00B76B6F">
        <w:trPr>
          <w:gridBefore w:val="2"/>
          <w:wBefore w:w="2197" w:type="dxa"/>
        </w:trPr>
        <w:tc>
          <w:tcPr>
            <w:tcW w:w="567" w:type="dxa"/>
          </w:tcPr>
          <w:p w14:paraId="4BF23FD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0C77DD59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E254AE2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43A2F6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1C786D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1CCCA615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395D7D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691983C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FE3160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E2F693B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533AAA4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B680ED1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BCB32F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A5E55D3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5276E72B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FAA78B8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319507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69F98A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3602D04" w14:textId="77777777" w:rsidR="002452BF" w:rsidRDefault="002452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C4722B3" w14:textId="77777777" w:rsidR="002452BF" w:rsidRDefault="002452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9CCE47" w14:textId="7BABE39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1B8612FB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D1FD16E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399543" w14:textId="77777777" w:rsidR="00BF4D67" w:rsidRDefault="00BF4D6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97F06DE" w14:textId="77777777" w:rsidR="00BF4D67" w:rsidRDefault="00BF4D6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F48650" w14:textId="77777777" w:rsidR="00BF4D67" w:rsidRDefault="00BF4D6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CB6536C" w14:textId="39373B8E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1B680C26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0D8905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4A1C80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E7ACBBF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CE87EA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9FBB4D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2D0FF1C5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4325B53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2C5BAE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D75692A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5D1A6C9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F58CA0D" w14:textId="77777777" w:rsidR="003D4117" w:rsidRDefault="003D411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99F9D8" w14:textId="77777777" w:rsidR="003D4117" w:rsidRDefault="003D4117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6CFB298" w14:textId="6C4C425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  <w:p w14:paraId="7E9FAD67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C80FF4E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A14007F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4C06201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31832F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323034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AA6FF7" w14:textId="77777777" w:rsidR="0094200F" w:rsidRDefault="0094200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  <w:p w14:paraId="23C08C8B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F08B38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B69279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8A9D024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9DCB63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D63F94D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  <w:p w14:paraId="3630CD3C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CB4FDE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ED1D862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BCCF09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310A402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CC99FD7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700F75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F88F23" w14:textId="77777777" w:rsidR="00D80EA9" w:rsidRDefault="00D80EA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  <w:p w14:paraId="44896403" w14:textId="77777777" w:rsidR="008A17B6" w:rsidRDefault="008A17B6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A4F74B" w14:textId="77777777" w:rsidR="008A17B6" w:rsidRDefault="008A17B6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90F7577" w14:textId="77777777" w:rsidR="004E7F4F" w:rsidRDefault="004E7F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23A90A9" w14:textId="77777777" w:rsidR="004E7F4F" w:rsidRDefault="004E7F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643F41" w14:textId="77777777" w:rsidR="008A17B6" w:rsidRDefault="008A17B6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11</w:t>
            </w:r>
          </w:p>
          <w:p w14:paraId="609D435F" w14:textId="77777777" w:rsidR="004E7F4F" w:rsidRDefault="004E7F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CD81F59" w14:textId="77777777" w:rsidR="004E7F4F" w:rsidRDefault="004E7F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AA2757" w14:textId="77777777" w:rsidR="002452BF" w:rsidRDefault="002452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7D1F1A6" w14:textId="77777777" w:rsidR="002452BF" w:rsidRDefault="002452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8AC396" w14:textId="77777777" w:rsidR="002452BF" w:rsidRDefault="002452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A17E6C" w14:textId="77777777" w:rsidR="002452BF" w:rsidRDefault="002452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6E23FC" w14:textId="77777777" w:rsidR="002452BF" w:rsidRDefault="002452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27F12C1" w14:textId="77777777" w:rsidR="002452BF" w:rsidRDefault="002452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2C675044" w:rsidR="004E7F4F" w:rsidRPr="000D3293" w:rsidRDefault="004E7F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6" w:type="dxa"/>
            <w:gridSpan w:val="19"/>
          </w:tcPr>
          <w:p w14:paraId="4C230604" w14:textId="77777777" w:rsidR="0094200F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>Justering av protokoll</w:t>
            </w:r>
          </w:p>
          <w:p w14:paraId="093CFFF8" w14:textId="77777777" w:rsidR="0094200F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AB6472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2025/26:27 och 2025/26:28. </w:t>
            </w:r>
          </w:p>
          <w:p w14:paraId="60D3066A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1C33C1E" w14:textId="77777777" w:rsidR="0094200F" w:rsidRPr="0094200F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200F">
              <w:rPr>
                <w:b/>
                <w:snapToGrid w:val="0"/>
                <w:szCs w:val="24"/>
              </w:rPr>
              <w:t>Ny lag om kommunal hamnverksamhet (TU19)</w:t>
            </w:r>
          </w:p>
          <w:p w14:paraId="2046D3DD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77D64BE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2025/26:234 och motioner. </w:t>
            </w:r>
          </w:p>
          <w:p w14:paraId="7DE04438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36B2687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Cs w:val="24"/>
              </w:rPr>
              <w:t>26:TU</w:t>
            </w:r>
            <w:proofErr w:type="gramEnd"/>
            <w:r>
              <w:rPr>
                <w:bCs/>
                <w:snapToGrid w:val="0"/>
                <w:szCs w:val="24"/>
              </w:rPr>
              <w:t xml:space="preserve">19. </w:t>
            </w:r>
          </w:p>
          <w:p w14:paraId="7E3B04BE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5AC084C" w14:textId="14D71557" w:rsidR="0094200F" w:rsidRDefault="001F118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S</w:t>
            </w:r>
            <w:r w:rsidR="0094200F">
              <w:rPr>
                <w:bCs/>
                <w:snapToGrid w:val="0"/>
                <w:szCs w:val="24"/>
              </w:rPr>
              <w:t xml:space="preserve">-, </w:t>
            </w:r>
            <w:r>
              <w:rPr>
                <w:bCs/>
                <w:snapToGrid w:val="0"/>
                <w:szCs w:val="24"/>
              </w:rPr>
              <w:t>V</w:t>
            </w:r>
            <w:r w:rsidR="000521B8">
              <w:rPr>
                <w:bCs/>
                <w:snapToGrid w:val="0"/>
                <w:szCs w:val="24"/>
              </w:rPr>
              <w:t xml:space="preserve">- </w:t>
            </w:r>
            <w:r w:rsidR="0094200F">
              <w:rPr>
                <w:bCs/>
                <w:snapToGrid w:val="0"/>
                <w:szCs w:val="24"/>
              </w:rPr>
              <w:t xml:space="preserve">och </w:t>
            </w:r>
            <w:r>
              <w:rPr>
                <w:bCs/>
                <w:snapToGrid w:val="0"/>
                <w:szCs w:val="24"/>
              </w:rPr>
              <w:t>MP</w:t>
            </w:r>
            <w:r w:rsidR="0094200F">
              <w:rPr>
                <w:bCs/>
                <w:snapToGrid w:val="0"/>
                <w:szCs w:val="24"/>
              </w:rPr>
              <w:t xml:space="preserve">-ledamöterna anmälde reservationer. </w:t>
            </w:r>
          </w:p>
          <w:p w14:paraId="37F1F599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2286F04" w14:textId="5B0A7947" w:rsidR="0094200F" w:rsidRDefault="002452B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</w:t>
            </w:r>
          </w:p>
          <w:p w14:paraId="33C86C4F" w14:textId="77777777" w:rsidR="00BF4D67" w:rsidRDefault="00BF4D67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4CA793" w14:textId="7D2B805F" w:rsidR="00BF4D67" w:rsidRPr="00BF4D67" w:rsidRDefault="00BF4D6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Statssekreterare Johan Davidson</w:t>
            </w:r>
            <w:r w:rsidR="002452BF">
              <w:rPr>
                <w:bCs/>
                <w:snapToGrid w:val="0"/>
                <w:szCs w:val="24"/>
              </w:rPr>
              <w:t>,</w:t>
            </w:r>
            <w:r>
              <w:rPr>
                <w:bCs/>
                <w:snapToGrid w:val="0"/>
                <w:szCs w:val="24"/>
              </w:rPr>
              <w:t xml:space="preserve"> biträdd av medarbetare från Landsbygds- och infrastrukturdepartementet</w:t>
            </w:r>
            <w:r w:rsidR="002452BF">
              <w:rPr>
                <w:bCs/>
                <w:snapToGrid w:val="0"/>
                <w:szCs w:val="24"/>
              </w:rPr>
              <w:t xml:space="preserve">, informerade om kommissionens förslag i det s.k. omnibuspaketet för fordon, </w:t>
            </w:r>
            <w:proofErr w:type="gramStart"/>
            <w:r w:rsidR="002452BF">
              <w:rPr>
                <w:bCs/>
                <w:snapToGrid w:val="0"/>
                <w:szCs w:val="24"/>
              </w:rPr>
              <w:t>COM(</w:t>
            </w:r>
            <w:proofErr w:type="gramEnd"/>
            <w:r w:rsidR="002452BF">
              <w:rPr>
                <w:bCs/>
                <w:snapToGrid w:val="0"/>
                <w:szCs w:val="24"/>
              </w:rPr>
              <w:t xml:space="preserve">2025) 993 och </w:t>
            </w:r>
            <w:proofErr w:type="gramStart"/>
            <w:r w:rsidR="002452BF">
              <w:rPr>
                <w:bCs/>
                <w:snapToGrid w:val="0"/>
                <w:szCs w:val="24"/>
              </w:rPr>
              <w:t>COM(</w:t>
            </w:r>
            <w:proofErr w:type="gramEnd"/>
            <w:r w:rsidR="002452BF">
              <w:rPr>
                <w:bCs/>
                <w:snapToGrid w:val="0"/>
                <w:szCs w:val="24"/>
              </w:rPr>
              <w:t xml:space="preserve">2025) 999. </w:t>
            </w:r>
          </w:p>
          <w:p w14:paraId="5AAC6268" w14:textId="77777777" w:rsidR="0094200F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F5C3E34" w14:textId="72F131A3" w:rsidR="0094200F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TTE-råd (transport) den 8 juni 2026</w:t>
            </w:r>
          </w:p>
          <w:p w14:paraId="2ED174FD" w14:textId="77777777" w:rsidR="0094200F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55FB108" w14:textId="5FAC1FFF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Statssekreterare Johan Davidson</w:t>
            </w:r>
            <w:r w:rsidR="002452BF">
              <w:rPr>
                <w:bCs/>
                <w:snapToGrid w:val="0"/>
                <w:szCs w:val="24"/>
              </w:rPr>
              <w:t>,</w:t>
            </w:r>
            <w:r>
              <w:rPr>
                <w:bCs/>
                <w:snapToGrid w:val="0"/>
                <w:szCs w:val="24"/>
              </w:rPr>
              <w:t xml:space="preserve"> biträdd av medarbetare från Landsbygds- och infrastrukturdepartementet</w:t>
            </w:r>
            <w:r w:rsidR="002452BF">
              <w:rPr>
                <w:bCs/>
                <w:snapToGrid w:val="0"/>
                <w:szCs w:val="24"/>
              </w:rPr>
              <w:t>,</w:t>
            </w:r>
            <w:r>
              <w:rPr>
                <w:bCs/>
                <w:snapToGrid w:val="0"/>
                <w:szCs w:val="24"/>
              </w:rPr>
              <w:t xml:space="preserve"> informerade om dagordningen inför TTE-rådet den 8 juni 2026. </w:t>
            </w:r>
          </w:p>
          <w:p w14:paraId="4F1F5EEC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EC35779" w14:textId="574EE1B4" w:rsidR="0094200F" w:rsidRPr="0094200F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200F">
              <w:rPr>
                <w:b/>
                <w:snapToGrid w:val="0"/>
                <w:szCs w:val="24"/>
              </w:rPr>
              <w:t>TTE-råd (telekom) den 9 juni 2026</w:t>
            </w:r>
          </w:p>
          <w:p w14:paraId="0D439292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35D812D" w14:textId="62F0C28B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Civilminister Erik </w:t>
            </w:r>
            <w:proofErr w:type="spellStart"/>
            <w:r>
              <w:rPr>
                <w:bCs/>
                <w:snapToGrid w:val="0"/>
                <w:szCs w:val="24"/>
              </w:rPr>
              <w:t>Slottner</w:t>
            </w:r>
            <w:proofErr w:type="spellEnd"/>
            <w:r w:rsidR="002452BF">
              <w:rPr>
                <w:bCs/>
                <w:snapToGrid w:val="0"/>
                <w:szCs w:val="24"/>
              </w:rPr>
              <w:t>,</w:t>
            </w:r>
            <w:r>
              <w:rPr>
                <w:bCs/>
                <w:snapToGrid w:val="0"/>
                <w:szCs w:val="24"/>
              </w:rPr>
              <w:t xml:space="preserve"> biträdd av medarbetare från Finansdepartementet</w:t>
            </w:r>
            <w:r w:rsidR="002452BF">
              <w:rPr>
                <w:bCs/>
                <w:snapToGrid w:val="0"/>
                <w:szCs w:val="24"/>
              </w:rPr>
              <w:t>,</w:t>
            </w:r>
            <w:r>
              <w:rPr>
                <w:bCs/>
                <w:snapToGrid w:val="0"/>
                <w:szCs w:val="24"/>
              </w:rPr>
              <w:t xml:space="preserve"> informerade om dagordningen inför TTE-rådet den 9 juni 2026. </w:t>
            </w:r>
          </w:p>
          <w:p w14:paraId="726891C8" w14:textId="77777777" w:rsidR="003D4117" w:rsidRDefault="003D411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91A22DE" w14:textId="77777777" w:rsidR="003D4117" w:rsidRPr="0094200F" w:rsidRDefault="003D4117" w:rsidP="003D411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200F">
              <w:rPr>
                <w:b/>
                <w:snapToGrid w:val="0"/>
                <w:szCs w:val="24"/>
              </w:rPr>
              <w:t>Åtgärder mot manipulation och missbruk av färdskrivare (TU22)</w:t>
            </w:r>
          </w:p>
          <w:p w14:paraId="2AB89077" w14:textId="77777777" w:rsidR="003D4117" w:rsidRDefault="003D4117" w:rsidP="003D411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8AFBB4" w14:textId="77777777" w:rsidR="003D4117" w:rsidRDefault="003D4117" w:rsidP="003D411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2025/26:256. </w:t>
            </w:r>
          </w:p>
          <w:p w14:paraId="3FE6CD08" w14:textId="77777777" w:rsidR="003D4117" w:rsidRDefault="003D4117" w:rsidP="003D411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4547EEE" w14:textId="77777777" w:rsidR="003D4117" w:rsidRDefault="003D4117" w:rsidP="003D411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Cs w:val="24"/>
              </w:rPr>
              <w:t>26:TU</w:t>
            </w:r>
            <w:proofErr w:type="gramEnd"/>
            <w:r>
              <w:rPr>
                <w:bCs/>
                <w:snapToGrid w:val="0"/>
                <w:szCs w:val="24"/>
              </w:rPr>
              <w:t xml:space="preserve">22. </w:t>
            </w:r>
          </w:p>
          <w:p w14:paraId="08962DD5" w14:textId="77777777" w:rsidR="003D4117" w:rsidRDefault="003D4117" w:rsidP="003D411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68EECB" w14:textId="77777777" w:rsidR="003D4117" w:rsidRPr="000521B8" w:rsidRDefault="003D4117" w:rsidP="003D411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521B8">
              <w:rPr>
                <w:bCs/>
                <w:snapToGrid w:val="0"/>
                <w:szCs w:val="24"/>
              </w:rPr>
              <w:t>S-, V-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Pr="000521B8">
              <w:rPr>
                <w:bCs/>
                <w:snapToGrid w:val="0"/>
                <w:szCs w:val="24"/>
              </w:rPr>
              <w:t>och MP-ledam</w:t>
            </w:r>
            <w:r>
              <w:rPr>
                <w:bCs/>
                <w:snapToGrid w:val="0"/>
                <w:szCs w:val="24"/>
              </w:rPr>
              <w:t xml:space="preserve">öterna anmälde ett särskilt yttrande. </w:t>
            </w:r>
          </w:p>
          <w:p w14:paraId="0C31AF2E" w14:textId="77777777" w:rsidR="003D4117" w:rsidRDefault="003D411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EAB24B7" w14:textId="10C2C638" w:rsidR="0094200F" w:rsidRPr="0094200F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200F">
              <w:rPr>
                <w:b/>
                <w:snapToGrid w:val="0"/>
                <w:szCs w:val="24"/>
              </w:rPr>
              <w:t>Infrastrukturfrågor (TU20)</w:t>
            </w:r>
          </w:p>
          <w:p w14:paraId="462F4EDC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39D3DD9" w14:textId="217EE66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skrivelse 2025/26:259 och motioner. </w:t>
            </w:r>
          </w:p>
          <w:p w14:paraId="3B4B0BAE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6328582" w14:textId="1168BC2D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5DCBD734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19B6E82" w14:textId="62DCC3F6" w:rsidR="0094200F" w:rsidRPr="0094200F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200F">
              <w:rPr>
                <w:b/>
                <w:snapToGrid w:val="0"/>
                <w:szCs w:val="24"/>
              </w:rPr>
              <w:t>En statlig e-legitimation (TU21)</w:t>
            </w:r>
          </w:p>
          <w:p w14:paraId="772CC6D1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8624718" w14:textId="399F20A2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beredningen av proposition 2025/26:250. </w:t>
            </w:r>
          </w:p>
          <w:p w14:paraId="11420B81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C19F871" w14:textId="06980A24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3612470F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98D36DE" w14:textId="1EB2F9FD" w:rsidR="0094200F" w:rsidRPr="00D80EA9" w:rsidRDefault="0094200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80EA9">
              <w:rPr>
                <w:b/>
                <w:snapToGrid w:val="0"/>
                <w:szCs w:val="24"/>
              </w:rPr>
              <w:t>Förslag till förordning om digitala nätverk</w:t>
            </w:r>
          </w:p>
          <w:p w14:paraId="18C7C2A0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8133B27" w14:textId="79B41CB1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subsidiaritetsprövningen av </w:t>
            </w:r>
            <w:proofErr w:type="gramStart"/>
            <w:r>
              <w:rPr>
                <w:bCs/>
                <w:snapToGrid w:val="0"/>
                <w:szCs w:val="24"/>
              </w:rPr>
              <w:t>COM(</w:t>
            </w:r>
            <w:proofErr w:type="gramEnd"/>
            <w:r>
              <w:rPr>
                <w:bCs/>
                <w:snapToGrid w:val="0"/>
                <w:szCs w:val="24"/>
              </w:rPr>
              <w:t xml:space="preserve">2026) </w:t>
            </w:r>
            <w:r w:rsidR="000020E0">
              <w:rPr>
                <w:bCs/>
                <w:snapToGrid w:val="0"/>
                <w:szCs w:val="24"/>
              </w:rPr>
              <w:t xml:space="preserve">16. </w:t>
            </w:r>
          </w:p>
          <w:p w14:paraId="2BB8FDDF" w14:textId="77777777" w:rsidR="00D80EA9" w:rsidRDefault="00D80EA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EB228B0" w14:textId="643CD0B0" w:rsidR="00D80EA9" w:rsidRDefault="00D80EA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ansåg att förslaget inte strider mot subsidiaritetsprincipen. </w:t>
            </w:r>
          </w:p>
          <w:p w14:paraId="19CCE84E" w14:textId="77777777" w:rsidR="00D80EA9" w:rsidRDefault="00D80EA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DD97AE5" w14:textId="18B20AD2" w:rsidR="00D80EA9" w:rsidRDefault="00D80EA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45C17BA8" w14:textId="77777777" w:rsidR="004E7F4F" w:rsidRDefault="004E7F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CFA306F" w14:textId="517939AC" w:rsidR="004E7F4F" w:rsidRPr="004E7F4F" w:rsidRDefault="004E7F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E7F4F">
              <w:rPr>
                <w:b/>
                <w:snapToGrid w:val="0"/>
                <w:szCs w:val="24"/>
              </w:rPr>
              <w:t>Inkomna skrivelser</w:t>
            </w:r>
          </w:p>
          <w:p w14:paraId="34602917" w14:textId="77777777" w:rsidR="004E7F4F" w:rsidRDefault="004E7F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DD11693" w14:textId="64523859" w:rsidR="004E7F4F" w:rsidRDefault="004E7F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Två inkomna skrivelser anmäldes (dnr </w:t>
            </w:r>
            <w:proofErr w:type="gramStart"/>
            <w:r>
              <w:rPr>
                <w:bCs/>
                <w:snapToGrid w:val="0"/>
                <w:szCs w:val="24"/>
              </w:rPr>
              <w:t>1971-2025</w:t>
            </w:r>
            <w:proofErr w:type="gramEnd"/>
            <w:r>
              <w:rPr>
                <w:bCs/>
                <w:snapToGrid w:val="0"/>
                <w:szCs w:val="24"/>
              </w:rPr>
              <w:t xml:space="preserve">/26 och dnr </w:t>
            </w:r>
            <w:proofErr w:type="gramStart"/>
            <w:r>
              <w:rPr>
                <w:bCs/>
                <w:snapToGrid w:val="0"/>
                <w:szCs w:val="24"/>
              </w:rPr>
              <w:t>1975-2025</w:t>
            </w:r>
            <w:proofErr w:type="gramEnd"/>
            <w:r>
              <w:rPr>
                <w:bCs/>
                <w:snapToGrid w:val="0"/>
                <w:szCs w:val="24"/>
              </w:rPr>
              <w:t xml:space="preserve">/26). </w:t>
            </w:r>
          </w:p>
          <w:p w14:paraId="06129004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66651CB" w14:textId="450E65DE" w:rsidR="008A17B6" w:rsidRDefault="000521B8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</w:t>
            </w:r>
            <w:r w:rsidR="002452BF">
              <w:rPr>
                <w:b/>
                <w:snapToGrid w:val="0"/>
                <w:szCs w:val="24"/>
              </w:rPr>
              <w:t xml:space="preserve"> om EU-frågor</w:t>
            </w:r>
            <w:r w:rsidR="002452BF">
              <w:rPr>
                <w:b/>
                <w:snapToGrid w:val="0"/>
                <w:szCs w:val="24"/>
              </w:rPr>
              <w:br/>
            </w:r>
          </w:p>
          <w:p w14:paraId="097765F6" w14:textId="1B3B2CA6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överlägga med regeringen om dels kommissionens förslag till förordning om multimodala bokningar </w:t>
            </w:r>
            <w:proofErr w:type="gramStart"/>
            <w:r>
              <w:rPr>
                <w:bCs/>
                <w:snapToGrid w:val="0"/>
                <w:szCs w:val="24"/>
              </w:rPr>
              <w:t>COM(</w:t>
            </w:r>
            <w:proofErr w:type="gramEnd"/>
            <w:r>
              <w:rPr>
                <w:bCs/>
                <w:snapToGrid w:val="0"/>
                <w:szCs w:val="24"/>
              </w:rPr>
              <w:t xml:space="preserve">2026) 231, dels </w:t>
            </w:r>
            <w:r w:rsidR="00E22426">
              <w:rPr>
                <w:bCs/>
                <w:snapToGrid w:val="0"/>
                <w:szCs w:val="24"/>
              </w:rPr>
              <w:t xml:space="preserve">kommissionens </w:t>
            </w:r>
            <w:r>
              <w:rPr>
                <w:bCs/>
                <w:snapToGrid w:val="0"/>
                <w:szCs w:val="24"/>
              </w:rPr>
              <w:t xml:space="preserve">förslag till förordning om tågbiljetter </w:t>
            </w:r>
            <w:proofErr w:type="gramStart"/>
            <w:r>
              <w:rPr>
                <w:bCs/>
                <w:snapToGrid w:val="0"/>
                <w:szCs w:val="24"/>
              </w:rPr>
              <w:t>COM(</w:t>
            </w:r>
            <w:proofErr w:type="gramEnd"/>
            <w:r>
              <w:rPr>
                <w:bCs/>
                <w:snapToGrid w:val="0"/>
                <w:szCs w:val="24"/>
              </w:rPr>
              <w:t xml:space="preserve">2026) 232. </w:t>
            </w:r>
          </w:p>
          <w:p w14:paraId="69F5AA15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9A5224E" w14:textId="69E38065" w:rsidR="002452BF" w:rsidRP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74DD6B85" w14:textId="77777777" w:rsidR="008A17B6" w:rsidRDefault="008A17B6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1866441" w14:textId="5EF0BD5D" w:rsidR="0094200F" w:rsidRPr="00D80EA9" w:rsidRDefault="00D80EA9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80EA9">
              <w:rPr>
                <w:b/>
                <w:snapToGrid w:val="0"/>
                <w:szCs w:val="24"/>
              </w:rPr>
              <w:t>Nästa sammanträde</w:t>
            </w:r>
          </w:p>
          <w:p w14:paraId="389C2647" w14:textId="77777777" w:rsidR="00D80EA9" w:rsidRDefault="00D80EA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731110" w14:textId="76B3D6EC" w:rsidR="00D80EA9" w:rsidRDefault="00D80EA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Nästa sammanträde äger rum torsdagen den 4 juni 2026 kl. 10.</w:t>
            </w:r>
            <w:r w:rsidR="001106B4">
              <w:rPr>
                <w:bCs/>
                <w:snapToGrid w:val="0"/>
                <w:szCs w:val="24"/>
              </w:rPr>
              <w:t>15</w:t>
            </w:r>
            <w:r>
              <w:rPr>
                <w:bCs/>
                <w:snapToGrid w:val="0"/>
                <w:szCs w:val="24"/>
              </w:rPr>
              <w:t xml:space="preserve">. </w:t>
            </w:r>
          </w:p>
          <w:p w14:paraId="03880571" w14:textId="77777777" w:rsid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A35312D" w14:textId="77777777" w:rsidR="0094200F" w:rsidRPr="0094200F" w:rsidRDefault="0094200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E7F6A5E" w14:textId="77777777" w:rsidR="002B3A62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Vid protokollet</w:t>
            </w:r>
          </w:p>
          <w:p w14:paraId="61791257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3DE1C99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97AC42C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22DE943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BFC83F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D30E295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Justeras den 4 juni 2026</w:t>
            </w:r>
          </w:p>
          <w:p w14:paraId="7DF17D23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273305E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78A7EC9" w14:textId="77777777" w:rsidR="002452BF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5939B1" w14:textId="68F2F094" w:rsidR="002452BF" w:rsidRPr="000D3293" w:rsidRDefault="002452B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Ulrika Heie</w:t>
            </w:r>
          </w:p>
        </w:tc>
      </w:tr>
      <w:tr w:rsidR="00A635C1" w:rsidRPr="000D3293" w14:paraId="28F4BC75" w14:textId="77777777" w:rsidTr="00B76B6F">
        <w:trPr>
          <w:gridBefore w:val="2"/>
          <w:wBefore w:w="2197" w:type="dxa"/>
        </w:trPr>
        <w:tc>
          <w:tcPr>
            <w:tcW w:w="567" w:type="dxa"/>
          </w:tcPr>
          <w:p w14:paraId="790CA819" w14:textId="55E55769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19"/>
          </w:tcPr>
          <w:p w14:paraId="7599D106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35C1" w:rsidRPr="000D3293" w14:paraId="7648BBBA" w14:textId="77777777" w:rsidTr="00B76B6F">
        <w:trPr>
          <w:gridBefore w:val="2"/>
          <w:wBefore w:w="2197" w:type="dxa"/>
        </w:trPr>
        <w:tc>
          <w:tcPr>
            <w:tcW w:w="567" w:type="dxa"/>
          </w:tcPr>
          <w:p w14:paraId="23CB2F6D" w14:textId="3E3D6F58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19"/>
          </w:tcPr>
          <w:p w14:paraId="44E73E2A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D2E63" w:rsidRPr="000D3293" w14:paraId="04022D5C" w14:textId="77777777" w:rsidTr="00B76B6F">
        <w:trPr>
          <w:gridBefore w:val="2"/>
          <w:wBefore w:w="2197" w:type="dxa"/>
        </w:trPr>
        <w:tc>
          <w:tcPr>
            <w:tcW w:w="567" w:type="dxa"/>
          </w:tcPr>
          <w:p w14:paraId="790F3247" w14:textId="254B3392" w:rsidR="005D2E63" w:rsidRPr="000D3293" w:rsidRDefault="005D2E63" w:rsidP="00201DC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19"/>
          </w:tcPr>
          <w:p w14:paraId="5708B485" w14:textId="3A1D9938" w:rsidR="00DA2753" w:rsidRPr="000D3293" w:rsidRDefault="00DA2753" w:rsidP="00201DC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87D66" w:rsidRPr="000D3293" w14:paraId="55FDDA9F" w14:textId="77777777" w:rsidTr="00B76B6F">
        <w:trPr>
          <w:gridBefore w:val="2"/>
          <w:wBefore w:w="2197" w:type="dxa"/>
        </w:trPr>
        <w:tc>
          <w:tcPr>
            <w:tcW w:w="567" w:type="dxa"/>
          </w:tcPr>
          <w:p w14:paraId="6292CA22" w14:textId="51063E22" w:rsidR="00D87D66" w:rsidRPr="000D3293" w:rsidRDefault="00D87D66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19"/>
          </w:tcPr>
          <w:p w14:paraId="5D60648A" w14:textId="77777777" w:rsidR="005957E5" w:rsidRPr="000D3293" w:rsidRDefault="005957E5" w:rsidP="002A14A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136BAF" w:rsidRPr="00B40F4D" w14:paraId="0E4943FB" w14:textId="77777777" w:rsidTr="00B7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8" w:type="dxa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1CDA16" w14:textId="7158608D" w:rsidR="00136BAF" w:rsidRPr="00B40F4D" w:rsidRDefault="00B76B6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78027018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07ABC73A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D80EA9">
              <w:rPr>
                <w:sz w:val="22"/>
                <w:szCs w:val="22"/>
              </w:rPr>
              <w:t>29</w:t>
            </w:r>
          </w:p>
        </w:tc>
      </w:tr>
      <w:tr w:rsidR="00F04021" w:rsidRPr="004E4AAF" w14:paraId="5D75702D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cantSplit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7DAD2F7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3D4117">
              <w:rPr>
                <w:sz w:val="18"/>
                <w:szCs w:val="18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5BBC435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3D4117">
              <w:rPr>
                <w:sz w:val="18"/>
                <w:szCs w:val="18"/>
              </w:rPr>
              <w:t>3-</w:t>
            </w:r>
            <w:r w:rsidR="008D1A51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6771C2B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8D1A51">
              <w:rPr>
                <w:sz w:val="18"/>
                <w:szCs w:val="18"/>
              </w:rPr>
              <w:t>7</w:t>
            </w:r>
            <w:r w:rsidR="003D4117">
              <w:rPr>
                <w:sz w:val="18"/>
                <w:szCs w:val="18"/>
              </w:rPr>
              <w:t>-1</w:t>
            </w:r>
            <w:r w:rsidR="004E7F4F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467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10934BC6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3CC3E66E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5FDEC99E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AA0C75" w14:paraId="5A250A32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7DCE9290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426BE154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00E9A232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78D9A1E2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3FB0256A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1E000BF1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169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6531D11F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63981B70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02D6E3BD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502459CE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5D617FE9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08EB77B5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1D9613AC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007500E3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4C5C12C4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217D6D2D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23AFC5E1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0348BE47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63D219F5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2947122C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18B86AE9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2B1AE58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41E364C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276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0E3AB834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2690E143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5EA1A33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7DB96174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1F1E9D2C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30FC1828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4BDC92AE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74806A4D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5237734C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67F3FAA5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7D7AEED6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344F105D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15E37931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70298EAF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58338CE3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2811104A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B815DC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52ACF9D5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0553D507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4CB0B6C8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50F94096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7C200DFC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3260FA16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5062821F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052F9D07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74C56F56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0EA7C38D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554D1A92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4D66F941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5505BFEE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0A013546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02751599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58A0E0C8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6B6576EC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60CA4008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2EDC31E6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2E903A4A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4A076E9D" w:rsidR="00F04021" w:rsidRPr="004E4AAF" w:rsidRDefault="003D411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B76B6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513F" w14:textId="77777777" w:rsidR="00B0184D" w:rsidRDefault="00B0184D">
      <w:r>
        <w:separator/>
      </w:r>
    </w:p>
  </w:endnote>
  <w:endnote w:type="continuationSeparator" w:id="0">
    <w:p w14:paraId="067EA170" w14:textId="77777777" w:rsidR="00B0184D" w:rsidRDefault="00B0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DED9" w14:textId="77777777" w:rsidR="00B0184D" w:rsidRDefault="00B0184D">
      <w:r>
        <w:separator/>
      </w:r>
    </w:p>
  </w:footnote>
  <w:footnote w:type="continuationSeparator" w:id="0">
    <w:p w14:paraId="73F5117F" w14:textId="77777777" w:rsidR="00B0184D" w:rsidRDefault="00B0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459C30FB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2AF64AB1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22C6429D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20E0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21B8"/>
    <w:rsid w:val="000604E3"/>
    <w:rsid w:val="00061437"/>
    <w:rsid w:val="00064523"/>
    <w:rsid w:val="00070A5C"/>
    <w:rsid w:val="00071FBC"/>
    <w:rsid w:val="00076BDD"/>
    <w:rsid w:val="00081997"/>
    <w:rsid w:val="00086A67"/>
    <w:rsid w:val="00087ADB"/>
    <w:rsid w:val="00091EA6"/>
    <w:rsid w:val="000A29E4"/>
    <w:rsid w:val="000B1D58"/>
    <w:rsid w:val="000C512B"/>
    <w:rsid w:val="000D12AC"/>
    <w:rsid w:val="000D2ECC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6B4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C1F87"/>
    <w:rsid w:val="001D3FD1"/>
    <w:rsid w:val="001D7100"/>
    <w:rsid w:val="001D7BA2"/>
    <w:rsid w:val="001E1F27"/>
    <w:rsid w:val="001F0044"/>
    <w:rsid w:val="001F1183"/>
    <w:rsid w:val="001F3F30"/>
    <w:rsid w:val="001F641B"/>
    <w:rsid w:val="00200F8B"/>
    <w:rsid w:val="00203907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452BF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1C4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2F12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D4117"/>
    <w:rsid w:val="003E21B4"/>
    <w:rsid w:val="003E2DA5"/>
    <w:rsid w:val="003E6695"/>
    <w:rsid w:val="003F5018"/>
    <w:rsid w:val="003F7963"/>
    <w:rsid w:val="00402A6F"/>
    <w:rsid w:val="0040504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2512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5400"/>
    <w:rsid w:val="004B1DEF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E7F4F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4587E"/>
    <w:rsid w:val="005536BF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3CC8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189E"/>
    <w:rsid w:val="00716686"/>
    <w:rsid w:val="00721C53"/>
    <w:rsid w:val="007238FF"/>
    <w:rsid w:val="00724D4E"/>
    <w:rsid w:val="00724E43"/>
    <w:rsid w:val="00727181"/>
    <w:rsid w:val="007318BD"/>
    <w:rsid w:val="00740391"/>
    <w:rsid w:val="007453FF"/>
    <w:rsid w:val="00754C4A"/>
    <w:rsid w:val="007555BE"/>
    <w:rsid w:val="00762508"/>
    <w:rsid w:val="00764AE9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D00A1"/>
    <w:rsid w:val="007E14E2"/>
    <w:rsid w:val="007F12BB"/>
    <w:rsid w:val="007F7A91"/>
    <w:rsid w:val="00800F79"/>
    <w:rsid w:val="008032FE"/>
    <w:rsid w:val="008072FF"/>
    <w:rsid w:val="008124A2"/>
    <w:rsid w:val="008173BA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17B6"/>
    <w:rsid w:val="008A28BD"/>
    <w:rsid w:val="008A2C1B"/>
    <w:rsid w:val="008B5472"/>
    <w:rsid w:val="008B5D35"/>
    <w:rsid w:val="008B7CC5"/>
    <w:rsid w:val="008C0FEE"/>
    <w:rsid w:val="008C2D5B"/>
    <w:rsid w:val="008D1260"/>
    <w:rsid w:val="008D1A51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200F"/>
    <w:rsid w:val="009442D4"/>
    <w:rsid w:val="00946A7C"/>
    <w:rsid w:val="00952893"/>
    <w:rsid w:val="00955CA2"/>
    <w:rsid w:val="009653D4"/>
    <w:rsid w:val="009754BE"/>
    <w:rsid w:val="00975786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E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40BA5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0C75"/>
    <w:rsid w:val="00AA1A3B"/>
    <w:rsid w:val="00AB1421"/>
    <w:rsid w:val="00AB2883"/>
    <w:rsid w:val="00AC0C85"/>
    <w:rsid w:val="00AD2143"/>
    <w:rsid w:val="00AD2B50"/>
    <w:rsid w:val="00AD3AC3"/>
    <w:rsid w:val="00AD4D95"/>
    <w:rsid w:val="00AE0071"/>
    <w:rsid w:val="00AE6FBC"/>
    <w:rsid w:val="00AF00D1"/>
    <w:rsid w:val="00AF70B0"/>
    <w:rsid w:val="00AF7256"/>
    <w:rsid w:val="00B00F1D"/>
    <w:rsid w:val="00B0184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76B6F"/>
    <w:rsid w:val="00B80318"/>
    <w:rsid w:val="00B815DC"/>
    <w:rsid w:val="00B824C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4D67"/>
    <w:rsid w:val="00C013F6"/>
    <w:rsid w:val="00C11E5F"/>
    <w:rsid w:val="00C20B9F"/>
    <w:rsid w:val="00C20F78"/>
    <w:rsid w:val="00C22E5F"/>
    <w:rsid w:val="00C367C6"/>
    <w:rsid w:val="00C3706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0EA9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2426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10C9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14C49"/>
    <w:rsid w:val="00F25AFF"/>
    <w:rsid w:val="00F43F71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3012</Characters>
  <Application>Microsoft Office Word</Application>
  <DocSecurity>0</DocSecurity>
  <Lines>914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4</cp:revision>
  <cp:lastPrinted>2023-09-26T11:36:00Z</cp:lastPrinted>
  <dcterms:created xsi:type="dcterms:W3CDTF">2026-06-04T11:43:00Z</dcterms:created>
  <dcterms:modified xsi:type="dcterms:W3CDTF">2026-06-04T11:44:00Z</dcterms:modified>
</cp:coreProperties>
</file>