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98334A">
              <w:rPr>
                <w:b/>
              </w:rPr>
              <w:t>01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98334A">
            <w:r>
              <w:t>201</w:t>
            </w:r>
            <w:r w:rsidR="00F816D5">
              <w:t>8</w:t>
            </w:r>
            <w:r w:rsidR="00520D71">
              <w:t>-</w:t>
            </w:r>
            <w:r w:rsidR="0098334A">
              <w:t>10</w:t>
            </w:r>
            <w:r w:rsidR="00520D71">
              <w:t>-</w:t>
            </w:r>
            <w:r w:rsidR="0098334A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3055D0">
            <w:r>
              <w:t>11:</w:t>
            </w:r>
            <w:r w:rsidR="0098334A">
              <w:t>3</w:t>
            </w:r>
            <w:r w:rsidR="00B2693D">
              <w:t>0</w:t>
            </w:r>
            <w:r w:rsidR="00FA543D">
              <w:t>–</w:t>
            </w:r>
            <w:r w:rsidR="003055D0">
              <w:t>11:45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  <w:bookmarkStart w:id="0" w:name="_GoBack"/>
      <w:bookmarkEnd w:id="0"/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3B4DE8" w:rsidTr="003055D0">
        <w:trPr>
          <w:gridBefore w:val="1"/>
          <w:wBefore w:w="1276" w:type="dxa"/>
        </w:trPr>
        <w:tc>
          <w:tcPr>
            <w:tcW w:w="567" w:type="dxa"/>
          </w:tcPr>
          <w:p w:rsidR="003B4DE8" w:rsidRPr="0098334A" w:rsidRDefault="003B4DE8" w:rsidP="009833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7383B" w:rsidRDefault="0098334A">
            <w:pPr>
              <w:tabs>
                <w:tab w:val="left" w:pos="1701"/>
              </w:tabs>
              <w:rPr>
                <w:snapToGrid w:val="0"/>
              </w:rPr>
            </w:pPr>
            <w:r w:rsidRPr="0098334A">
              <w:rPr>
                <w:snapToGrid w:val="0"/>
              </w:rPr>
              <w:t xml:space="preserve">Talmannen </w:t>
            </w:r>
            <w:r>
              <w:rPr>
                <w:snapToGrid w:val="0"/>
              </w:rPr>
              <w:t>hade kallat utskottet till sammanträde denna dag kl. 11.30.</w:t>
            </w:r>
          </w:p>
          <w:p w:rsidR="003B4DE8" w:rsidRDefault="009833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 xml:space="preserve">Kammaren valde följande ledamöter och suppleanter i </w:t>
            </w:r>
            <w:r w:rsidR="00586555">
              <w:rPr>
                <w:snapToGrid w:val="0"/>
              </w:rPr>
              <w:t>utbildningsutskottet</w:t>
            </w:r>
          </w:p>
          <w:p w:rsidR="0098334A" w:rsidRDefault="0098334A">
            <w:pPr>
              <w:tabs>
                <w:tab w:val="left" w:pos="1701"/>
              </w:tabs>
              <w:rPr>
                <w:snapToGrid w:val="0"/>
              </w:rPr>
            </w:pPr>
          </w:p>
          <w:p w:rsidR="0098334A" w:rsidRPr="0098334A" w:rsidRDefault="0098334A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98334A">
              <w:rPr>
                <w:snapToGrid w:val="0"/>
                <w:u w:val="single"/>
              </w:rPr>
              <w:t>Ledamöter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Matilda Ernkrans (S)</w:t>
            </w:r>
          </w:p>
          <w:p w:rsidR="0010087E" w:rsidRPr="00E52A0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E52A0E">
              <w:rPr>
                <w:snapToGrid w:val="0"/>
              </w:rPr>
              <w:t>Erik Bengtzboe (M)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>Pia Nilsson (S)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>Maria Stockhaus (M)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>Patrick Reslow (SD)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 xml:space="preserve">Caroline </w:t>
            </w:r>
            <w:proofErr w:type="spellStart"/>
            <w:r w:rsidRPr="0010087E">
              <w:rPr>
                <w:snapToGrid w:val="0"/>
                <w:lang w:val="en-US"/>
              </w:rPr>
              <w:t>Helmersson</w:t>
            </w:r>
            <w:proofErr w:type="spellEnd"/>
            <w:r w:rsidRPr="0010087E">
              <w:rPr>
                <w:snapToGrid w:val="0"/>
                <w:lang w:val="en-US"/>
              </w:rPr>
              <w:t xml:space="preserve"> Olsson (S)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>Fredrik Christensson (C)</w:t>
            </w:r>
          </w:p>
          <w:p w:rsidR="0010087E" w:rsidRPr="00E52A0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E52A0E">
              <w:rPr>
                <w:snapToGrid w:val="0"/>
                <w:lang w:val="en-US"/>
              </w:rPr>
              <w:t xml:space="preserve">Daniel </w:t>
            </w:r>
            <w:proofErr w:type="spellStart"/>
            <w:r w:rsidRPr="00E52A0E">
              <w:rPr>
                <w:snapToGrid w:val="0"/>
                <w:lang w:val="en-US"/>
              </w:rPr>
              <w:t>Riazat</w:t>
            </w:r>
            <w:proofErr w:type="spellEnd"/>
            <w:r w:rsidRPr="00E52A0E">
              <w:rPr>
                <w:snapToGrid w:val="0"/>
                <w:lang w:val="en-US"/>
              </w:rPr>
              <w:t xml:space="preserve"> (V)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 xml:space="preserve">Marie-Louise </w:t>
            </w:r>
            <w:proofErr w:type="spellStart"/>
            <w:r w:rsidRPr="0010087E">
              <w:rPr>
                <w:snapToGrid w:val="0"/>
              </w:rPr>
              <w:t>Hänel</w:t>
            </w:r>
            <w:proofErr w:type="spellEnd"/>
            <w:r w:rsidRPr="0010087E">
              <w:rPr>
                <w:snapToGrid w:val="0"/>
              </w:rPr>
              <w:t xml:space="preserve"> Sandström (M)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Robert Stenkvist (SD)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Gunilla Svantorp (S)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 xml:space="preserve">Jimmy </w:t>
            </w:r>
            <w:proofErr w:type="spellStart"/>
            <w:r w:rsidRPr="0010087E">
              <w:rPr>
                <w:snapToGrid w:val="0"/>
                <w:lang w:val="en-US"/>
              </w:rPr>
              <w:t>Loord</w:t>
            </w:r>
            <w:proofErr w:type="spellEnd"/>
            <w:r w:rsidRPr="0010087E">
              <w:rPr>
                <w:snapToGrid w:val="0"/>
                <w:lang w:val="en-US"/>
              </w:rPr>
              <w:t xml:space="preserve"> (KD)</w:t>
            </w:r>
          </w:p>
          <w:p w:rsid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 xml:space="preserve">Tomas </w:t>
            </w:r>
            <w:proofErr w:type="spellStart"/>
            <w:r w:rsidRPr="0010087E">
              <w:rPr>
                <w:snapToGrid w:val="0"/>
                <w:lang w:val="en-US"/>
              </w:rPr>
              <w:t>Kronståhl</w:t>
            </w:r>
            <w:proofErr w:type="spellEnd"/>
            <w:r w:rsidRPr="0010087E">
              <w:rPr>
                <w:snapToGrid w:val="0"/>
                <w:lang w:val="en-US"/>
              </w:rPr>
              <w:t xml:space="preserve"> (S)</w:t>
            </w:r>
          </w:p>
          <w:p w:rsidR="00964738" w:rsidRPr="00E52A0E" w:rsidRDefault="00964738" w:rsidP="001008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Roger Haddad (L)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 xml:space="preserve">Michael </w:t>
            </w:r>
            <w:proofErr w:type="spellStart"/>
            <w:r w:rsidRPr="0010087E">
              <w:rPr>
                <w:snapToGrid w:val="0"/>
              </w:rPr>
              <w:t>Rubbestad</w:t>
            </w:r>
            <w:proofErr w:type="spellEnd"/>
            <w:r w:rsidRPr="0010087E">
              <w:rPr>
                <w:snapToGrid w:val="0"/>
              </w:rPr>
              <w:t xml:space="preserve"> (SD)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Annika Hirvonen Falk (MP)</w:t>
            </w:r>
          </w:p>
          <w:p w:rsidR="0098334A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Juno Blom (L)</w:t>
            </w:r>
          </w:p>
          <w:p w:rsid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</w:p>
          <w:p w:rsidR="0098334A" w:rsidRPr="0010087E" w:rsidRDefault="0098334A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proofErr w:type="spellStart"/>
            <w:r w:rsidRPr="0010087E">
              <w:rPr>
                <w:snapToGrid w:val="0"/>
                <w:u w:val="single"/>
                <w:lang w:val="en-US"/>
              </w:rPr>
              <w:t>Suppleanter</w:t>
            </w:r>
            <w:proofErr w:type="spellEnd"/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 xml:space="preserve">Linus </w:t>
            </w:r>
            <w:proofErr w:type="spellStart"/>
            <w:r w:rsidRPr="0010087E">
              <w:rPr>
                <w:snapToGrid w:val="0"/>
                <w:lang w:val="en-US"/>
              </w:rPr>
              <w:t>Sköld</w:t>
            </w:r>
            <w:proofErr w:type="spellEnd"/>
            <w:r w:rsidRPr="0010087E">
              <w:rPr>
                <w:snapToGrid w:val="0"/>
                <w:lang w:val="en-US"/>
              </w:rPr>
              <w:t xml:space="preserve"> (S)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proofErr w:type="spellStart"/>
            <w:r w:rsidRPr="0010087E">
              <w:rPr>
                <w:snapToGrid w:val="0"/>
                <w:lang w:val="en-US"/>
              </w:rPr>
              <w:t>Noria</w:t>
            </w:r>
            <w:proofErr w:type="spellEnd"/>
            <w:r w:rsidRPr="0010087E">
              <w:rPr>
                <w:snapToGrid w:val="0"/>
                <w:lang w:val="en-US"/>
              </w:rPr>
              <w:t xml:space="preserve"> </w:t>
            </w:r>
            <w:proofErr w:type="spellStart"/>
            <w:r w:rsidRPr="0010087E">
              <w:rPr>
                <w:snapToGrid w:val="0"/>
                <w:lang w:val="en-US"/>
              </w:rPr>
              <w:t>Manouchi</w:t>
            </w:r>
            <w:proofErr w:type="spellEnd"/>
            <w:r w:rsidRPr="0010087E">
              <w:rPr>
                <w:snapToGrid w:val="0"/>
                <w:lang w:val="en-US"/>
              </w:rPr>
              <w:t xml:space="preserve"> (M)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>Johan Andersson (S)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>Jan Ericson (M)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proofErr w:type="spellStart"/>
            <w:r w:rsidRPr="0010087E">
              <w:rPr>
                <w:snapToGrid w:val="0"/>
                <w:lang w:val="en-US"/>
              </w:rPr>
              <w:t>Jörgen</w:t>
            </w:r>
            <w:proofErr w:type="spellEnd"/>
            <w:r w:rsidRPr="0010087E">
              <w:rPr>
                <w:snapToGrid w:val="0"/>
                <w:lang w:val="en-US"/>
              </w:rPr>
              <w:t xml:space="preserve"> Grubb (SD)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>Roza Güclü Hedin (S)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 xml:space="preserve">Ulrika </w:t>
            </w:r>
            <w:proofErr w:type="spellStart"/>
            <w:r w:rsidRPr="0010087E">
              <w:rPr>
                <w:snapToGrid w:val="0"/>
                <w:lang w:val="en-US"/>
              </w:rPr>
              <w:t>Heie</w:t>
            </w:r>
            <w:proofErr w:type="spellEnd"/>
            <w:r w:rsidRPr="0010087E">
              <w:rPr>
                <w:snapToGrid w:val="0"/>
                <w:lang w:val="en-US"/>
              </w:rPr>
              <w:t xml:space="preserve"> (C)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 xml:space="preserve">Ilona </w:t>
            </w:r>
            <w:proofErr w:type="spellStart"/>
            <w:r w:rsidRPr="0010087E">
              <w:rPr>
                <w:snapToGrid w:val="0"/>
                <w:lang w:val="en-US"/>
              </w:rPr>
              <w:t>Szatmari</w:t>
            </w:r>
            <w:proofErr w:type="spellEnd"/>
            <w:r w:rsidRPr="0010087E">
              <w:rPr>
                <w:snapToGrid w:val="0"/>
                <w:lang w:val="en-US"/>
              </w:rPr>
              <w:t xml:space="preserve"> </w:t>
            </w:r>
            <w:proofErr w:type="spellStart"/>
            <w:r w:rsidRPr="0010087E">
              <w:rPr>
                <w:snapToGrid w:val="0"/>
                <w:lang w:val="en-US"/>
              </w:rPr>
              <w:t>Waldau</w:t>
            </w:r>
            <w:proofErr w:type="spellEnd"/>
            <w:r w:rsidRPr="0010087E">
              <w:rPr>
                <w:snapToGrid w:val="0"/>
                <w:lang w:val="en-US"/>
              </w:rPr>
              <w:t xml:space="preserve"> (V)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Hans Rothenberg (M)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Ebba Hermansson (SD)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 xml:space="preserve">Anna </w:t>
            </w:r>
            <w:proofErr w:type="spellStart"/>
            <w:r w:rsidRPr="0010087E">
              <w:rPr>
                <w:snapToGrid w:val="0"/>
                <w:lang w:val="en-US"/>
              </w:rPr>
              <w:t>Wallentheim</w:t>
            </w:r>
            <w:proofErr w:type="spellEnd"/>
            <w:r w:rsidRPr="0010087E">
              <w:rPr>
                <w:snapToGrid w:val="0"/>
                <w:lang w:val="en-US"/>
              </w:rPr>
              <w:t xml:space="preserve"> (S)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0087E">
              <w:rPr>
                <w:snapToGrid w:val="0"/>
                <w:lang w:val="en-US"/>
              </w:rPr>
              <w:t xml:space="preserve">Mattias </w:t>
            </w:r>
            <w:proofErr w:type="spellStart"/>
            <w:r w:rsidRPr="0010087E">
              <w:rPr>
                <w:snapToGrid w:val="0"/>
                <w:lang w:val="en-US"/>
              </w:rPr>
              <w:t>Ingeson</w:t>
            </w:r>
            <w:proofErr w:type="spellEnd"/>
            <w:r w:rsidRPr="0010087E">
              <w:rPr>
                <w:snapToGrid w:val="0"/>
                <w:lang w:val="en-US"/>
              </w:rPr>
              <w:t xml:space="preserve"> (KD)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Alexandra Völker (S)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Lina Nordquist (L)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lastRenderedPageBreak/>
              <w:t xml:space="preserve">Clara </w:t>
            </w:r>
            <w:proofErr w:type="spellStart"/>
            <w:r w:rsidRPr="0010087E">
              <w:rPr>
                <w:snapToGrid w:val="0"/>
              </w:rPr>
              <w:t>Aranda</w:t>
            </w:r>
            <w:proofErr w:type="spellEnd"/>
            <w:r w:rsidRPr="0010087E">
              <w:rPr>
                <w:snapToGrid w:val="0"/>
              </w:rPr>
              <w:t xml:space="preserve"> (SD)</w:t>
            </w:r>
          </w:p>
          <w:p w:rsidR="0010087E" w:rsidRPr="0010087E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Leila Ali-Elmi (MP)</w:t>
            </w:r>
          </w:p>
          <w:p w:rsidR="0098334A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>Saila Quicklund (M)</w:t>
            </w:r>
          </w:p>
          <w:p w:rsidR="0010087E" w:rsidRPr="0098334A" w:rsidRDefault="0010087E" w:rsidP="0010087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3055D0">
        <w:trPr>
          <w:gridBefore w:val="1"/>
          <w:wBefore w:w="1276" w:type="dxa"/>
        </w:trPr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47E69" w:rsidRDefault="009833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 öppnades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9833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Sammanträdet öppnades av </w:t>
            </w:r>
            <w:r w:rsidR="0010087E">
              <w:rPr>
                <w:snapToGrid w:val="0"/>
              </w:rPr>
              <w:t>Matilda Ernkrans</w:t>
            </w:r>
            <w:r w:rsidR="00964738">
              <w:rPr>
                <w:snapToGrid w:val="0"/>
              </w:rPr>
              <w:t xml:space="preserve"> (S)</w:t>
            </w:r>
            <w:r>
              <w:rPr>
                <w:snapToGrid w:val="0"/>
              </w:rPr>
              <w:t>, som varit ledamot av riksdagen längst av de närvarande ledamöterna</w:t>
            </w:r>
            <w:r w:rsidR="0047383B">
              <w:rPr>
                <w:snapToGrid w:val="0"/>
              </w:rPr>
              <w:t>.</w:t>
            </w:r>
          </w:p>
          <w:p w:rsidR="00447E69" w:rsidRDefault="00447E69" w:rsidP="003055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3055D0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98334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98334A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3055D0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98334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0087E" w:rsidRDefault="0010087E" w:rsidP="003B4DE8">
            <w:pPr>
              <w:tabs>
                <w:tab w:val="left" w:pos="1701"/>
              </w:tabs>
              <w:rPr>
                <w:snapToGrid w:val="0"/>
              </w:rPr>
            </w:pPr>
            <w:r w:rsidRPr="0010087E">
              <w:rPr>
                <w:snapToGrid w:val="0"/>
              </w:rPr>
              <w:t xml:space="preserve">Matilda Ernkrans (S) </w:t>
            </w:r>
            <w:r w:rsidR="00E52A0E">
              <w:rPr>
                <w:snapToGrid w:val="0"/>
              </w:rPr>
              <w:t>överlämnade åt</w:t>
            </w:r>
            <w:r w:rsidRPr="0010087E">
              <w:rPr>
                <w:snapToGrid w:val="0"/>
              </w:rPr>
              <w:t xml:space="preserve"> Pia Nilsson (S) att leda sammanträdet </w:t>
            </w:r>
            <w:r w:rsidR="003055D0">
              <w:rPr>
                <w:snapToGrid w:val="0"/>
              </w:rPr>
              <w:t>under punkten Val av ordförande, då hon efter Matilda Ernkrans (S) är den som varit ledamot</w:t>
            </w:r>
            <w:r w:rsidR="00A752D4">
              <w:rPr>
                <w:snapToGrid w:val="0"/>
              </w:rPr>
              <w:t xml:space="preserve"> av riksdagen</w:t>
            </w:r>
            <w:r w:rsidR="003055D0">
              <w:rPr>
                <w:snapToGrid w:val="0"/>
              </w:rPr>
              <w:t xml:space="preserve"> längst</w:t>
            </w:r>
            <w:r w:rsidR="00A752D4">
              <w:rPr>
                <w:snapToGrid w:val="0"/>
              </w:rPr>
              <w:t xml:space="preserve"> </w:t>
            </w:r>
            <w:r w:rsidR="003055D0">
              <w:rPr>
                <w:snapToGrid w:val="0"/>
              </w:rPr>
              <w:t>av de närvarande ledamöterna.</w:t>
            </w:r>
          </w:p>
          <w:p w:rsidR="0010087E" w:rsidRPr="0010087E" w:rsidRDefault="0010087E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3B4DE8" w:rsidRDefault="0010087E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Matilda Ernkrans (S)</w:t>
            </w:r>
            <w:r w:rsidR="0098334A">
              <w:rPr>
                <w:snapToGrid w:val="0"/>
              </w:rPr>
              <w:t xml:space="preserve"> valdes till ordförande.</w:t>
            </w:r>
          </w:p>
          <w:p w:rsidR="0098334A" w:rsidRDefault="0098334A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98334A" w:rsidRDefault="0010087E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Pia Nilsson (S)</w:t>
            </w:r>
            <w:r w:rsidR="0098334A">
              <w:rPr>
                <w:snapToGrid w:val="0"/>
              </w:rPr>
              <w:t xml:space="preserve"> överlämnade åt ordföranden att leda sammanträdet.</w:t>
            </w:r>
          </w:p>
          <w:p w:rsidR="0098334A" w:rsidRDefault="0098334A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98334A" w:rsidRDefault="0098334A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3055D0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3B4DE8" w:rsidRDefault="0098334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8334A">
              <w:rPr>
                <w:b/>
                <w:snapToGrid w:val="0"/>
              </w:rPr>
              <w:t>Val av vice ordförande</w:t>
            </w:r>
          </w:p>
          <w:p w:rsidR="0098334A" w:rsidRDefault="0098334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8334A" w:rsidRPr="0098334A" w:rsidRDefault="0010087E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Roger Haddad (L)</w:t>
            </w:r>
            <w:r w:rsidR="0098334A" w:rsidRPr="0098334A">
              <w:rPr>
                <w:snapToGrid w:val="0"/>
              </w:rPr>
              <w:t xml:space="preserve"> valdes till vice ordförande.</w:t>
            </w:r>
          </w:p>
          <w:p w:rsidR="0098334A" w:rsidRPr="0098334A" w:rsidRDefault="0098334A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98334A" w:rsidRDefault="0098334A" w:rsidP="003B4DE8">
            <w:pPr>
              <w:tabs>
                <w:tab w:val="left" w:pos="1701"/>
              </w:tabs>
              <w:rPr>
                <w:snapToGrid w:val="0"/>
              </w:rPr>
            </w:pPr>
            <w:r w:rsidRPr="0098334A">
              <w:rPr>
                <w:snapToGrid w:val="0"/>
              </w:rPr>
              <w:t>Denna paragraf förklarades omedelbart justerad.</w:t>
            </w:r>
          </w:p>
          <w:p w:rsidR="0098334A" w:rsidRPr="0098334A" w:rsidRDefault="0098334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376B" w:rsidTr="003055D0">
        <w:trPr>
          <w:gridBefore w:val="1"/>
          <w:wBefore w:w="1276" w:type="dxa"/>
        </w:trPr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0376B" w:rsidRDefault="0098334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8334A">
              <w:rPr>
                <w:b/>
                <w:snapToGrid w:val="0"/>
              </w:rPr>
              <w:t>Presentation</w:t>
            </w:r>
          </w:p>
          <w:p w:rsidR="0098334A" w:rsidRDefault="0098334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8334A" w:rsidRDefault="0098334A" w:rsidP="003B4DE8">
            <w:pPr>
              <w:tabs>
                <w:tab w:val="left" w:pos="1701"/>
              </w:tabs>
              <w:rPr>
                <w:snapToGrid w:val="0"/>
              </w:rPr>
            </w:pPr>
            <w:r w:rsidRPr="0098334A">
              <w:rPr>
                <w:snapToGrid w:val="0"/>
              </w:rPr>
              <w:t>Ledamöter, suppleanter och kanslipersonal presenterade sig.</w:t>
            </w:r>
          </w:p>
          <w:p w:rsidR="0098334A" w:rsidRPr="0098334A" w:rsidRDefault="0098334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3055D0">
        <w:trPr>
          <w:gridBefore w:val="1"/>
          <w:wBefore w:w="1276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98334A" w:rsidRDefault="0098334A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3B4DE8" w:rsidRDefault="0098334A" w:rsidP="0047383B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 w:rsidRPr="0098334A">
              <w:rPr>
                <w:bCs/>
                <w:szCs w:val="24"/>
              </w:rPr>
              <w:t>Utskottet beslutade att n</w:t>
            </w:r>
            <w:r w:rsidR="0040376B" w:rsidRPr="0098334A">
              <w:rPr>
                <w:szCs w:val="24"/>
              </w:rPr>
              <w:t>ästa</w:t>
            </w:r>
            <w:r w:rsidR="0040376B">
              <w:rPr>
                <w:szCs w:val="24"/>
              </w:rPr>
              <w:t xml:space="preserve"> sammanträde</w:t>
            </w:r>
            <w:r>
              <w:rPr>
                <w:szCs w:val="24"/>
              </w:rPr>
              <w:t xml:space="preserve"> ska</w:t>
            </w:r>
            <w:r w:rsidR="0040376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äga </w:t>
            </w:r>
            <w:r w:rsidR="0047383B">
              <w:rPr>
                <w:szCs w:val="24"/>
              </w:rPr>
              <w:t>rum tors</w:t>
            </w:r>
            <w:r w:rsidR="00BB7028">
              <w:rPr>
                <w:szCs w:val="24"/>
              </w:rPr>
              <w:t xml:space="preserve">dagen den </w:t>
            </w:r>
            <w:r w:rsidR="0047383B">
              <w:rPr>
                <w:szCs w:val="24"/>
              </w:rPr>
              <w:t>11 oktober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40376B">
              <w:rPr>
                <w:szCs w:val="24"/>
              </w:rPr>
              <w:t xml:space="preserve"> kl. </w:t>
            </w:r>
            <w:r w:rsidR="0047383B">
              <w:rPr>
                <w:szCs w:val="24"/>
              </w:rPr>
              <w:t>10</w:t>
            </w:r>
            <w:r w:rsidR="0040376B">
              <w:rPr>
                <w:szCs w:val="24"/>
              </w:rPr>
              <w:t>.00.</w:t>
            </w:r>
          </w:p>
        </w:tc>
      </w:tr>
      <w:tr w:rsidR="003B4DE8" w:rsidTr="003055D0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3055D0" w:rsidRDefault="003055D0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0087E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47383B" w:rsidP="00D817DA">
            <w:pPr>
              <w:tabs>
                <w:tab w:val="left" w:pos="1701"/>
              </w:tabs>
            </w:pPr>
            <w:r>
              <w:t>Justeras torsdagen den 11 oktober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0087E" w:rsidP="003055D0">
            <w:pPr>
              <w:tabs>
                <w:tab w:val="left" w:pos="1701"/>
              </w:tabs>
              <w:rPr>
                <w:b/>
              </w:rPr>
            </w:pPr>
            <w:r>
              <w:lastRenderedPageBreak/>
              <w:t>Matilda Ernkrans</w:t>
            </w:r>
          </w:p>
        </w:tc>
      </w:tr>
      <w:tr w:rsidR="00C70D55" w:rsidTr="0030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D55" w:rsidRDefault="00C70D55" w:rsidP="00E30A7F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70D55" w:rsidRDefault="00C70D55" w:rsidP="00E30A7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0D55" w:rsidRDefault="00C70D55" w:rsidP="00E30A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C70D55" w:rsidRDefault="00C70D55" w:rsidP="00E30A7F">
            <w:pPr>
              <w:tabs>
                <w:tab w:val="left" w:pos="1701"/>
              </w:tabs>
            </w:pPr>
            <w:r>
              <w:t>till protokoll</w:t>
            </w:r>
          </w:p>
          <w:p w:rsidR="00C70D55" w:rsidRDefault="00C70D55" w:rsidP="003055D0">
            <w:pPr>
              <w:tabs>
                <w:tab w:val="left" w:pos="1701"/>
              </w:tabs>
            </w:pPr>
            <w:r>
              <w:t>2018/19:</w:t>
            </w:r>
            <w:r w:rsidR="003055D0">
              <w:t>01</w:t>
            </w:r>
          </w:p>
        </w:tc>
      </w:tr>
      <w:tr w:rsidR="00C70D55" w:rsidTr="00305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D55" w:rsidRDefault="00C70D55" w:rsidP="00E30A7F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70D55" w:rsidRDefault="00C70D55" w:rsidP="00E30A7F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0D55" w:rsidRDefault="00C70D55" w:rsidP="00E30A7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055D0">
              <w:rPr>
                <w:sz w:val="22"/>
              </w:rPr>
              <w:t>§ 1-6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6110B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RPr="00001172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00117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RPr="00EC27A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RPr="00EC27A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RPr="00EC27A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EC27A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Marie-Louise </w:t>
            </w:r>
            <w:proofErr w:type="spellStart"/>
            <w:r>
              <w:rPr>
                <w:sz w:val="22"/>
                <w:szCs w:val="22"/>
              </w:rPr>
              <w:t>Hänel</w:t>
            </w:r>
            <w:proofErr w:type="spellEnd"/>
            <w:r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RPr="004214D1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214D1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Jimmy </w:t>
            </w:r>
            <w:proofErr w:type="spellStart"/>
            <w:r>
              <w:rPr>
                <w:sz w:val="22"/>
                <w:szCs w:val="22"/>
              </w:rPr>
              <w:t>Loord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</w:t>
            </w:r>
            <w:proofErr w:type="spellStart"/>
            <w:r>
              <w:rPr>
                <w:sz w:val="22"/>
                <w:szCs w:val="22"/>
              </w:rPr>
              <w:t>Kronståhl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Rubbestad</w:t>
            </w:r>
            <w:proofErr w:type="spellEnd"/>
            <w:r>
              <w:rPr>
                <w:sz w:val="22"/>
                <w:szCs w:val="22"/>
              </w:rPr>
              <w:t xml:space="preserve"> (S</w:t>
            </w:r>
            <w:r w:rsidR="00BA7DD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RPr="009E1FCA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3055D0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70D55" w:rsidRPr="009E1FCA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Manouchi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3055D0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70D55" w:rsidRPr="009E1FCA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9E1FCA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70D55" w:rsidRPr="00402D5D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70D55" w:rsidRPr="00402D5D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Jörgen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3055D0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402D5D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>
              <w:rPr>
                <w:sz w:val="22"/>
                <w:szCs w:val="22"/>
              </w:rPr>
              <w:t>Heie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Szatmari</w:t>
            </w:r>
            <w:proofErr w:type="spellEnd"/>
            <w:r>
              <w:rPr>
                <w:sz w:val="22"/>
                <w:szCs w:val="22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3055D0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Wallentheim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Clara </w:t>
            </w:r>
            <w:proofErr w:type="spellStart"/>
            <w:r>
              <w:rPr>
                <w:sz w:val="22"/>
                <w:szCs w:val="22"/>
              </w:rPr>
              <w:t>Aranda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Pr="003D41A2" w:rsidRDefault="00C70D55" w:rsidP="00E3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2" w:type="dxa"/>
            <w:gridSpan w:val="4"/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70D55" w:rsidTr="003055D0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2" w:type="dxa"/>
            <w:gridSpan w:val="4"/>
          </w:tcPr>
          <w:p w:rsidR="00C70D55" w:rsidRPr="003D41A2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70D55" w:rsidRDefault="00C70D55" w:rsidP="00E30A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0087E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8C"/>
    <w:rsid w:val="00001172"/>
    <w:rsid w:val="0001177E"/>
    <w:rsid w:val="00013FF4"/>
    <w:rsid w:val="0001407C"/>
    <w:rsid w:val="00022A7C"/>
    <w:rsid w:val="00026856"/>
    <w:rsid w:val="00033465"/>
    <w:rsid w:val="000623B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87E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055D0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337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7383B"/>
    <w:rsid w:val="00483EB5"/>
    <w:rsid w:val="004875DF"/>
    <w:rsid w:val="004C4C01"/>
    <w:rsid w:val="004E024A"/>
    <w:rsid w:val="00501D18"/>
    <w:rsid w:val="00520D71"/>
    <w:rsid w:val="005331E3"/>
    <w:rsid w:val="005349AA"/>
    <w:rsid w:val="00535BF3"/>
    <w:rsid w:val="005739C0"/>
    <w:rsid w:val="00576AFA"/>
    <w:rsid w:val="00586555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64738"/>
    <w:rsid w:val="0098334A"/>
    <w:rsid w:val="00985715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2367D"/>
    <w:rsid w:val="00A370F4"/>
    <w:rsid w:val="00A47DB2"/>
    <w:rsid w:val="00A65178"/>
    <w:rsid w:val="00A66B33"/>
    <w:rsid w:val="00A752D4"/>
    <w:rsid w:val="00A75D8C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A7DD8"/>
    <w:rsid w:val="00BB4FC6"/>
    <w:rsid w:val="00BB6E1B"/>
    <w:rsid w:val="00BB7028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0D55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52A0E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1D314-2E77-42A8-9BF0-7DE29ECB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3055D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05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163</TotalTime>
  <Pages>3</Pages>
  <Words>462</Words>
  <Characters>3091</Characters>
  <Application>Microsoft Office Word</Application>
  <DocSecurity>0</DocSecurity>
  <Lines>1030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15</cp:revision>
  <cp:lastPrinted>2018-10-10T08:51:00Z</cp:lastPrinted>
  <dcterms:created xsi:type="dcterms:W3CDTF">2018-09-21T13:52:00Z</dcterms:created>
  <dcterms:modified xsi:type="dcterms:W3CDTF">2018-10-10T08:57:00Z</dcterms:modified>
</cp:coreProperties>
</file>