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C632AD" w:rsidR="00C57C2E" w:rsidP="00C57C2E" w:rsidRDefault="00C57C2E" w14:paraId="2563212A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FC0DACACD63D4BE8B51940C5BD8CD1B0"/>
        </w:placeholder>
        <w15:appearance w15:val="hidden"/>
        <w:text/>
      </w:sdtPr>
      <w:sdtEndPr/>
      <w:sdtContent>
        <w:p w:rsidRPr="00C632AD" w:rsidR="00AF30DD" w:rsidP="00CC4C93" w:rsidRDefault="00AF30DD" w14:paraId="2563212B" w14:textId="77777777">
          <w:pPr>
            <w:pStyle w:val="Rubrik1"/>
          </w:pPr>
          <w:r w:rsidRPr="00C632AD">
            <w:t>Förslag till riksdagsbeslut</w:t>
          </w:r>
        </w:p>
      </w:sdtContent>
    </w:sdt>
    <w:sdt>
      <w:sdtPr>
        <w:alias w:val="Förslag 1"/>
        <w:tag w:val="ea678ab0-1b2f-4b33-903d-efc1c8f99b56"/>
        <w:id w:val="1112632679"/>
        <w:lock w:val="sdtLocked"/>
      </w:sdtPr>
      <w:sdtEndPr/>
      <w:sdtContent>
        <w:p w:rsidR="004B5633" w:rsidRDefault="00C6302D" w14:paraId="2563212C" w14:textId="6B851BCF">
          <w:pPr>
            <w:pStyle w:val="Frslagstext"/>
          </w:pPr>
          <w:r>
            <w:t>Riksdagen tillkännager för regeringen som sin mening vad som anförs i motionen om behovet av en översyn av möjligheten att införa en fast lägsta gräns för antagning till lärarutbildningarna.</w:t>
          </w:r>
        </w:p>
      </w:sdtContent>
    </w:sdt>
    <w:p w:rsidRPr="00C632AD" w:rsidR="00AF30DD" w:rsidP="00AF30DD" w:rsidRDefault="000156D9" w14:paraId="2563212D" w14:textId="77777777">
      <w:pPr>
        <w:pStyle w:val="Rubrik1"/>
      </w:pPr>
      <w:bookmarkStart w:name="MotionsStart" w:id="0"/>
      <w:bookmarkEnd w:id="0"/>
      <w:r w:rsidRPr="00C632AD">
        <w:t>Motivering</w:t>
      </w:r>
    </w:p>
    <w:p w:rsidRPr="00C632AD" w:rsidR="00C632AD" w:rsidP="00C632AD" w:rsidRDefault="00AE5D80" w14:paraId="2563212E" w14:textId="6A226807">
      <w:pPr>
        <w:pStyle w:val="Normalwebb"/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</w:pPr>
      <w:r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  <w:t>Alla PISA-</w:t>
      </w:r>
      <w:bookmarkStart w:name="_GoBack" w:id="1"/>
      <w:bookmarkEnd w:id="1"/>
      <w:r w:rsidRPr="00C632AD" w:rsidR="00C632AD"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  <w:t xml:space="preserve">värden sjunker, lärare som byter yrke i strömhopp, mobbingen och kränkningarna i skolan ökar osv. Någon sorts lägsta gräns måste införas för att antas på lärarutbildningen. </w:t>
      </w:r>
    </w:p>
    <w:p w:rsidRPr="00C632AD" w:rsidR="00C632AD" w:rsidP="00C632AD" w:rsidRDefault="00C632AD" w14:paraId="2563212F" w14:textId="77777777">
      <w:pPr>
        <w:pStyle w:val="Normalwebb"/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</w:pPr>
      <w:r w:rsidRPr="00C632AD"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  <w:t>För att kunna sköta ett så viktigt uppdrag och säkerställa att skolan uppfyller sina mål krävs mycket god ledarskapsförmåga, kognitiv och pedagogisk kunskap.</w:t>
      </w:r>
    </w:p>
    <w:p w:rsidRPr="00C632AD" w:rsidR="00C632AD" w:rsidP="00C632AD" w:rsidRDefault="00C632AD" w14:paraId="25632130" w14:textId="77777777">
      <w:pPr>
        <w:pStyle w:val="Normalwebb"/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</w:pPr>
      <w:r w:rsidRPr="00C632AD"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  <w:t>Genom en lägsta gräns vinner vi två saker.</w:t>
      </w:r>
    </w:p>
    <w:p w:rsidRPr="00C632AD" w:rsidR="00C632AD" w:rsidP="00C632AD" w:rsidRDefault="00C632AD" w14:paraId="25632131" w14:textId="77777777">
      <w:pPr>
        <w:pStyle w:val="Normalwebb"/>
        <w:numPr>
          <w:ilvl w:val="0"/>
          <w:numId w:val="15"/>
        </w:numPr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</w:pPr>
      <w:r w:rsidRPr="00C632AD"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  <w:t>En höjning av statusen och säkerställandet att lärare har den kompetens som krävs för lärarutbildningen</w:t>
      </w:r>
    </w:p>
    <w:p w:rsidRPr="00C632AD" w:rsidR="00C632AD" w:rsidP="00C632AD" w:rsidRDefault="00C632AD" w14:paraId="25632132" w14:textId="77777777">
      <w:pPr>
        <w:pStyle w:val="Normalwebb"/>
        <w:numPr>
          <w:ilvl w:val="0"/>
          <w:numId w:val="15"/>
        </w:numPr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</w:pPr>
      <w:r w:rsidRPr="00C632AD"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  <w:t>Trygghet för alla lärare att alla kolleger har en grundnivå av utbildning som säkerställer god utbildning för kommande elevkullar</w:t>
      </w:r>
    </w:p>
    <w:p w:rsidRPr="00C632AD" w:rsidR="00C632AD" w:rsidP="00C632AD" w:rsidRDefault="00C632AD" w14:paraId="25632133" w14:textId="77777777">
      <w:pPr>
        <w:pStyle w:val="Normalwebb"/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</w:pPr>
      <w:r w:rsidRPr="00C632AD"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  <w:t>I media kan man läsa att det krävs 0,05 på högskoleprovet för att komma in på lärarutbildningen i Borås högskola. Som jämförelse kan nämnas att genom att kryssa enbart svarsalternativ A på alla frågor så uppnår man 0,4 på högskoleprovet.</w:t>
      </w:r>
    </w:p>
    <w:p w:rsidRPr="00C632AD" w:rsidR="00C632AD" w:rsidP="00C632AD" w:rsidRDefault="00C632AD" w14:paraId="25632134" w14:textId="77777777">
      <w:pPr>
        <w:pStyle w:val="Normalwebb"/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</w:pPr>
      <w:r w:rsidRPr="00C632AD"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  <w:t>Det kan inte fortsätta på detta vis med denna nedmontering av den svenska skolan.</w:t>
      </w:r>
    </w:p>
    <w:p w:rsidRPr="00C632AD" w:rsidR="00C632AD" w:rsidP="00C632AD" w:rsidRDefault="00C632AD" w14:paraId="25632135" w14:textId="77777777">
      <w:pPr>
        <w:pStyle w:val="Normalwebb"/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</w:pPr>
      <w:r w:rsidRPr="00C632AD">
        <w:rPr>
          <w:rFonts w:ascii="TimesNewRomanPS-BoldMT" w:hAnsi="TimesNewRomanPS-BoldMT" w:cs="TimesNewRomanPS-BoldMT" w:eastAsiaTheme="minorHAnsi"/>
          <w:bCs/>
          <w:sz w:val="22"/>
          <w:szCs w:val="22"/>
          <w:lang w:eastAsia="en-US"/>
        </w:rPr>
        <w:t>Detta är inte enskilt den enda lösningen utan bara en del av den.</w:t>
      </w:r>
    </w:p>
    <w:p w:rsidRPr="00C632AD" w:rsidR="00AF30DD" w:rsidP="00AF30DD" w:rsidRDefault="00AF30DD" w14:paraId="25632136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9A9780FA4A1143948325AE6F57D3571F"/>
        </w:placeholder>
        <w15:appearance w15:val="hidden"/>
      </w:sdtPr>
      <w:sdtEndPr/>
      <w:sdtContent>
        <w:p w:rsidRPr="009E153C" w:rsidR="00AD28F9" w:rsidP="00B43CBF" w:rsidRDefault="00C632AD" w14:paraId="25632137" w14:textId="77777777">
          <w:pPr>
            <w:pStyle w:val="Underskrifter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C632AD" w:rsidR="00865E70" w:rsidP="004B262F" w:rsidRDefault="00865E70" w14:paraId="2563213B" w14:textId="77777777">
      <w:pPr>
        <w:pStyle w:val="Normalutanindragellerluft"/>
      </w:pPr>
    </w:p>
    <w:sectPr w:rsidRPr="00C632AD" w:rsidR="00865E70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63213E" w14:textId="77777777" w:rsidR="00C632AD" w:rsidRDefault="00C632AD" w:rsidP="000C1CAD">
      <w:pPr>
        <w:spacing w:line="240" w:lineRule="auto"/>
      </w:pPr>
      <w:r>
        <w:separator/>
      </w:r>
    </w:p>
  </w:endnote>
  <w:endnote w:type="continuationSeparator" w:id="0">
    <w:p w14:paraId="2563213F" w14:textId="77777777" w:rsidR="00C632AD" w:rsidRDefault="00C632A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32143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AE5D8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3214A" w14:textId="77777777" w:rsidR="00FC7E71" w:rsidRDefault="00FC7E71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09:44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3213C" w14:textId="77777777" w:rsidR="00C632AD" w:rsidRDefault="00C632AD" w:rsidP="000C1CAD">
      <w:pPr>
        <w:spacing w:line="240" w:lineRule="auto"/>
      </w:pPr>
      <w:r>
        <w:separator/>
      </w:r>
    </w:p>
  </w:footnote>
  <w:footnote w:type="continuationSeparator" w:id="0">
    <w:p w14:paraId="2563213D" w14:textId="77777777" w:rsidR="00C632AD" w:rsidRDefault="00C632A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25632144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AE5D80" w14:paraId="2563214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1119</w:t>
        </w:r>
      </w:sdtContent>
    </w:sdt>
  </w:p>
  <w:p w:rsidR="00467151" w:rsidP="00283E0F" w:rsidRDefault="00AE5D80" w14:paraId="2563214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Stefan Jakobsson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C6302D" w14:paraId="25632148" w14:textId="57041349">
        <w:pPr>
          <w:pStyle w:val="FSHRub2"/>
        </w:pPr>
        <w:r>
          <w:t>Införandet av en lägsta gräns för antagning till lärarutbildningarna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2563214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3A67E2"/>
    <w:multiLevelType w:val="hybridMultilevel"/>
    <w:tmpl w:val="26029C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0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ADA4B9D8-FE78-4282-81AA-F8796B3796E4}"/>
  </w:docVars>
  <w:rsids>
    <w:rsidRoot w:val="00C632AD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633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1D0A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499B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D77FB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5D80"/>
    <w:rsid w:val="00AF18C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3CBF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302D"/>
    <w:rsid w:val="00C632AD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6E0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C7E71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63212A"/>
  <w15:chartTrackingRefBased/>
  <w15:docId w15:val="{9C2685B7-2828-417C-92DB-4DBC982D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styleId="Normalwebb">
    <w:name w:val="Normal (Web)"/>
    <w:basedOn w:val="Normal"/>
    <w:uiPriority w:val="99"/>
    <w:semiHidden/>
    <w:unhideWhenUsed/>
    <w:locked/>
    <w:rsid w:val="00C632A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330" w:lineRule="atLeast"/>
      <w:ind w:firstLine="0"/>
    </w:pPr>
    <w:rPr>
      <w:rFonts w:ascii="Times New Roman" w:eastAsia="Times New Roman" w:hAnsi="Times New Roman" w:cs="Times New Roman"/>
      <w:kern w:val="0"/>
      <w:sz w:val="21"/>
      <w:szCs w:val="21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C0DACACD63D4BE8B51940C5BD8CD1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89DD83-E3B5-4D94-8612-2DC1540D2A71}"/>
      </w:docPartPr>
      <w:docPartBody>
        <w:p w:rsidR="00A13374" w:rsidRDefault="00A13374">
          <w:pPr>
            <w:pStyle w:val="FC0DACACD63D4BE8B51940C5BD8CD1B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A9780FA4A1143948325AE6F57D357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EB4C33-6370-4B56-B0B5-5C1AE7F6719B}"/>
      </w:docPartPr>
      <w:docPartBody>
        <w:p w:rsidR="00A13374" w:rsidRDefault="00A13374">
          <w:pPr>
            <w:pStyle w:val="9A9780FA4A1143948325AE6F57D3571F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374"/>
    <w:rsid w:val="00A1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FC0DACACD63D4BE8B51940C5BD8CD1B0">
    <w:name w:val="FC0DACACD63D4BE8B51940C5BD8CD1B0"/>
  </w:style>
  <w:style w:type="paragraph" w:customStyle="1" w:styleId="C692D540C5414BFB8CB74A4D17A2A288">
    <w:name w:val="C692D540C5414BFB8CB74A4D17A2A288"/>
  </w:style>
  <w:style w:type="paragraph" w:customStyle="1" w:styleId="9A9780FA4A1143948325AE6F57D3571F">
    <w:name w:val="9A9780FA4A1143948325AE6F57D357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1137</RubrikLookup>
    <MotionGuid xmlns="00d11361-0b92-4bae-a181-288d6a55b763">c68ae657-39b5-46bd-bf1e-a0fd7bbced46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BEC6F5-C444-4D07-B12D-ECD616F25817}"/>
</file>

<file path=customXml/itemProps2.xml><?xml version="1.0" encoding="utf-8"?>
<ds:datastoreItem xmlns:ds="http://schemas.openxmlformats.org/officeDocument/2006/customXml" ds:itemID="{35D81752-1F03-400D-BE1E-18AFDF6F6B28}"/>
</file>

<file path=customXml/itemProps3.xml><?xml version="1.0" encoding="utf-8"?>
<ds:datastoreItem xmlns:ds="http://schemas.openxmlformats.org/officeDocument/2006/customXml" ds:itemID="{6CE18C2B-C487-45E6-A9DA-061289126ECC}"/>
</file>

<file path=customXml/itemProps4.xml><?xml version="1.0" encoding="utf-8"?>
<ds:datastoreItem xmlns:ds="http://schemas.openxmlformats.org/officeDocument/2006/customXml" ds:itemID="{00F5B1EB-3E4C-400B-89EC-3AF197221E1F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2</Pages>
  <Words>199</Words>
  <Characters>1071</Characters>
  <Application>Microsoft Office Word</Application>
  <DocSecurity>0</DocSecurity>
  <Lines>25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201415SD181 Införandet av en lägsta gräns för antagningen till lärarutbildningarna</dc:title>
  <dc:subject/>
  <dc:creator>It-avdelningen</dc:creator>
  <cp:keywords/>
  <dc:description/>
  <cp:lastModifiedBy>Eva Lindqvist</cp:lastModifiedBy>
  <cp:revision>7</cp:revision>
  <cp:lastPrinted>2014-11-06T08:44:00Z</cp:lastPrinted>
  <dcterms:created xsi:type="dcterms:W3CDTF">2014-11-06T08:43:00Z</dcterms:created>
  <dcterms:modified xsi:type="dcterms:W3CDTF">2015-07-30T12:34:00Z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*T06A3BA94657A*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http://filur.riksdagen.se/drop/DropOffLibrary/T06A3BA94657A.docx</vt:lpwstr>
  </property>
</Properties>
</file>