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108F" w:rsidRPr="00BD45B1" w:rsidRDefault="00EA108F">
      <w:pPr>
        <w:pStyle w:val="Frslagsrubrik"/>
      </w:pPr>
      <w:r w:rsidRPr="00BD45B1">
        <w:t>Förslag till riksdagsbeslut</w:t>
      </w:r>
    </w:p>
    <w:p w:rsidR="00EA108F" w:rsidRPr="00BD45B1" w:rsidRDefault="00EA108F">
      <w:pPr>
        <w:pStyle w:val="Hemstlatt"/>
        <w:ind w:left="0"/>
      </w:pPr>
      <w:r w:rsidRPr="00BD45B1">
        <w:t>Riksdagen tillkännager för regeringen som sin mening vad som anförs i motionen om att se över användandet av nyföretagarstöd via Arbetsförmedlingen.</w:t>
      </w:r>
    </w:p>
    <w:p w:rsidR="00EA108F" w:rsidRPr="00BD45B1" w:rsidRDefault="00EA108F">
      <w:pPr>
        <w:pStyle w:val="Rubrik1"/>
      </w:pPr>
      <w:r w:rsidRPr="00BD45B1">
        <w:t>Motivering</w:t>
      </w:r>
    </w:p>
    <w:p w:rsidR="00EA108F" w:rsidRPr="00BD45B1" w:rsidRDefault="00EA108F">
      <w:r w:rsidRPr="00BD45B1">
        <w:t>Dagens nyföretagarstöd via Arbetsförmedlingen har debatterats länge och har många brister. En sådan är att en person måste ha varit arbetslös en längre tid för att kunna få stöd för att starta företag. Det är inte ovanligt att det tar ett år innan stödet förmedlas, för funktionsnedsatta eller utrikes födda kan det gå något snabbare. Att ha en affärsidé och bli entreprenör framstår då som den sista utvägen för att få jobb, vilket sänder olyckliga signaler.</w:t>
      </w:r>
    </w:p>
    <w:p w:rsidR="00EA108F" w:rsidRPr="00BD45B1" w:rsidRDefault="00EA108F">
      <w:pPr>
        <w:pStyle w:val="Normaltindrag"/>
      </w:pPr>
      <w:r w:rsidRPr="00BD45B1">
        <w:t>Att starta och driva ett företag kräver ett personligt engagemang. Fors</w:t>
      </w:r>
      <w:r w:rsidRPr="00BD45B1">
        <w:t>k</w:t>
      </w:r>
      <w:r w:rsidRPr="00BD45B1">
        <w:t>ning visar att en företagsstart är en utmanande process både för personen ifråga och för dess omgivning. Att driva företag kan vara både påfrestande och arbetsamt. Ovissheten om affärsidén ska hålla, att skapa ett förtroende mellan företaget, kunder och leverantörer kräver arbetsförmåga och komp</w:t>
      </w:r>
      <w:r w:rsidRPr="00BD45B1">
        <w:t>e</w:t>
      </w:r>
      <w:r w:rsidRPr="00BD45B1">
        <w:t>tens. Man måste också kunna samarbeta med andra för bokföring, redovi</w:t>
      </w:r>
      <w:r w:rsidRPr="00BD45B1">
        <w:t>s</w:t>
      </w:r>
      <w:r w:rsidRPr="00BD45B1">
        <w:t>ning, marknadsföring med mera.</w:t>
      </w:r>
    </w:p>
    <w:p w:rsidR="00EA108F" w:rsidRPr="00BD45B1" w:rsidRDefault="00EA108F">
      <w:pPr>
        <w:pStyle w:val="Normaltindrag"/>
      </w:pPr>
      <w:r w:rsidRPr="00BD45B1">
        <w:t>I Sverige finns det en rad bra rådgivarorganisationer för företag, exempe</w:t>
      </w:r>
      <w:r w:rsidRPr="00BD45B1">
        <w:t>l</w:t>
      </w:r>
      <w:r w:rsidRPr="00BD45B1">
        <w:t>vis Nyföretagarcentrum, Coompanion och inkubatorer som kan ge råd och stöd till dem som vill starta eget eller tillsammans med andra.</w:t>
      </w:r>
    </w:p>
    <w:p w:rsidR="00EA108F" w:rsidRPr="00BD45B1" w:rsidRDefault="00EA108F">
      <w:pPr>
        <w:pStyle w:val="Normaltindrag"/>
      </w:pPr>
      <w:r w:rsidRPr="00BD45B1">
        <w:t>Alla som startar företag borde erbjudas råd och stöd av en företagsrådgiv</w:t>
      </w:r>
      <w:r w:rsidRPr="00BD45B1">
        <w:t>a</w:t>
      </w:r>
      <w:r w:rsidRPr="00BD45B1">
        <w:t>re. Det är särskilt viktigt för dem som varit borta en längre tid från arbet</w:t>
      </w:r>
      <w:r w:rsidRPr="00BD45B1">
        <w:t>s</w:t>
      </w:r>
      <w:r w:rsidRPr="00BD45B1">
        <w:t>marknaden och för dem som har någon form av arbetshinder. Företagsrådg</w:t>
      </w:r>
      <w:r w:rsidRPr="00BD45B1">
        <w:t>i</w:t>
      </w:r>
      <w:r w:rsidRPr="00BD45B1">
        <w:t>varna kan medverka med kontakter och nätverk till fördel för det blivande företaget liksom för personen ifråga.</w:t>
      </w:r>
    </w:p>
    <w:p w:rsidR="00EA108F" w:rsidRPr="00BD45B1" w:rsidRDefault="00EA108F">
      <w:pPr>
        <w:pStyle w:val="Normaltindrag"/>
      </w:pPr>
      <w:r w:rsidRPr="00BD45B1">
        <w:t>Alla som är inskrivna på Arbetsförmedlingen ska kunna söka nyföretaga</w:t>
      </w:r>
      <w:r w:rsidRPr="00BD45B1">
        <w:t>r</w:t>
      </w:r>
      <w:r w:rsidRPr="00BD45B1">
        <w:t xml:space="preserve">stöd. Innan stöd ges bör en bedömning av förutsättningarna för personen och </w:t>
      </w:r>
      <w:r w:rsidRPr="00BD45B1">
        <w:lastRenderedPageBreak/>
        <w:t>idén göras. Det skulle hjälpa dem att komma snabbare ut på arbetsmarknaden och till ökade chanser att lyckas med företaget. Därför bör användandet av nyföretagarstöd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45B1">
        <w:trPr>
          <w:cantSplit/>
        </w:trPr>
        <w:tc>
          <w:tcPr>
            <w:tcW w:w="3046" w:type="dxa"/>
          </w:tcPr>
          <w:p w:rsidR="00EA108F" w:rsidRPr="00BD45B1" w:rsidRDefault="00EA108F">
            <w:pPr>
              <w:pStyle w:val="UnderskriftDatum"/>
              <w:spacing w:before="240"/>
            </w:pPr>
            <w:r w:rsidRPr="00BD45B1">
              <w:t>Stockholm den 2 oktober 2013</w:t>
            </w:r>
          </w:p>
        </w:tc>
        <w:tc>
          <w:tcPr>
            <w:tcW w:w="3047" w:type="dxa"/>
          </w:tcPr>
          <w:p w:rsidR="00EA108F" w:rsidRPr="00BD45B1" w:rsidRDefault="00EA108F">
            <w:pPr>
              <w:pStyle w:val="Underskrifter"/>
              <w:spacing w:before="240"/>
            </w:pPr>
          </w:p>
        </w:tc>
      </w:tr>
      <w:tr w:rsidR="00000000" w:rsidRPr="00BD45B1">
        <w:trPr>
          <w:cantSplit/>
        </w:trPr>
        <w:tc>
          <w:tcPr>
            <w:tcW w:w="3046" w:type="dxa"/>
          </w:tcPr>
          <w:p w:rsidR="00EA108F" w:rsidRPr="00BD45B1" w:rsidRDefault="00EA108F">
            <w:pPr>
              <w:pStyle w:val="Underskrifter"/>
            </w:pPr>
            <w:r w:rsidRPr="00BD45B1">
              <w:t>Penilla Gunther (KD)</w:t>
            </w:r>
          </w:p>
        </w:tc>
        <w:tc>
          <w:tcPr>
            <w:tcW w:w="3046" w:type="dxa"/>
          </w:tcPr>
          <w:p w:rsidR="00EA108F" w:rsidRPr="00BD45B1" w:rsidRDefault="00EA108F">
            <w:pPr>
              <w:pStyle w:val="Underskrifter"/>
            </w:pPr>
          </w:p>
        </w:tc>
      </w:tr>
    </w:tbl>
    <w:p w:rsidR="00EA108F" w:rsidRPr="00BD45B1" w:rsidRDefault="00EA108F">
      <w:pPr>
        <w:pStyle w:val="Normaltindrag"/>
      </w:pPr>
    </w:p>
    <w:sectPr w:rsidR="00EA108F" w:rsidRPr="00BD45B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108F" w:rsidRPr="00BD45B1" w:rsidRDefault="00EA108F">
      <w:r w:rsidRPr="00BD45B1">
        <w:separator/>
      </w:r>
    </w:p>
  </w:endnote>
  <w:endnote w:type="continuationSeparator" w:id="0">
    <w:p w:rsidR="00EA108F" w:rsidRPr="00BD45B1" w:rsidRDefault="00EA108F">
      <w:r w:rsidRPr="00BD45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08F" w:rsidRPr="00BD45B1" w:rsidRDefault="00BD45B1">
    <w:pPr>
      <w:pStyle w:val="Sidfot"/>
    </w:pPr>
    <w:r w:rsidRPr="00BD45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62461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08F" w:rsidRDefault="00EA108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108F" w:rsidRDefault="00EA108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08F" w:rsidRPr="00BD45B1" w:rsidRDefault="00BD45B1">
    <w:pPr>
      <w:pStyle w:val="Sidfot"/>
    </w:pPr>
    <w:r w:rsidRPr="00BD45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46227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08F" w:rsidRDefault="00EA108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108F" w:rsidRDefault="00EA108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08F" w:rsidRPr="00BD45B1" w:rsidRDefault="00BD45B1">
    <w:pPr>
      <w:pStyle w:val="Sidfot"/>
    </w:pPr>
    <w:r w:rsidRPr="00BD45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73086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08F" w:rsidRDefault="00EA108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108F" w:rsidRDefault="00EA108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108F" w:rsidRPr="00BD45B1" w:rsidRDefault="00EA108F">
      <w:r w:rsidRPr="00BD45B1">
        <w:separator/>
      </w:r>
    </w:p>
  </w:footnote>
  <w:footnote w:type="continuationSeparator" w:id="0">
    <w:p w:rsidR="00EA108F" w:rsidRPr="00BD45B1" w:rsidRDefault="00EA108F">
      <w:r w:rsidRPr="00BD45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08F" w:rsidRPr="00BD45B1" w:rsidRDefault="00BD45B1">
    <w:pPr>
      <w:pStyle w:val="Sidhuvud"/>
    </w:pPr>
    <w:r w:rsidRPr="00BD45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94719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08F" w:rsidRDefault="00EA108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108F" w:rsidRDefault="00EA108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08F" w:rsidRPr="00BD45B1" w:rsidRDefault="00BD45B1">
    <w:pPr>
      <w:pStyle w:val="Sidhuvud"/>
    </w:pPr>
    <w:r w:rsidRPr="00BD45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01759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108F" w:rsidRDefault="00EA108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108F" w:rsidRDefault="00EA108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108F" w:rsidRPr="00BD45B1" w:rsidRDefault="00EA108F">
    <w:pPr>
      <w:pStyle w:val="FSHNormal"/>
      <w:tabs>
        <w:tab w:val="right" w:pos="5840"/>
      </w:tabs>
    </w:pPr>
    <w:r w:rsidRPr="00BD45B1">
      <w:br/>
    </w:r>
    <w:r w:rsidRPr="00BD45B1">
      <w:fldChar w:fldCharType="begin" w:fldLock="1"/>
    </w:r>
    <w:r w:rsidRPr="00BD45B1">
      <w:instrText xml:space="preserve"> DOCPROPERTY</w:instrText>
    </w:r>
    <w:r w:rsidRPr="00BD45B1">
      <w:rPr>
        <w:sz w:val="18"/>
      </w:rPr>
      <w:instrText xml:space="preserve"> "YearUser" *\charformat </w:instrText>
    </w:r>
    <w:r w:rsidRPr="00BD45B1">
      <w:fldChar w:fldCharType="separate"/>
    </w:r>
    <w:r w:rsidRPr="00BD45B1">
      <w:t>2013/14</w:t>
    </w:r>
    <w:r w:rsidRPr="00BD45B1">
      <w:fldChar w:fldCharType="end"/>
    </w:r>
    <w:r w:rsidRPr="00BD45B1">
      <w:t xml:space="preserve"> </w:t>
    </w:r>
    <w:r w:rsidRPr="00BD45B1">
      <w:tab/>
      <w:t xml:space="preserve">mnr: </w:t>
    </w:r>
    <w:r w:rsidRPr="00BD45B1">
      <w:fldChar w:fldCharType="begin" w:fldLock="1"/>
    </w:r>
    <w:r w:rsidRPr="00BD45B1">
      <w:instrText xml:space="preserve"> DOCPROPERTY</w:instrText>
    </w:r>
    <w:r w:rsidRPr="00BD45B1">
      <w:rPr>
        <w:sz w:val="18"/>
      </w:rPr>
      <w:instrText xml:space="preserve"> "Motionsnummer" *\charformat </w:instrText>
    </w:r>
    <w:r w:rsidRPr="00BD45B1">
      <w:fldChar w:fldCharType="separate"/>
    </w:r>
    <w:r w:rsidRPr="00BD45B1">
      <w:t>A269</w:t>
    </w:r>
    <w:r w:rsidRPr="00BD45B1">
      <w:fldChar w:fldCharType="end"/>
    </w:r>
    <w:r w:rsidRPr="00BD45B1">
      <w:br/>
    </w:r>
    <w:r w:rsidRPr="00BD45B1">
      <w:fldChar w:fldCharType="begin" w:fldLock="1"/>
    </w:r>
    <w:r w:rsidRPr="00BD45B1">
      <w:instrText xml:space="preserve"> DOCPROPERTY</w:instrText>
    </w:r>
    <w:r w:rsidRPr="00BD45B1">
      <w:rPr>
        <w:sz w:val="18"/>
      </w:rPr>
      <w:instrText xml:space="preserve"> "Samling" *\charformat </w:instrText>
    </w:r>
    <w:r w:rsidRPr="00BD45B1">
      <w:fldChar w:fldCharType="end"/>
    </w:r>
    <w:r w:rsidRPr="00BD45B1">
      <w:tab/>
      <w:t xml:space="preserve">pnr: </w:t>
    </w:r>
    <w:r w:rsidRPr="00BD45B1">
      <w:fldChar w:fldCharType="begin" w:fldLock="1"/>
    </w:r>
    <w:r w:rsidRPr="00BD45B1">
      <w:instrText xml:space="preserve"> DOCPROPERTY</w:instrText>
    </w:r>
    <w:r w:rsidRPr="00BD45B1">
      <w:rPr>
        <w:sz w:val="18"/>
      </w:rPr>
      <w:instrText xml:space="preserve"> "Partinummer" *\charformat </w:instrText>
    </w:r>
    <w:r w:rsidRPr="00BD45B1">
      <w:fldChar w:fldCharType="separate"/>
    </w:r>
    <w:r w:rsidRPr="00BD45B1">
      <w:t>KD538</w:t>
    </w:r>
    <w:r w:rsidRPr="00BD45B1">
      <w:fldChar w:fldCharType="end"/>
    </w:r>
  </w:p>
  <w:p w:rsidR="00EA108F" w:rsidRPr="00BD45B1" w:rsidRDefault="00EA108F">
    <w:pPr>
      <w:pStyle w:val="FSHRub1"/>
    </w:pPr>
    <w:r w:rsidRPr="00BD45B1">
      <w:t>Motion till riksdagen</w:t>
    </w:r>
    <w:r w:rsidRPr="00BD45B1">
      <w:br/>
    </w:r>
    <w:r w:rsidRPr="00BD45B1">
      <w:fldChar w:fldCharType="begin" w:fldLock="1"/>
    </w:r>
    <w:r w:rsidRPr="00BD45B1">
      <w:instrText xml:space="preserve"> DOCPROPERTY "YearUser" *\charformat </w:instrText>
    </w:r>
    <w:r w:rsidRPr="00BD45B1">
      <w:fldChar w:fldCharType="separate"/>
    </w:r>
    <w:r w:rsidRPr="00BD45B1">
      <w:t>2013/14</w:t>
    </w:r>
    <w:r w:rsidRPr="00BD45B1">
      <w:fldChar w:fldCharType="end"/>
    </w:r>
    <w:r w:rsidRPr="00BD45B1">
      <w:t>:</w:t>
    </w:r>
    <w:r w:rsidRPr="00BD45B1">
      <w:fldChar w:fldCharType="begin" w:fldLock="1"/>
    </w:r>
    <w:r w:rsidRPr="00BD45B1">
      <w:instrText xml:space="preserve"> DOCPROPERTY "Motionsnummer" *\charformat </w:instrText>
    </w:r>
    <w:r w:rsidRPr="00BD45B1">
      <w:fldChar w:fldCharType="separate"/>
    </w:r>
    <w:r w:rsidRPr="00BD45B1">
      <w:t>A269</w:t>
    </w:r>
    <w:r w:rsidRPr="00BD45B1">
      <w:fldChar w:fldCharType="end"/>
    </w:r>
  </w:p>
  <w:p w:rsidR="00EA108F" w:rsidRPr="00BD45B1" w:rsidRDefault="00EA108F">
    <w:pPr>
      <w:pStyle w:val="FSHNormalS5"/>
    </w:pPr>
    <w:r w:rsidRPr="00BD45B1">
      <w:fldChar w:fldCharType="begin" w:fldLock="1"/>
    </w:r>
    <w:r w:rsidRPr="00BD45B1">
      <w:instrText xml:space="preserve"> DOCPROPERTY "MotionarText" *\charformat </w:instrText>
    </w:r>
    <w:r w:rsidRPr="00BD45B1">
      <w:fldChar w:fldCharType="separate"/>
    </w:r>
    <w:r w:rsidRPr="00BD45B1">
      <w:t>av Penilla Gunther (KD)</w:t>
    </w:r>
    <w:r w:rsidRPr="00BD45B1">
      <w:fldChar w:fldCharType="end"/>
    </w:r>
    <w:r w:rsidRPr="00BD45B1">
      <w:br/>
    </w:r>
    <w:r w:rsidRPr="00BD45B1">
      <w:fldChar w:fldCharType="begin" w:fldLock="1"/>
    </w:r>
    <w:r w:rsidRPr="00BD45B1">
      <w:instrText xml:space="preserve"> DOCPROPERTY "SvarFrasKort" *\charformat </w:instrText>
    </w:r>
    <w:r w:rsidRPr="00BD45B1">
      <w:fldChar w:fldCharType="end"/>
    </w:r>
  </w:p>
  <w:p w:rsidR="00EA108F" w:rsidRPr="00BD45B1" w:rsidRDefault="00EA108F">
    <w:pPr>
      <w:pStyle w:val="FSHTitel"/>
    </w:pPr>
    <w:r w:rsidRPr="00BD45B1">
      <w:fldChar w:fldCharType="begin" w:fldLock="1"/>
    </w:r>
    <w:r w:rsidRPr="00BD45B1">
      <w:instrText xml:space="preserve"> DOCPROPERTY</w:instrText>
    </w:r>
    <w:r w:rsidRPr="00BD45B1">
      <w:rPr>
        <w:sz w:val="18"/>
      </w:rPr>
      <w:instrText xml:space="preserve"> "RubrikSvar" *\charformat </w:instrText>
    </w:r>
    <w:r w:rsidRPr="00BD45B1">
      <w:fldChar w:fldCharType="separate"/>
    </w:r>
    <w:r w:rsidRPr="00BD45B1">
      <w:t>Nyföretagarstöd</w:t>
    </w:r>
    <w:r w:rsidRPr="00BD45B1">
      <w:fldChar w:fldCharType="end"/>
    </w:r>
  </w:p>
  <w:p w:rsidR="00EA108F" w:rsidRPr="00BD45B1" w:rsidRDefault="00EA108F">
    <w:pPr>
      <w:pStyle w:val="Normal00"/>
    </w:pPr>
  </w:p>
  <w:p w:rsidR="00EA108F" w:rsidRPr="00BD45B1" w:rsidRDefault="00EA108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35956037">
    <w:abstractNumId w:val="13"/>
  </w:num>
  <w:num w:numId="2" w16cid:durableId="482091519">
    <w:abstractNumId w:val="11"/>
  </w:num>
  <w:num w:numId="3" w16cid:durableId="1853035444">
    <w:abstractNumId w:val="14"/>
  </w:num>
  <w:num w:numId="4" w16cid:durableId="233202076">
    <w:abstractNumId w:val="8"/>
  </w:num>
  <w:num w:numId="5" w16cid:durableId="1624077037">
    <w:abstractNumId w:val="3"/>
  </w:num>
  <w:num w:numId="6" w16cid:durableId="1149832678">
    <w:abstractNumId w:val="2"/>
  </w:num>
  <w:num w:numId="7" w16cid:durableId="1962371049">
    <w:abstractNumId w:val="1"/>
  </w:num>
  <w:num w:numId="8" w16cid:durableId="694965427">
    <w:abstractNumId w:val="0"/>
  </w:num>
  <w:num w:numId="9" w16cid:durableId="426390656">
    <w:abstractNumId w:val="9"/>
  </w:num>
  <w:num w:numId="10" w16cid:durableId="1448233072">
    <w:abstractNumId w:val="7"/>
  </w:num>
  <w:num w:numId="11" w16cid:durableId="974409902">
    <w:abstractNumId w:val="6"/>
  </w:num>
  <w:num w:numId="12" w16cid:durableId="1523588001">
    <w:abstractNumId w:val="5"/>
  </w:num>
  <w:num w:numId="13" w16cid:durableId="651493445">
    <w:abstractNumId w:val="4"/>
  </w:num>
  <w:num w:numId="14" w16cid:durableId="1918663135">
    <w:abstractNumId w:val="16"/>
  </w:num>
  <w:num w:numId="15" w16cid:durableId="656305013">
    <w:abstractNumId w:val="12"/>
  </w:num>
  <w:num w:numId="16" w16cid:durableId="9150940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C3A6742B-AD71-4B31-A74B-98C667A53FF3}"/>
  </w:docVars>
  <w:rsids>
    <w:rsidRoot w:val="0037551C"/>
    <w:rsid w:val="0037551C"/>
    <w:rsid w:val="00BD45B1"/>
    <w:rsid w:val="00EA10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AC4A01-031E-42AD-970C-EE25CD49A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1729</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KD538</vt:lpstr>
    </vt:vector>
  </TitlesOfParts>
  <Company>Riksdagen</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KD538</dc:title>
  <dc:subject>KD538</dc:subject>
  <dc:creator>Riksdagen</dc:creator>
  <cp:keywords>Riksdagen</cp:keywords>
  <dc:description>AD-ändringar</dc:description>
  <cp:lastModifiedBy>Lars Brink</cp:lastModifiedBy>
  <cp:revision>2</cp:revision>
  <cp:lastPrinted>2013-12-03T12:45:00Z</cp:lastPrinted>
  <dcterms:created xsi:type="dcterms:W3CDTF">2025-12-17T23:09:00Z</dcterms:created>
  <dcterms:modified xsi:type="dcterms:W3CDTF">2025-12-17T23:09:00Z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Nyföretagarstöd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Nyföretagarstöd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Penilla Gunther (KD)</vt:lpwstr>
  </property>
  <property fmtid="{D5CDD505-2E9C-101B-9397-08002B2CF9AE}" pid="26" name="MotionarLista">
    <vt:lpwstr>Gunther, Penilla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Penilla Gunther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A269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te0304aa</vt:lpwstr>
  </property>
  <property fmtid="{D5CDD505-2E9C-101B-9397-08002B2CF9AE}" pid="46" name="MotionID">
    <vt:lpwstr>20132014000000750068000005380069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20132014000000750068000005380069</vt:lpwstr>
  </property>
  <property fmtid="{D5CDD505-2E9C-101B-9397-08002B2CF9AE}" pid="50" name="nummer">
    <vt:lpwstr>269</vt:lpwstr>
  </property>
  <property fmtid="{D5CDD505-2E9C-101B-9397-08002B2CF9AE}" pid="51" name="utskottsbeteckning">
    <vt:lpwstr>A</vt:lpwstr>
  </property>
  <property fmtid="{D5CDD505-2E9C-101B-9397-08002B2CF9AE}" pid="52" name="GlobalUID">
    <vt:lpwstr>{A1ECDC65-67F5-481B-A2AC-885BC7D8DA73}</vt:lpwstr>
  </property>
  <property fmtid="{D5CDD505-2E9C-101B-9397-08002B2CF9AE}" pid="53" name="Överföringar">
    <vt:i4>0</vt:i4>
  </property>
  <property fmtid="{D5CDD505-2E9C-101B-9397-08002B2CF9AE}" pid="54" name="Checksum">
    <vt:lpwstr>*1001658899472*</vt:lpwstr>
  </property>
  <property fmtid="{D5CDD505-2E9C-101B-9397-08002B2CF9AE}" pid="55" name="skuggnummer">
    <vt:lpwstr>1186</vt:lpwstr>
  </property>
  <property fmtid="{D5CDD505-2E9C-101B-9397-08002B2CF9AE}" pid="56" name="urixVersion">
    <vt:lpwstr>4.6.0.0</vt:lpwstr>
  </property>
  <property fmtid="{D5CDD505-2E9C-101B-9397-08002B2CF9AE}" pid="57" name="urixOrigin">
    <vt:lpwstr>131203 13:45:45.521</vt:lpwstr>
  </property>
  <property fmtid="{D5CDD505-2E9C-101B-9397-08002B2CF9AE}" pid="58" name="urixGuid">
    <vt:lpwstr>{D6D032CE-0DDD-4C06-8044-A6BE42C8B615}</vt:lpwstr>
  </property>
</Properties>
</file>