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6CDAC5F0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DC6F1A" w:rsidRDefault="00DC6F1A" w14:paraId="1FE87FA0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1E16DBBE67F0417F83129C97A205456E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197eb8ec-d1c0-4294-b344-a0ac2e28cf9c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se över möjligheten att bereda sig tillträde till privata bostäder i djurskyddsärenden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908F4DF0BE048519D5F1158187007A7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608CD1EC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395692" w:rsidP="004A6E02" w:rsidRDefault="00395692" w14:paraId="024E8EF5" w14:textId="74D71C82">
      <w:pPr>
        <w:ind w:firstLine="0"/>
      </w:pPr>
      <w:r>
        <w:t xml:space="preserve">Normalt får myndigheter inte tillgång till människors privata bostäder utan beslut om husrannsakan. Detta skyddas i grundlagen. </w:t>
      </w:r>
    </w:p>
    <w:p xmlns:w14="http://schemas.microsoft.com/office/word/2010/wordml" w:rsidR="00395692" w:rsidP="00395692" w:rsidRDefault="00395692" w14:paraId="7EFC2344" w14:textId="7B6DAC2E">
      <w:r>
        <w:t xml:space="preserve">När det gäller djurskyddsärenden gäller dock ett undantag som ger kontrollmyndigheten omfattande rättigheter att bereda sig tillträde till privata bostäder i djurskyddsärenden utan </w:t>
      </w:r>
      <w:proofErr w:type="gramStart"/>
      <w:r>
        <w:t>någon särskilt motivering</w:t>
      </w:r>
      <w:proofErr w:type="gramEnd"/>
      <w:r>
        <w:t xml:space="preserve"> – myndighetens egen bedömning räcker. </w:t>
      </w:r>
    </w:p>
    <w:p xmlns:w14="http://schemas.microsoft.com/office/word/2010/wordml" w:rsidRPr="001E7F99" w:rsidR="00395692" w:rsidP="00395692" w:rsidRDefault="00395692" w14:paraId="42C2EF06" w14:textId="5B62F920">
      <w:r>
        <w:t>Att värna om djurs välmående är viktigt, men detta måste också ställas mot djurägarens rättigheter att värna sin egen bostad. Regelverket kring möjligheten att bereda sig tillträde till bostäder i djurskyddsärenden bör därför ses över.</w:t>
      </w:r>
    </w:p>
    <w:p xmlns:w14="http://schemas.microsoft.com/office/word/2010/wordml" w:rsidRPr="00422B9E" w:rsidR="00422B9E" w:rsidP="008E0FE2" w:rsidRDefault="00422B9E" w14:paraId="155E319D" w14:textId="1AD45FD3">
      <w:pPr>
        <w:pStyle w:val="Normalutanindragellerluft"/>
      </w:pPr>
    </w:p>
    <w:p xmlns:w14="http://schemas.microsoft.com/office/word/2010/wordml" w:rsidR="00BB6339" w:rsidP="008E0FE2" w:rsidRDefault="00BB6339" w14:paraId="59A21692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C34BC2E7D3E473A90ADE2F231222C37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DC6F1A" w:rsidP="00DC6F1A" w:rsidRDefault="00DC6F1A" w14:paraId="33F48CB7" w14:textId="77777777">
          <w:pPr/>
          <w:r/>
        </w:p>
        <w:p xmlns:w14="http://schemas.microsoft.com/office/word/2010/wordml" w:rsidRPr="008E0FE2" w:rsidR="004801AC" w:rsidP="00DC6F1A" w:rsidRDefault="00DC6F1A" w14:paraId="149E4DC1" w14:textId="27076B05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3393C" w14:textId="77777777" w:rsidR="00EF16EC" w:rsidRDefault="00EF16EC" w:rsidP="000C1CAD">
      <w:pPr>
        <w:spacing w:line="240" w:lineRule="auto"/>
      </w:pPr>
      <w:r>
        <w:separator/>
      </w:r>
    </w:p>
  </w:endnote>
  <w:endnote w:type="continuationSeparator" w:id="0">
    <w:p w14:paraId="7A493806" w14:textId="77777777" w:rsidR="00EF16EC" w:rsidRDefault="00EF16EC" w:rsidP="000C1CAD">
      <w:pPr>
        <w:spacing w:line="240" w:lineRule="auto"/>
      </w:pPr>
      <w:r>
        <w:continuationSeparator/>
      </w:r>
    </w:p>
  </w:endnote>
  <w:endnote w:type="continuationNotice" w:id="1">
    <w:p w14:paraId="03692C5A" w14:textId="77777777" w:rsidR="00E36C82" w:rsidRDefault="00E36C8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5AE7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E201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8A7B8" w14:textId="52F8C938" w:rsidR="00262EA3" w:rsidRPr="00DC6F1A" w:rsidRDefault="00262EA3" w:rsidP="00DC6F1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D1B32" w14:textId="77777777" w:rsidR="00EF16EC" w:rsidRDefault="00EF16EC" w:rsidP="000C1CAD">
      <w:pPr>
        <w:spacing w:line="240" w:lineRule="auto"/>
      </w:pPr>
      <w:r>
        <w:separator/>
      </w:r>
    </w:p>
  </w:footnote>
  <w:footnote w:type="continuationSeparator" w:id="0">
    <w:p w14:paraId="7255ACEB" w14:textId="77777777" w:rsidR="00EF16EC" w:rsidRDefault="00EF16EC" w:rsidP="000C1CAD">
      <w:pPr>
        <w:spacing w:line="240" w:lineRule="auto"/>
      </w:pPr>
      <w:r>
        <w:continuationSeparator/>
      </w:r>
    </w:p>
  </w:footnote>
  <w:footnote w:type="continuationNotice" w:id="1">
    <w:p w14:paraId="2A8D1540" w14:textId="77777777" w:rsidR="00E36C82" w:rsidRDefault="00E36C82">
      <w:pPr>
        <w:spacing w:line="240" w:lineRule="auto"/>
      </w:pP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14C745F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editId="217561CC" wp14:anchorId="5C32BC7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C6F1A" w14:paraId="5323B8F2" w14:textId="5E0CDC14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9569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4A6E02">
                                <w:t>1666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C32BC7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C37E0" w14:paraId="5323B8F2" w14:textId="5E0CDC14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9569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4A6E02">
                          <w:t>1666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BD4DB3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77E8EA38" w14:textId="77777777">
    <w:pPr>
      <w:jc w:val="right"/>
    </w:pPr>
  </w:p>
  <w:p w:rsidR="00262EA3" w:rsidP="00776B74" w:rsidRDefault="00262EA3" w14:paraId="3D6E54D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DC6F1A" w14:paraId="06EDEA6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58241" behindDoc="0" locked="0" layoutInCell="1" allowOverlap="1" wp14:editId="3791101B" wp14:anchorId="2F35A1E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C6F1A" w14:paraId="70452131" w14:textId="45B86108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395692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4A6E02">
          <w:t>1666</w:t>
        </w:r>
      </w:sdtContent>
    </w:sdt>
  </w:p>
  <w:p w:rsidRPr="008227B3" w:rsidR="00262EA3" w:rsidP="008227B3" w:rsidRDefault="00DC6F1A" w14:paraId="2717371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C6F1A" w14:paraId="40A9ECA3" w14:textId="351A8720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:2599</w:t>
        </w:r>
      </w:sdtContent>
    </w:sdt>
  </w:p>
  <w:p w:rsidR="00262EA3" w:rsidP="00E03A3D" w:rsidRDefault="00DC6F1A" w14:paraId="51E7FD49" w14:textId="1106719A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395692" w14:paraId="4BECABB7" w14:textId="1C977C12">
        <w:pPr>
          <w:pStyle w:val="FSHRub2"/>
        </w:pPr>
        <w:r>
          <w:t>Tillträde till bostäder i djurskyddsärenden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1846F4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39569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AC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692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77C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5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6E02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3C8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4F7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A8E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8D6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37E0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80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A1D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C6F1A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C82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6EC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F66976"/>
  <w15:chartTrackingRefBased/>
  <w15:docId w15:val="{43BE2A03-A2F6-43B1-8456-A8BE5E9C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  <w:style w:type="character" w:styleId="Olstomnmnande">
    <w:name w:val="Unresolved Mention"/>
    <w:basedOn w:val="Standardstycketeckensnitt"/>
    <w:uiPriority w:val="99"/>
    <w:semiHidden/>
    <w:unhideWhenUsed/>
    <w:rsid w:val="00E36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14" Type="http://schemas.openxmlformats.org/officeDocument/2006/relationships/footer" Target="footer1.xml"/><Relationship Id="rId9" Type="http://schemas.openxmlformats.org/officeDocument/2006/relationships/webSettings" Target="webSettings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16DBBE67F0417F83129C97A20545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942048-ED92-4104-A31E-4C67D5E266D1}"/>
      </w:docPartPr>
      <w:docPartBody>
        <w:p w:rsidR="00EB7FC8" w:rsidRDefault="00956F0A">
          <w:pPr>
            <w:pStyle w:val="1E16DBBE67F0417F83129C97A205456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B7980774F1F4575A1F42F4054C679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4A3CD7-513A-4CAB-88CA-9618249C867E}"/>
      </w:docPartPr>
      <w:docPartBody>
        <w:p w:rsidR="00EB7FC8" w:rsidRDefault="00956F0A">
          <w:pPr>
            <w:pStyle w:val="FB7980774F1F4575A1F42F4054C67907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8908F4DF0BE048519D5F1158187007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813DEB-C0AB-40AD-AD60-019914B00BDE}"/>
      </w:docPartPr>
      <w:docPartBody>
        <w:p w:rsidR="00EB7FC8" w:rsidRDefault="00956F0A">
          <w:pPr>
            <w:pStyle w:val="8908F4DF0BE048519D5F1158187007A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C34BC2E7D3E473A90ADE2F231222C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5193A2-A4AA-4082-81AD-A03A9380CEC8}"/>
      </w:docPartPr>
      <w:docPartBody>
        <w:p w:rsidR="00EB7FC8" w:rsidRDefault="00956F0A">
          <w:pPr>
            <w:pStyle w:val="8C34BC2E7D3E473A90ADE2F231222C37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FC8"/>
    <w:rsid w:val="003C1993"/>
    <w:rsid w:val="00956F0A"/>
    <w:rsid w:val="00EB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E16DBBE67F0417F83129C97A205456E">
    <w:name w:val="1E16DBBE67F0417F83129C97A205456E"/>
  </w:style>
  <w:style w:type="paragraph" w:customStyle="1" w:styleId="FB7980774F1F4575A1F42F4054C67907">
    <w:name w:val="FB7980774F1F4575A1F42F4054C67907"/>
  </w:style>
  <w:style w:type="paragraph" w:customStyle="1" w:styleId="8908F4DF0BE048519D5F1158187007A7">
    <w:name w:val="8908F4DF0BE048519D5F1158187007A7"/>
  </w:style>
  <w:style w:type="paragraph" w:customStyle="1" w:styleId="8C34BC2E7D3E473A90ADE2F231222C37">
    <w:name w:val="8C34BC2E7D3E473A90ADE2F231222C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7C10A0-A540-4D4F-B795-33A9AB71CF20}"/>
</file>

<file path=customXml/itemProps2.xml><?xml version="1.0" encoding="utf-8"?>
<ds:datastoreItem xmlns:ds="http://schemas.openxmlformats.org/officeDocument/2006/customXml" ds:itemID="{943384AE-A7E8-42FA-812E-2BF7FF6875EE}"/>
</file>

<file path=customXml/itemProps3.xml><?xml version="1.0" encoding="utf-8"?>
<ds:datastoreItem xmlns:ds="http://schemas.openxmlformats.org/officeDocument/2006/customXml" ds:itemID="{CA0B265E-D49A-49A9-B057-B4E30EDA9368}"/>
</file>

<file path=customXml/itemProps4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120</Words>
  <Characters>746</Characters>
  <Application>Microsoft Office Word</Application>
  <DocSecurity>0</DocSecurity>
  <Lines>21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M1666 Tillträde till bostäder i djurskyddsärenden</vt:lpstr>
      <vt:lpstr>
      </vt:lpstr>
    </vt:vector>
  </TitlesOfParts>
  <Company>Sveriges riksdag</Company>
  <LinksUpToDate>false</LinksUpToDate>
  <CharactersWithSpaces>861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