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C6CB5911AEF4B9484C88DEF893BA7B3"/>
        </w:placeholder>
        <w:text/>
      </w:sdtPr>
      <w:sdtEndPr/>
      <w:sdtContent>
        <w:p xmlns:w14="http://schemas.microsoft.com/office/word/2010/wordml" w:rsidRPr="009B062B" w:rsidR="00AF30DD" w:rsidP="00DA28CE" w:rsidRDefault="00AF30DD" w14:paraId="04401F5D" w14:textId="77777777">
          <w:pPr>
            <w:pStyle w:val="Rubrik1"/>
            <w:spacing w:after="300"/>
          </w:pPr>
          <w:r w:rsidRPr="009B062B">
            <w:t>Förslag till riksdagsbeslut</w:t>
          </w:r>
        </w:p>
      </w:sdtContent>
    </w:sdt>
    <w:sdt>
      <w:sdtPr>
        <w:alias w:val="Yrkande 1"/>
        <w:tag w:val="3cde9789-bcd2-46e5-ae4c-3025caf7ce36"/>
        <w:id w:val="2086331889"/>
        <w:lock w:val="sdtLocked"/>
      </w:sdtPr>
      <w:sdtEndPr/>
      <w:sdtContent>
        <w:p xmlns:w14="http://schemas.microsoft.com/office/word/2010/wordml" w:rsidR="00A7390C" w:rsidRDefault="00A6214B" w14:paraId="04401F5E" w14:textId="77777777">
          <w:pPr>
            <w:pStyle w:val="Frslagstext"/>
          </w:pPr>
          <w:r>
            <w:t>Riksdagen ställer sig bakom det som anförs i motionen om att utreda möjligheterna för ett närmare nordiskt friluftssamarbete, satsning för ett nytt nordiskt friluftslivsår samt en nordisk handlingsplan för friluftslivet och tillkännager detta för regeringen.</w:t>
          </w:r>
        </w:p>
      </w:sdtContent>
    </w:sdt>
    <w:sdt>
      <w:sdtPr>
        <w:alias w:val="Yrkande 2"/>
        <w:tag w:val="b2b5b077-f4b9-4597-95ab-e7fe0286694f"/>
        <w:id w:val="2086331889"/>
        <w:lock w:val="sdtLocked"/>
      </w:sdtPr>
      <w:sdtEndPr/>
      <w:sdtContent>
        <w:p xmlns:w14="http://schemas.microsoft.com/office/word/2010/wordml" w:rsidR="00A7390C" w:rsidRDefault="00A6214B" w14:paraId="04401F5E" w14:textId="77777777">
          <w:pPr>
            <w:pStyle w:val="Frslagstext"/>
          </w:pPr>
          <w:r>
            <w:t>Riksdagen ställer sig bakom det som anförs i motionen om att ge Svenskt Friluftsliv uppdrag och resurser för en nationell översyn av hur friluftsliv kan integreras inom fler samhällssektorer, såsom skola, vård och omsorg och tillkännager detta för regeringen.</w:t>
          </w:r>
        </w:p>
      </w:sdtContent>
    </w:sdt>
    <w:sdt>
      <w:sdtPr>
        <w:alias w:val="Yrkande 3"/>
        <w:tag w:val="192cbf66-8802-40d8-8258-7e3537968cc4"/>
        <w:id w:val="2086331889"/>
        <w:lock w:val="sdtLocked"/>
      </w:sdtPr>
      <w:sdtEndPr/>
      <w:sdtContent>
        <w:p xmlns:w14="http://schemas.microsoft.com/office/word/2010/wordml" w:rsidR="00A7390C" w:rsidRDefault="00A6214B" w14:paraId="04401F5E" w14:textId="77777777">
          <w:pPr>
            <w:pStyle w:val="Frslagstext"/>
          </w:pPr>
          <w:r>
            <w:t>Riksdagen ställer sig bakom det som anförs i motionen om att utreda möjligheterna till att återinföra de reglerade friluftsdagarna i svensk skola och tillkännager detta för regeringen.</w:t>
          </w:r>
        </w:p>
      </w:sdtContent>
    </w:sdt>
    <w:sdt>
      <w:sdtPr>
        <w:alias w:val="Yrkande 4"/>
        <w:tag w:val="71d0c956-eeb3-49cf-a7d6-d19a42d581bf"/>
        <w:id w:val="2086331889"/>
        <w:lock w:val="sdtLocked"/>
      </w:sdtPr>
      <w:sdtEndPr/>
      <w:sdtContent>
        <w:p xmlns:w14="http://schemas.microsoft.com/office/word/2010/wordml" w:rsidR="00A7390C" w:rsidRDefault="00A6214B" w14:paraId="04401F5E" w14:textId="77777777">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5"/>
        <w:tag w:val="cd2bf316-597e-4970-b72a-2c9ee9f476a7"/>
        <w:id w:val="2086331889"/>
        <w:lock w:val="sdtLocked"/>
      </w:sdtPr>
      <w:sdtEndPr/>
      <w:sdtContent>
        <w:p xmlns:w14="http://schemas.microsoft.com/office/word/2010/wordml" w:rsidR="00A7390C" w:rsidRDefault="00A6214B" w14:paraId="04401F5E" w14:textId="77777777">
          <w:pPr>
            <w:pStyle w:val="Frslagstext"/>
          </w:pPr>
          <w:r>
            <w:t>Riksdagen ställer sig bakom det som anförs i motionen om förändring av socialavgiftslagen och tillkännager detta för regeringen.</w:t>
          </w:r>
        </w:p>
      </w:sdtContent>
    </w:sdt>
    <w:sdt>
      <w:sdtPr>
        <w:alias w:val="Yrkande 6"/>
        <w:tag w:val="d5ce9a76-b91f-4506-95b1-5f65be402364"/>
        <w:id w:val="2086331889"/>
        <w:lock w:val="sdtLocked"/>
      </w:sdtPr>
      <w:sdtEndPr/>
      <w:sdtContent>
        <w:p xmlns:w14="http://schemas.microsoft.com/office/word/2010/wordml" w:rsidR="00A7390C" w:rsidRDefault="00A6214B" w14:paraId="04401F5E" w14:textId="77777777">
          <w:pPr>
            <w:pStyle w:val="Frslagstext"/>
          </w:pPr>
          <w:r>
            <w:t>Riksdagen ställer sig bakom det som anförs i motionen om en översyn av hantering kring yttre påverkan på leder i sårbar natur och tillkännager detta för regeringen.</w:t>
          </w:r>
        </w:p>
      </w:sdtContent>
    </w:sdt>
    <w:sdt>
      <w:sdtPr>
        <w:alias w:val="Yrkande 7"/>
        <w:tag w:val="87bb71f9-6014-4df7-a085-b08f03237ddc"/>
        <w:id w:val="2086331889"/>
        <w:lock w:val="sdtLocked"/>
      </w:sdtPr>
      <w:sdtEndPr/>
      <w:sdtContent>
        <w:p xmlns:w14="http://schemas.microsoft.com/office/word/2010/wordml" w:rsidR="00A7390C" w:rsidRDefault="00A6214B" w14:paraId="04401F5E" w14:textId="77777777">
          <w:pPr>
            <w:pStyle w:val="Frslagstext"/>
          </w:pPr>
          <w:r>
            <w:t>Riksdagen ställer sig bakom det som anförs i motionen om att ge Svenskt Friluftsliv i uppdrag att ta fram en åtgärdsplan mot nedskräpning och sanitära olägenheter i naturen och tillkännager detta för regeringen.</w:t>
          </w:r>
        </w:p>
      </w:sdtContent>
    </w:sdt>
    <w:sdt>
      <w:sdtPr>
        <w:alias w:val="Yrkande 8"/>
        <w:tag w:val="63f86881-4971-4ab0-9610-c58dd8353115"/>
        <w:id w:val="2086331889"/>
        <w:lock w:val="sdtLocked"/>
      </w:sdtPr>
      <w:sdtEndPr/>
      <w:sdtContent>
        <w:p xmlns:w14="http://schemas.microsoft.com/office/word/2010/wordml" w:rsidR="00A7390C" w:rsidRDefault="00A6214B" w14:paraId="04401F5E" w14:textId="77777777">
          <w:pPr>
            <w:pStyle w:val="Frslagstext"/>
          </w:pPr>
          <w:r>
            <w:t>Riksdagen ställer sig bakom det som anförs i motionen om att genom Nordforsk lyfta fram förutsättningar för forskning inom friluftsliv ur ett nationellt intresseperspektiv och i det nordiska 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5A38D3A2343298EE6B9C0EFC9CBC4"/>
        </w:placeholder>
        <w:text/>
      </w:sdtPr>
      <w:sdtEndPr/>
      <w:sdtContent>
        <w:p xmlns:w14="http://schemas.microsoft.com/office/word/2010/wordml" w:rsidR="00483CC4" w:rsidP="003E65CA" w:rsidRDefault="006D79C9" w14:paraId="04401F66" w14:textId="77777777">
          <w:pPr>
            <w:pStyle w:val="Rubrik1"/>
          </w:pPr>
          <w:r>
            <w:t>Motivering</w:t>
          </w:r>
        </w:p>
      </w:sdtContent>
    </w:sdt>
    <w:p xmlns:w14="http://schemas.microsoft.com/office/word/2010/wordml" w:rsidRPr="00B725E5" w:rsidR="00483CC4" w:rsidP="008127A6" w:rsidRDefault="00483CC4" w14:paraId="04401F67" w14:textId="6704490C">
      <w:pPr>
        <w:pStyle w:val="Normalutanindragellerluft"/>
      </w:pPr>
      <w:r w:rsidRPr="00B725E5">
        <w:t>Sverige har ett omfattande och rikt friluftsliv. Miljoner svenskar och däribland hundra</w:t>
      </w:r>
      <w:r w:rsidR="005C7F96">
        <w:softHyphen/>
      </w:r>
      <w:r w:rsidRPr="00B725E5">
        <w:t xml:space="preserve">tusentals barn är medlemmar i någon av de friluftsorganisationer som finns över hela landet. Många nyttjar den svenska naturen genom sportutövande, turism och rekreation. Friluftslivet når många samhällsgrupper och är utöver ovanstående en viktig resurs för regional utveckling och därmed en viktig del av den palett av näringar som samspelar och skapar förutsättningar för ett levande näringsliv i en levande landsbygd. </w:t>
      </w:r>
    </w:p>
    <w:p xmlns:w14="http://schemas.microsoft.com/office/word/2010/wordml" w:rsidRPr="00B725E5" w:rsidR="00483CC4" w:rsidP="008127A6" w:rsidRDefault="00483CC4" w14:paraId="04401F68" w14:textId="77777777">
      <w:r w:rsidRPr="00B725E5">
        <w:t>Det svenska friluftslivet fyller också en viktig funktion för att knyta ihop kultur- och naturarv och fyller en pedagogisk funktion för förståelsen att dessa ofta hänger ihop och är beroende av vår omsorg. Att synliggöra vårt samlade kultur- och naturarv är något vi sverigedemokrater ser som mycket viktigt. Genom att skjuta till resurser för att bevara, bruka och utveckla naturarvet och friluftslivet kan det också användas än mer som metod för att främja god folkhälsa såväl bland barn, unga, medelålders och äldre. Det kan också skapa förståelse och en känsla för landet hos nya, invandrade svenskar.</w:t>
      </w:r>
    </w:p>
    <w:p xmlns:w14="http://schemas.microsoft.com/office/word/2010/wordml" w:rsidRPr="005C7F96" w:rsidR="00483CC4" w:rsidP="005C7F96" w:rsidRDefault="00483CC4" w14:paraId="04401F69" w14:textId="77777777">
      <w:pPr>
        <w:pStyle w:val="Rubrik2"/>
      </w:pPr>
      <w:r w:rsidRPr="005C7F96">
        <w:t>Nordiskt friluftslivssamarbete</w:t>
      </w:r>
    </w:p>
    <w:p xmlns:w14="http://schemas.microsoft.com/office/word/2010/wordml" w:rsidR="00483CC4" w:rsidP="008127A6" w:rsidRDefault="00483CC4" w14:paraId="04401F6A" w14:textId="2A734833">
      <w:pPr>
        <w:pStyle w:val="Normalutanindragellerluft"/>
      </w:pPr>
      <w:r w:rsidRPr="00B725E5">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 och ett led i det är att stärka friluftslivets ställning i samhället. Tillsammans med våra nordiska grannländer finns stora möjligheter att nå genom ett tätare nordiskt samarbete, för att främja friluftslivet i hela Norden. Det nordiska friluftslivsåret 2015 var en god idé för att understryka och stimulera detta och idén hade mycket goda intentioner och visioner. Dessvärre fick satsningen inte det genomslaget och den upp</w:t>
      </w:r>
      <w:r w:rsidR="005C7F96">
        <w:softHyphen/>
      </w:r>
      <w:r w:rsidRPr="00B725E5">
        <w:t xml:space="preserve">märksamhet som hade behövts, mycket på grund av </w:t>
      </w:r>
      <w:r w:rsidR="00B7752E">
        <w:t>en alltför</w:t>
      </w:r>
      <w:r w:rsidRPr="00B725E5">
        <w:t xml:space="preserve"> kort planeringstid och </w:t>
      </w:r>
      <w:r w:rsidR="00B7752E">
        <w:t>alltför begränsade</w:t>
      </w:r>
      <w:r w:rsidRPr="00B725E5">
        <w:t xml:space="preserve"> resurser. Vi tror därför på en ny samnordisk satsning på bredare front, genom samverkan med det nordiska friluftslivsnätverket och med stöd av större resurser och bättre marknadsföring.</w:t>
      </w:r>
    </w:p>
    <w:p xmlns:w14="http://schemas.microsoft.com/office/word/2010/wordml" w:rsidR="00D06C78" w:rsidP="008127A6" w:rsidRDefault="00483CC4" w14:paraId="04401F6C" w14:textId="77777777">
      <w:r w:rsidRPr="00B725E5">
        <w:t xml:space="preserve">Ett starkt och utvecklat friluftsliv ger många arbetstillfällen, närmare bestämt cirka 200 000 i Norden. Dessutom har friluftslivet ett stort ekonomiskt värde. Ur ett ekonomiskt perspektiv kan friluftslivet betraktas som en process där upplevelser skapas av besökare i naturen genom en kombination av besökarens egen tid, kunskap, utrustning, naturresurser, anläggningar, service </w:t>
      </w:r>
      <w:r w:rsidR="002D47B0">
        <w:t>och så vidare</w:t>
      </w:r>
      <w:r w:rsidRPr="00B725E5">
        <w:t>. 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w:t>
      </w:r>
      <w:r>
        <w:t xml:space="preserve"> länder emellan och erfarenhetsutbyte</w:t>
      </w:r>
      <w:r w:rsidRPr="00B725E5">
        <w:t>. Friluftslivet är också ett rikt och viktigt kultur- och naturarv för hela Norden.</w:t>
      </w:r>
      <w:r w:rsidR="00D06C78">
        <w:t xml:space="preserve"> </w:t>
      </w:r>
    </w:p>
    <w:p xmlns:w14="http://schemas.microsoft.com/office/word/2010/wordml" w:rsidRPr="00B725E5" w:rsidR="00483CC4" w:rsidP="008127A6" w:rsidRDefault="00D06C78" w14:paraId="04401F6D" w14:textId="77777777">
      <w:r>
        <w:t>Nordiska rådet har beslutat om en nordisk handlingsplan för friluftslivet och har därmed rekommenderat Nordiska ministerrådet att implementera detta i de nordiska länderna. Nordiska ministerrådet har dock gått emot Nordiska rådet och röstat nej till detta.</w:t>
      </w:r>
      <w:r w:rsidR="00E12D97">
        <w:t xml:space="preserve"> </w:t>
      </w:r>
      <w:r>
        <w:t>Det är</w:t>
      </w:r>
      <w:r w:rsidR="00E12D97">
        <w:t xml:space="preserve"> viktigt att </w:t>
      </w:r>
      <w:r>
        <w:t xml:space="preserve">ministerrådet initierar </w:t>
      </w:r>
      <w:r w:rsidR="00E12D97">
        <w:t>rådets beslut om en nordisk handlingsplan för friluftslivet</w:t>
      </w:r>
      <w:r>
        <w:t xml:space="preserve"> och att detta</w:t>
      </w:r>
      <w:r w:rsidR="00E12D97">
        <w:t xml:space="preserve"> också implementeras i Sverige. </w:t>
      </w:r>
    </w:p>
    <w:p xmlns:w14="http://schemas.microsoft.com/office/word/2010/wordml" w:rsidRPr="005C7F96" w:rsidR="00483CC4" w:rsidP="005C7F96" w:rsidRDefault="00483CC4" w14:paraId="04401F6E" w14:textId="77777777">
      <w:pPr>
        <w:pStyle w:val="Rubrik2"/>
      </w:pPr>
      <w:r w:rsidRPr="005C7F96">
        <w:lastRenderedPageBreak/>
        <w:t>Ett integrerat friluftsliv inom fler sektorer</w:t>
      </w:r>
    </w:p>
    <w:p xmlns:w14="http://schemas.microsoft.com/office/word/2010/wordml" w:rsidR="008127A6" w:rsidP="008127A6" w:rsidRDefault="00483CC4" w14:paraId="04401F6F" w14:textId="77777777">
      <w:pPr>
        <w:pStyle w:val="Normalutanindragellerluft"/>
      </w:pPr>
      <w:r w:rsidRPr="00B725E5">
        <w:t xml:space="preserve">Genom att tillgängliggöra och öppna upp natur och friluftsliv för fler kan rehabilitering med och i naturen nyttjas ur flera aspekter. Forskning visar att natur och friluftsliv har en stärkande och läkande effekt vid ohälsa och här tror vi att friluftslivet kan spela en ännu större roll än idag. </w:t>
      </w:r>
      <w:r>
        <w:t>Anslagsnivåerna har länge varit för låga</w:t>
      </w:r>
      <w:r w:rsidRPr="00B725E5">
        <w:t xml:space="preserve"> samtidigt som branschen efterfrågat större politisk vilja och statligt stöd</w:t>
      </w:r>
      <w:r>
        <w:t xml:space="preserve">. </w:t>
      </w:r>
      <w:r w:rsidRPr="00B725E5">
        <w:t>Sverigedemokraterna</w:t>
      </w:r>
      <w:r>
        <w:t xml:space="preserve"> vill se en</w:t>
      </w:r>
      <w:r w:rsidRPr="00B725E5">
        <w:t xml:space="preserve"> omfattande resursförstärkning </w:t>
      </w:r>
      <w:r>
        <w:t>och föreslår detta i vårt budgetförslag.</w:t>
      </w:r>
      <w:r w:rsidRPr="00B725E5">
        <w:t xml:space="preserve"> </w:t>
      </w:r>
    </w:p>
    <w:p xmlns:w14="http://schemas.microsoft.com/office/word/2010/wordml" w:rsidR="00483CC4" w:rsidP="008127A6" w:rsidRDefault="00483CC4" w14:paraId="04401F70" w14:textId="77777777">
      <w:r w:rsidRPr="00B725E5">
        <w:t xml:space="preserve">Samtidigt tror vi inte att det räcker med att anslå ekonomiska medel, utan att det också behövs en övergripande nationell satsning på friluftslivet genom fler vägar än ett högre ramanslag. Med begreppet friluftsliv för folkhälsa föreslår vi att samhället tar ett större tag inom fler sektorer, än vad fallet är idag. Förslag om grön omsorg där djur och natur används i vård- och rehabiliterande syfte är en väg för att väva in friluftslivet i fler sektorer. Ytterligare en väg är att höja kunskapsnivån om svensk natur och friluftsliv i skolan, bland barn och unga. Samtidigt finns det skäl att stärka den fysiska kontakten mellan utbildningsväsendet och den svenska naturen, och där kan </w:t>
      </w:r>
      <w:r w:rsidR="00D65184">
        <w:t>S</w:t>
      </w:r>
      <w:r w:rsidRPr="00B725E5">
        <w:t xml:space="preserve">venskt </w:t>
      </w:r>
      <w:r w:rsidR="00D65184">
        <w:t>F</w:t>
      </w:r>
      <w:r w:rsidRPr="00B725E5">
        <w:t xml:space="preserve">riluftsliv spela en stor roll med dess bredd och variation landet </w:t>
      </w:r>
      <w:r>
        <w:t>runt. Mot bakgrund av det bör friluftslivet</w:t>
      </w:r>
      <w:r w:rsidRPr="00B725E5">
        <w:t xml:space="preserve"> få riktade medel för en nationell översyn av detta, i samverkan med berörda parter.</w:t>
      </w:r>
    </w:p>
    <w:p xmlns:w14="http://schemas.microsoft.com/office/word/2010/wordml" w:rsidRPr="005C7F96" w:rsidR="00483CC4" w:rsidP="005C7F96" w:rsidRDefault="00483CC4" w14:paraId="04401F72" w14:textId="77777777">
      <w:pPr>
        <w:pStyle w:val="Rubrik2"/>
      </w:pPr>
      <w:r w:rsidRPr="005C7F96">
        <w:t>Från skolbänk till storskog – återinförande av reglerade friluftsdagar</w:t>
      </w:r>
    </w:p>
    <w:p xmlns:w14="http://schemas.microsoft.com/office/word/2010/wordml" w:rsidRPr="00B725E5" w:rsidR="00483CC4" w:rsidP="008127A6" w:rsidRDefault="00483CC4" w14:paraId="04401F73" w14:textId="23A58327">
      <w:pPr>
        <w:pStyle w:val="Normalutanindragellerluft"/>
      </w:pPr>
      <w:r w:rsidRPr="00B725E5">
        <w:t>Friluftsverksamhet infördes i skolan redan under 1800-talet. År 1927 beslutade riks</w:t>
      </w:r>
      <w:r w:rsidR="005C7F96">
        <w:softHyphen/>
      </w:r>
      <w:r w:rsidRPr="00B725E5">
        <w:t>dagen att minst 15 skoldagar per år skulle ägnas åt friluftsliv. Antalet obligatoriska friluftsdagar har därefter varierat i antal mellan 15</w:t>
      </w:r>
      <w:r w:rsidR="008127A6">
        <w:t>–</w:t>
      </w:r>
      <w:r w:rsidRPr="00B725E5">
        <w:t xml:space="preserve">20 dagar per år fram till 1994 då friluftsdagarna blev ett frivilligt inslag. </w:t>
      </w:r>
    </w:p>
    <w:p xmlns:w14="http://schemas.microsoft.com/office/word/2010/wordml" w:rsidRPr="00B725E5" w:rsidR="00483CC4" w:rsidP="008127A6" w:rsidRDefault="00483CC4" w14:paraId="04401F74" w14:textId="77777777">
      <w:r w:rsidRPr="00B725E5">
        <w:t xml:space="preserve">En tydlig förändring är att friluftsdagarna minskat i antal sedan 1994, även om man kan notera att friluftsdagarna minskat i antal redan innan 1994. Ett problem är de breda definitionerna av friluftsliv och friluftsverksamhet. Mycket av det skolorna gör under sina friluftsdagar </w:t>
      </w:r>
      <w:r w:rsidR="00521968">
        <w:t>skulle svårligen kunna</w:t>
      </w:r>
      <w:r w:rsidRPr="00B725E5">
        <w:t xml:space="preserve"> definieras som friluftsliv. Är en verksamhet inte definierad kan man inte bedöma verksamhetens omfattning.  </w:t>
      </w:r>
    </w:p>
    <w:p xmlns:w14="http://schemas.microsoft.com/office/word/2010/wordml" w:rsidRPr="00B725E5" w:rsidR="00483CC4" w:rsidP="008127A6" w:rsidRDefault="00483CC4" w14:paraId="04401F75" w14:textId="43792E40">
      <w:r w:rsidRPr="00B725E5">
        <w:t xml:space="preserve">Friluftslivet </w:t>
      </w:r>
      <w:r w:rsidR="008C590B">
        <w:t>s</w:t>
      </w:r>
      <w:r w:rsidRPr="00B725E5">
        <w:t xml:space="preserve">kulle kunna överbrygga den klassiska klyftan mellan teori och praktik. Upplevelsebaserat lärande bedöms som ett starkt positivt motiv för friluftsverksamhet; </w:t>
      </w:r>
      <w:r w:rsidRPr="00B725E5">
        <w:rPr>
          <w:i/>
        </w:rPr>
        <w:t>att gripa för att begripa något</w:t>
      </w:r>
      <w:r w:rsidRPr="00B725E5">
        <w:t>. För att skapa förutsättningar för fungerande friluftsliv i skolan är ledarfrågan viktig, för äve</w:t>
      </w:r>
      <w:r>
        <w:t>n om ett välfungerande lärarkollegium</w:t>
      </w:r>
      <w:r w:rsidRPr="00B725E5">
        <w:t xml:space="preserve"> kan lösa mycket, så kan de inte lösa allt. Av den anledningen bör skolledningens styrmedel bli tydligare för att minska variationerna i friluftsverksamheten mellan skolorna. Ledningens roll är central för att skapa en organisation med helhetssyn på skolan. Hindren för friluftsliv i skolan löses inte av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xmlns:w14="http://schemas.microsoft.com/office/word/2010/wordml" w:rsidRPr="00B725E5" w:rsidR="00483CC4" w:rsidP="008127A6" w:rsidRDefault="00483CC4" w14:paraId="04401F76" w14:textId="77777777">
      <w:r w:rsidRPr="00B725E5">
        <w:t>Det är framförallt de organisatoriska ramarna, där skolledningen kan ha en avgörande roll, som skapar hinder för friluftsverksamheten i skolan</w:t>
      </w:r>
      <w:r w:rsidR="00521968">
        <w:t>,</w:t>
      </w:r>
      <w:r w:rsidRPr="00B725E5">
        <w:t xml:space="preserve"> såsom olika </w:t>
      </w:r>
      <w:r w:rsidRPr="00B725E5">
        <w:lastRenderedPageBreak/>
        <w:t xml:space="preserve">tidsfaktorer samt schema och ämnessamverkan. Ofta finns det inte tillräckliga resurser till transport och den utrustning som krävs. </w:t>
      </w:r>
    </w:p>
    <w:p xmlns:w14="http://schemas.microsoft.com/office/word/2010/wordml" w:rsidRPr="005E4279" w:rsidR="00483CC4" w:rsidP="008127A6" w:rsidRDefault="00483CC4" w14:paraId="04401F77" w14:textId="77777777">
      <w:r w:rsidRPr="00B725E5">
        <w:t>Sverigedemokraterna föreslår mot bakgrund av ovanstående att regeringen tillsätter en utrednin</w:t>
      </w:r>
      <w:r>
        <w:t xml:space="preserve">g med målet </w:t>
      </w:r>
      <w:r w:rsidRPr="00B725E5">
        <w:t>att återinföra de reglerade friluftsdagarna.</w:t>
      </w:r>
    </w:p>
    <w:p xmlns:w14="http://schemas.microsoft.com/office/word/2010/wordml" w:rsidRPr="005C7F96" w:rsidR="00483CC4" w:rsidP="005C7F96" w:rsidRDefault="00483CC4" w14:paraId="04401F78" w14:textId="77777777">
      <w:pPr>
        <w:pStyle w:val="Rubrik2"/>
      </w:pPr>
      <w:r w:rsidRPr="005C7F96">
        <w:t xml:space="preserve">Socialavgiftslagen </w:t>
      </w:r>
    </w:p>
    <w:p xmlns:w14="http://schemas.microsoft.com/office/word/2010/wordml" w:rsidRPr="00B725E5" w:rsidR="00483CC4" w:rsidP="008127A6" w:rsidRDefault="00483CC4" w14:paraId="04401F79" w14:textId="77777777">
      <w:pPr>
        <w:pStyle w:val="Normalutanindragellerluft"/>
      </w:pPr>
      <w:r w:rsidRPr="00B725E5">
        <w:t>Idrott och dess relation till folkhälsa diskuteras löpande och idrotten är idag en större sektor med s</w:t>
      </w:r>
      <w:r w:rsidRPr="008127A6">
        <w:t>t</w:t>
      </w:r>
      <w:r w:rsidRPr="00B725E5">
        <w:t>örre resurser än friluftslivet. Båda är mycket viktiga och båda har en stark koppling till folkhälsoarbetet.</w:t>
      </w:r>
    </w:p>
    <w:p xmlns:w14="http://schemas.microsoft.com/office/word/2010/wordml" w:rsidRPr="00B725E5" w:rsidR="00483CC4" w:rsidP="008127A6" w:rsidRDefault="00483CC4" w14:paraId="04401F7A" w14:textId="1F932A12">
      <w:r w:rsidRPr="00B725E5">
        <w:t xml:space="preserve">Exempel på satsningar inom området är socialavgiftslagens </w:t>
      </w:r>
      <w:r w:rsidR="008127A6">
        <w:t xml:space="preserve">(2000:980) </w:t>
      </w:r>
      <w:r w:rsidRPr="00B725E5">
        <w:t>halva bas</w:t>
      </w:r>
      <w:r w:rsidR="005C7F96">
        <w:softHyphen/>
      </w:r>
      <w:r w:rsidRPr="00B725E5">
        <w:t xml:space="preserve">beloppsregel, vilken till exempel Riksidrottsförbundet omfattas av. </w:t>
      </w:r>
      <w:r w:rsidR="008127A6">
        <w:t>Innebörden är att en ersättning till en idrottsutövare är avgiftsfri om ersättningen från föreningen inte över</w:t>
      </w:r>
      <w:r w:rsidR="005C7F96">
        <w:softHyphen/>
      </w:r>
      <w:r w:rsidR="008127A6">
        <w:t>stigit ett halvt prisbasbelopp på ett år (2 kap. 19 §).</w:t>
      </w:r>
    </w:p>
    <w:p xmlns:w14="http://schemas.microsoft.com/office/word/2010/wordml" w:rsidRPr="00B725E5" w:rsidR="00483CC4" w:rsidP="003E65CA" w:rsidRDefault="00521968" w14:paraId="04401F7B" w14:textId="7FF58C02">
      <w:r w:rsidRPr="00B725E5">
        <w:t>Svenskt Friluftsliv</w:t>
      </w:r>
      <w:r>
        <w:t xml:space="preserve"> </w:t>
      </w:r>
      <w:r w:rsidRPr="00B725E5" w:rsidR="00483CC4">
        <w:t xml:space="preserve">omfattas </w:t>
      </w:r>
      <w:r w:rsidRPr="00B725E5">
        <w:t xml:space="preserve">däremot inte </w:t>
      </w:r>
      <w:r w:rsidRPr="00B725E5" w:rsidR="00483CC4">
        <w:t>av</w:t>
      </w:r>
      <w:r>
        <w:t xml:space="preserve"> regel</w:t>
      </w:r>
      <w:r w:rsidR="008C590B">
        <w:t>n</w:t>
      </w:r>
      <w:r w:rsidRPr="00B725E5" w:rsidR="00483CC4">
        <w:t xml:space="preserve">. Skatteverket menar att lagtexten anger att det ska vara fråga om ”idrottsutövare” för att halva basbeloppsregeln ska kunna tillämpas. </w:t>
      </w:r>
      <w:r>
        <w:t>Utifrån förarbetena är</w:t>
      </w:r>
      <w:r w:rsidRPr="00B725E5" w:rsidR="00483CC4">
        <w:t xml:space="preserve"> idrotter anslutna till Riksidrottsförbundet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w:t>
      </w:r>
      <w:r w:rsidR="005C7F96">
        <w:softHyphen/>
      </w:r>
      <w:r w:rsidRPr="00B725E5" w:rsidR="00483CC4">
        <w:t>hälsan genom enbart idrott, uppstår svårigheter då detta i praktiken innebär en åsido</w:t>
      </w:r>
      <w:r w:rsidR="005C7F96">
        <w:softHyphen/>
      </w:r>
      <w:r w:rsidRPr="00B725E5" w:rsidR="00483CC4">
        <w:t xml:space="preserve">sättning av stora delar av folkhälsofrämjande aktiviteter. Forskning visar nämligen att olika former av friluftsliv bidrar till en markant ökad folkhälsa, även om aktiviteten i sig eventuellt inte klassas som en direkt idrott. </w:t>
      </w:r>
    </w:p>
    <w:p xmlns:w14="http://schemas.microsoft.com/office/word/2010/wordml" w:rsidRPr="00B725E5" w:rsidR="00483CC4" w:rsidP="003E65CA" w:rsidRDefault="00483CC4" w14:paraId="04401F7C" w14:textId="091172C9">
      <w:r w:rsidRPr="00B725E5">
        <w:t>Genom att erkänna friluftslivets viktiga roll i arbetet med en förbättrad folkhälsa och på så sätt även låta det svenska friluftslivet omfattas av halva basbeloppsregeln, finns en möjlighet att stärka dess ställning i samhället och öka medborgarnas deltagande i folk</w:t>
      </w:r>
      <w:r w:rsidR="005C7F96">
        <w:softHyphen/>
      </w:r>
      <w:r w:rsidRPr="00B725E5">
        <w:t xml:space="preserve">hälsofrämjande aktiviteter. Detta är inte enbart en ekonomisk fråga utan ett principiellt ställningstagande som är viktigt i arbetet med denna utveckling. </w:t>
      </w:r>
    </w:p>
    <w:p xmlns:w14="http://schemas.microsoft.com/office/word/2010/wordml" w:rsidRPr="00C42365" w:rsidR="00483CC4" w:rsidP="00483CC4" w:rsidRDefault="00483CC4" w14:paraId="04401F7D" w14:textId="7D6D30F4">
      <w:r w:rsidRPr="00B725E5">
        <w:t xml:space="preserve">Med anledning av ovanstående är det av stor vikt att Svenskt </w:t>
      </w:r>
      <w:r w:rsidR="00521968">
        <w:t>F</w:t>
      </w:r>
      <w:r w:rsidRPr="00B725E5">
        <w:t>riluftsliv med under</w:t>
      </w:r>
      <w:r w:rsidR="005C7F96">
        <w:softHyphen/>
      </w:r>
      <w:r w:rsidRPr="00B725E5">
        <w:t xml:space="preserve">organisationer också omfattas av halva basbeloppsregeln i </w:t>
      </w:r>
      <w:r w:rsidR="008C590B">
        <w:t>s</w:t>
      </w:r>
      <w:r w:rsidRPr="00B725E5">
        <w:t>ocialavgiftslagen som en del i arbetet med friluftslivets utveckling i Sverige.</w:t>
      </w:r>
    </w:p>
    <w:p xmlns:w14="http://schemas.microsoft.com/office/word/2010/wordml" w:rsidRPr="005C7F96" w:rsidR="00483CC4" w:rsidP="005C7F96" w:rsidRDefault="00483CC4" w14:paraId="04401F7E" w14:textId="77777777">
      <w:pPr>
        <w:pStyle w:val="Rubrik2"/>
      </w:pPr>
      <w:r w:rsidRPr="005C7F96">
        <w:t>Yttre påverkan på leder i sårbar natur</w:t>
      </w:r>
    </w:p>
    <w:p xmlns:w14="http://schemas.microsoft.com/office/word/2010/wordml" w:rsidR="0036454E" w:rsidP="00521968" w:rsidRDefault="00483CC4" w14:paraId="04401F7F" w14:textId="60FBF9B9">
      <w:pPr>
        <w:pStyle w:val="Normalutanindragellerluft"/>
      </w:pPr>
      <w:r w:rsidRPr="003E65CA">
        <w:t xml:space="preserve">Många tar del av och nyttjar naturen och friluftslivet på olika sätt. Beroende på hur man utövar friluftsliv kan slitage på bland annat leder i sårbar natur uppstå. Med anledning av detta behövs en översyn och i förlängningen en handlingsplan för att hantera olika former av slitage på natur i sårbar natur och miljö, inte minst för att stödja </w:t>
      </w:r>
      <w:r w:rsidR="008C590B">
        <w:t>l</w:t>
      </w:r>
      <w:r w:rsidRPr="003E65CA">
        <w:t>äns</w:t>
      </w:r>
      <w:r w:rsidR="005C7F96">
        <w:softHyphen/>
      </w:r>
      <w:r w:rsidRPr="003E65CA">
        <w:t>styrelsernas arbete kring detta</w:t>
      </w:r>
      <w:r>
        <w:t>.</w:t>
      </w:r>
    </w:p>
    <w:p xmlns:w14="http://schemas.microsoft.com/office/word/2010/wordml" w:rsidRPr="005C7F96" w:rsidR="0036454E" w:rsidP="005C7F96" w:rsidRDefault="0036454E" w14:paraId="04401F80" w14:textId="77777777">
      <w:pPr>
        <w:pStyle w:val="Rubrik2"/>
      </w:pPr>
      <w:r w:rsidRPr="005C7F96">
        <w:t>Åtgärder mot nedskräpning och sanitära olägenheter i naturen</w:t>
      </w:r>
    </w:p>
    <w:p xmlns:w14="http://schemas.microsoft.com/office/word/2010/wordml" w:rsidR="00483CC4" w:rsidP="008127A6" w:rsidRDefault="0036454E" w14:paraId="04401F81" w14:textId="3DA81C6D">
      <w:pPr>
        <w:pStyle w:val="Normalutanindragellerluft"/>
      </w:pPr>
      <w:r>
        <w:t xml:space="preserve">Nedskräpning och sanitära problem är något som länge påverkat friluftslivet och naturen överlag. Med anledning av smittspridningen av covid-19 och tillhörande rekommendationer valde många svenskar under sommaren </w:t>
      </w:r>
      <w:r w:rsidR="00244A6F">
        <w:t xml:space="preserve">2020 </w:t>
      </w:r>
      <w:r>
        <w:t>att semestra i Sverige</w:t>
      </w:r>
      <w:r w:rsidR="00244A6F">
        <w:t xml:space="preserve"> </w:t>
      </w:r>
      <w:r w:rsidR="00244A6F">
        <w:lastRenderedPageBreak/>
        <w:t xml:space="preserve">istället för att resa utomlands. </w:t>
      </w:r>
      <w:r w:rsidR="007569C9">
        <w:t>Bland annat f</w:t>
      </w:r>
      <w:r w:rsidR="00244A6F">
        <w:t xml:space="preserve">jällvärlden fick många nya turister vilket är glädjande, men ovana fjällvandrare med bristfällig kunskap om hur man beter sig i naturen medförde ytterligare problem med sanitära missförhållanden. </w:t>
      </w:r>
      <w:r w:rsidR="0061615A">
        <w:t>Under senare år har en problematik med att h</w:t>
      </w:r>
      <w:r w:rsidR="00244A6F">
        <w:t>älsofarliga bakterier spridits i vattendrag och således i det dricksvatten som finns att tillgå i naturen</w:t>
      </w:r>
      <w:r w:rsidR="0061615A">
        <w:t xml:space="preserve"> uppmärksammats</w:t>
      </w:r>
      <w:r w:rsidR="00244A6F">
        <w:t>. Flera organisationer har gjort värdefulla insatser i frågan, men mer behövs. Med anledning av detta är det av vikt att medel tilldelas ett uppdrag för Svenskt Friluftsliv att utreda och ta fram en åtgärds</w:t>
      </w:r>
      <w:r w:rsidR="005C7F96">
        <w:softHyphen/>
      </w:r>
      <w:bookmarkStart w:name="_GoBack" w:id="1"/>
      <w:bookmarkEnd w:id="1"/>
      <w:r w:rsidR="00244A6F">
        <w:t xml:space="preserve">plan för att komma tillrätta med problematiken.  </w:t>
      </w:r>
    </w:p>
    <w:p xmlns:w14="http://schemas.microsoft.com/office/word/2010/wordml" w:rsidRPr="005C7F96" w:rsidR="00483CC4" w:rsidP="005C7F96" w:rsidRDefault="00483CC4" w14:paraId="04401F82" w14:textId="77777777">
      <w:pPr>
        <w:pStyle w:val="Rubrik2"/>
      </w:pPr>
      <w:r w:rsidRPr="005C7F96">
        <w:t>NordForsk</w:t>
      </w:r>
    </w:p>
    <w:p xmlns:w14="http://schemas.microsoft.com/office/word/2010/wordml" w:rsidR="00483CC4" w:rsidP="008127A6" w:rsidRDefault="00483CC4" w14:paraId="04401F83" w14:textId="77777777">
      <w:pPr>
        <w:pStyle w:val="Normalutanindragellerluft"/>
      </w:pPr>
      <w:r>
        <w:t xml:space="preserve">NordForsk är en organisation under Nordiska ministerrådet som finansierar och skapar förutsättningar för nordiskt samarbete inom forskning och forskningsinfrastruktur. </w:t>
      </w:r>
    </w:p>
    <w:p xmlns:w14="http://schemas.microsoft.com/office/word/2010/wordml" w:rsidR="00483CC4" w:rsidP="008127A6" w:rsidRDefault="00483CC4" w14:paraId="04401F84" w14:textId="77777777">
      <w:r>
        <w:t xml:space="preserve">Genom att finansiera och administrera forskningsprogram sammanför NordForsk nationella miljöer och säkrar forskning av hög kvalitet. Ökad effektivitet, inverkan och kvalitet inom nordiskt forskningssamarbete är huvudmål och att därmed bidra till att Norden ska vara världsledande inom forskning och innovation. </w:t>
      </w:r>
    </w:p>
    <w:p xmlns:w14="http://schemas.microsoft.com/office/word/2010/wordml" w:rsidR="00BB6339" w:rsidP="00211540" w:rsidRDefault="00483CC4" w14:paraId="04401F85" w14:textId="77777777">
      <w:r>
        <w:t>Med anledning av detta är det positivt att lyfta fram förutsättningar för forskning inom bland annat friluftsliv, både ur ett nationellt intresseperspektiv och i det nordiska samarbetet.</w:t>
      </w:r>
    </w:p>
    <w:sdt>
      <w:sdtPr>
        <w:alias w:val="CC_Underskrifter"/>
        <w:tag w:val="CC_Underskrifter"/>
        <w:id w:val="583496634"/>
        <w:lock w:val="sdtContentLocked"/>
        <w:placeholder>
          <w:docPart w:val="E721B3F5ED554774A48EA0BA06E30492"/>
        </w:placeholder>
      </w:sdtPr>
      <w:sdtEndPr/>
      <w:sdtContent>
        <w:p xmlns:w14="http://schemas.microsoft.com/office/word/2010/wordml" w:rsidR="00213B4D" w:rsidP="00213B4D" w:rsidRDefault="00213B4D" w14:paraId="04401F86" w14:textId="77777777"/>
        <w:p xmlns:w14="http://schemas.microsoft.com/office/word/2010/wordml" w:rsidRPr="008E0FE2" w:rsidR="004801AC" w:rsidP="00213B4D" w:rsidRDefault="001372EF" w14:paraId="04401F87" w14:textId="77777777"/>
      </w:sdtContent>
    </w:sdt>
    <w:tbl>
      <w:tblPr>
        <w:tblW w:w="5000" w:type="pct"/>
        <w:tblLook w:val="04a0"/>
        <w:tblCaption w:val="underskrifter"/>
      </w:tblPr>
      <w:tblGrid>
        <w:gridCol w:w="4252"/>
        <w:gridCol w:w="4252"/>
      </w:tblGrid>
      <w:tr xmlns:w14="http://schemas.microsoft.com/office/word/2010/wordml" w:rsidR="00892B61" w14:paraId="56A087DB" w14:textId="77777777">
        <w:trPr>
          <w:cantSplit/>
        </w:trPr>
        <w:tc>
          <w:tcPr>
            <w:tcW w:w="50" w:type="pct"/>
            <w:vAlign w:val="bottom"/>
          </w:tcPr>
          <w:p w:rsidR="00892B61" w:rsidRDefault="002C191A" w14:paraId="52C5C301" w14:textId="77777777">
            <w:pPr>
              <w:pStyle w:val="Underskrifter"/>
            </w:pPr>
            <w:r>
              <w:t>Cassandra Sundin (SD)</w:t>
            </w:r>
          </w:p>
        </w:tc>
        <w:tc>
          <w:tcPr>
            <w:tcW w:w="50" w:type="pct"/>
            <w:vAlign w:val="bottom"/>
          </w:tcPr>
          <w:p w:rsidR="00892B61" w:rsidRDefault="002C191A" w14:paraId="52C5C301" w14:textId="77777777">
            <w:pPr>
              <w:pStyle w:val="Underskrifter"/>
            </w:pPr>
            <w:r>
              <w:t>Aron Emilsson (SD)</w:t>
            </w:r>
          </w:p>
        </w:tc>
      </w:tr>
      <w:tr xmlns:w14="http://schemas.microsoft.com/office/word/2010/wordml" w:rsidR="00892B61" w14:paraId="56A087DB" w14:textId="77777777">
        <w:trPr>
          <w:cantSplit/>
        </w:trPr>
        <w:tc>
          <w:tcPr>
            <w:tcW w:w="50" w:type="pct"/>
            <w:vAlign w:val="bottom"/>
          </w:tcPr>
          <w:p w:rsidR="00892B61" w:rsidRDefault="002C191A" w14:paraId="52C5C301" w14:textId="77777777">
            <w:pPr>
              <w:pStyle w:val="Underskrifter"/>
            </w:pPr>
            <w:r>
              <w:t>Angelika Bengtsson (SD)</w:t>
            </w:r>
          </w:p>
        </w:tc>
        <w:tc>
          <w:tcPr>
            <w:tcW w:w="50" w:type="pct"/>
            <w:vAlign w:val="bottom"/>
          </w:tcPr>
          <w:p w:rsidR="00892B61" w:rsidRDefault="002C191A" w14:paraId="52C5C301" w14:textId="77777777">
            <w:pPr>
              <w:pStyle w:val="Underskrifter"/>
            </w:pPr>
            <w:r>
              <w:t>Jonas Andersson i Linghem (SD)</w:t>
            </w:r>
          </w:p>
        </w:tc>
      </w:tr>
    </w:tbl>
    <w:p xmlns:w14="http://schemas.microsoft.com/office/word/2010/wordml" w:rsidR="006E6BAA" w:rsidRDefault="006E6BAA" w14:paraId="04401F91" w14:textId="77777777"/>
    <w:sectPr w:rsidR="006E6BA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01F93" w14:textId="77777777" w:rsidR="003005D1" w:rsidRDefault="003005D1" w:rsidP="000C1CAD">
      <w:pPr>
        <w:spacing w:line="240" w:lineRule="auto"/>
      </w:pPr>
      <w:r>
        <w:separator/>
      </w:r>
    </w:p>
  </w:endnote>
  <w:endnote w:type="continuationSeparator" w:id="0">
    <w:p w14:paraId="04401F94" w14:textId="77777777" w:rsidR="003005D1" w:rsidRDefault="003005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01F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01F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01FA2" w14:textId="77777777" w:rsidR="00262EA3" w:rsidRPr="00213B4D" w:rsidRDefault="00262EA3" w:rsidP="00213B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01F91" w14:textId="77777777" w:rsidR="003005D1" w:rsidRDefault="003005D1" w:rsidP="000C1CAD">
      <w:pPr>
        <w:spacing w:line="240" w:lineRule="auto"/>
      </w:pPr>
      <w:r>
        <w:separator/>
      </w:r>
    </w:p>
  </w:footnote>
  <w:footnote w:type="continuationSeparator" w:id="0">
    <w:p w14:paraId="04401F92" w14:textId="77777777" w:rsidR="003005D1" w:rsidRDefault="003005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401F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401FA4" wp14:anchorId="04401F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72EF" w14:paraId="04401FA7" w14:textId="77777777">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AF46CF">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401F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72EF" w14:paraId="04401FA7" w14:textId="77777777">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AF46CF">
                          <w:t>29</w:t>
                        </w:r>
                      </w:sdtContent>
                    </w:sdt>
                  </w:p>
                </w:txbxContent>
              </v:textbox>
              <w10:wrap anchorx="page"/>
            </v:shape>
          </w:pict>
        </mc:Fallback>
      </mc:AlternateContent>
    </w:r>
  </w:p>
  <w:p w:rsidRPr="00293C4F" w:rsidR="00262EA3" w:rsidP="00776B74" w:rsidRDefault="00262EA3" w14:paraId="04401F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401F97" w14:textId="77777777">
    <w:pPr>
      <w:jc w:val="right"/>
    </w:pPr>
  </w:p>
  <w:p w:rsidR="00262EA3" w:rsidP="00776B74" w:rsidRDefault="00262EA3" w14:paraId="04401F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72EF" w14:paraId="04401F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401FA6" wp14:anchorId="04401F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72EF" w14:paraId="04401F9C" w14:textId="77777777">
    <w:pPr>
      <w:pStyle w:val="FSHNormal"/>
      <w:spacing w:before="40"/>
    </w:pPr>
    <w:sdt>
      <w:sdtPr>
        <w:alias w:val="CC_Noformat_Motionstyp"/>
        <w:tag w:val="CC_Noformat_Motionstyp"/>
        <w:id w:val="1162973129"/>
        <w:lock w:val="sdtContentLocked"/>
        <w15:appearance w15:val="hidden"/>
        <w:text/>
      </w:sdtPr>
      <w:sdtEndPr/>
      <w:sdtContent>
        <w:r w:rsidR="00FD334B">
          <w:t>Kommittémotion</w:t>
        </w:r>
      </w:sdtContent>
    </w:sdt>
    <w:r w:rsidR="00821B36">
      <w:t xml:space="preserve"> </w:t>
    </w:r>
    <w:sdt>
      <w:sdtPr>
        <w:alias w:val="CC_Noformat_Partikod"/>
        <w:tag w:val="CC_Noformat_Partikod"/>
        <w:id w:val="1471015553"/>
        <w:text/>
      </w:sdtPr>
      <w:sdtEndPr/>
      <w:sdtContent>
        <w:r w:rsidR="00483CC4">
          <w:t>SD</w:t>
        </w:r>
      </w:sdtContent>
    </w:sdt>
    <w:sdt>
      <w:sdtPr>
        <w:alias w:val="CC_Noformat_Partinummer"/>
        <w:tag w:val="CC_Noformat_Partinummer"/>
        <w:id w:val="-2014525982"/>
        <w:text/>
      </w:sdtPr>
      <w:sdtEndPr/>
      <w:sdtContent>
        <w:r w:rsidR="00AF46CF">
          <w:t>29</w:t>
        </w:r>
      </w:sdtContent>
    </w:sdt>
  </w:p>
  <w:p w:rsidRPr="008227B3" w:rsidR="00262EA3" w:rsidP="008227B3" w:rsidRDefault="001372EF" w14:paraId="04401F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72EF" w14:paraId="04401F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33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334B">
          <w:t>:2500</w:t>
        </w:r>
      </w:sdtContent>
    </w:sdt>
  </w:p>
  <w:p w:rsidR="00262EA3" w:rsidP="00E03A3D" w:rsidRDefault="001372EF" w14:paraId="04401F9F" w14:textId="77777777">
    <w:pPr>
      <w:pStyle w:val="Motionr"/>
    </w:pPr>
    <w:sdt>
      <w:sdtPr>
        <w:alias w:val="CC_Noformat_Avtext"/>
        <w:tag w:val="CC_Noformat_Avtext"/>
        <w:id w:val="-2020768203"/>
        <w:lock w:val="sdtContentLocked"/>
        <w:placeholder>
          <w:docPart w:val="BBD1141E27B24A1DA1E4A6153E2EB3F7"/>
        </w:placeholder>
        <w15:appearance w15:val="hidden"/>
        <w:text/>
      </w:sdtPr>
      <w:sdtEndPr/>
      <w:sdtContent>
        <w:r w:rsidR="00FD334B">
          <w:t>av Cassandra Sundin m.fl. (SD)</w:t>
        </w:r>
      </w:sdtContent>
    </w:sdt>
  </w:p>
  <w:sdt>
    <w:sdtPr>
      <w:alias w:val="CC_Noformat_Rubtext"/>
      <w:tag w:val="CC_Noformat_Rubtext"/>
      <w:id w:val="-218060500"/>
      <w:lock w:val="sdtLocked"/>
      <w:placeholder>
        <w:docPart w:val="05E62CB7D9574411933EBD72873EA28C"/>
      </w:placeholder>
      <w:text/>
    </w:sdtPr>
    <w:sdtEndPr/>
    <w:sdtContent>
      <w:p w:rsidR="00262EA3" w:rsidP="00283E0F" w:rsidRDefault="00483CC4" w14:paraId="04401FA0" w14:textId="77777777">
        <w:pPr>
          <w:pStyle w:val="FSHRub2"/>
        </w:pPr>
        <w:r>
          <w:t>Friluftsliv för folkhälsa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04401F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C57A81"/>
    <w:multiLevelType w:val="hybridMultilevel"/>
    <w:tmpl w:val="5492FB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3C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61"/>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12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2EF"/>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E3E"/>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540"/>
    <w:rsid w:val="0021178C"/>
    <w:rsid w:val="0021181B"/>
    <w:rsid w:val="0021239A"/>
    <w:rsid w:val="00212A8C"/>
    <w:rsid w:val="00213B4D"/>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8B1"/>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6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91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7B0"/>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D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4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41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CA"/>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C4"/>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6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B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96"/>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68"/>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5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A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E3"/>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C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C2"/>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A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B61"/>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0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EF"/>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14B"/>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0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6CF"/>
    <w:rsid w:val="00AF492D"/>
    <w:rsid w:val="00AF4EB3"/>
    <w:rsid w:val="00AF4EBA"/>
    <w:rsid w:val="00AF709A"/>
    <w:rsid w:val="00AF7BF5"/>
    <w:rsid w:val="00AF7FA9"/>
    <w:rsid w:val="00B00093"/>
    <w:rsid w:val="00B002C3"/>
    <w:rsid w:val="00B004A5"/>
    <w:rsid w:val="00B0055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71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52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51"/>
    <w:rsid w:val="00C07775"/>
    <w:rsid w:val="00C07953"/>
    <w:rsid w:val="00C102D0"/>
    <w:rsid w:val="00C10C6C"/>
    <w:rsid w:val="00C112D9"/>
    <w:rsid w:val="00C11A80"/>
    <w:rsid w:val="00C13086"/>
    <w:rsid w:val="00C13168"/>
    <w:rsid w:val="00C13960"/>
    <w:rsid w:val="00C13ED0"/>
    <w:rsid w:val="00C151BC"/>
    <w:rsid w:val="00C1539A"/>
    <w:rsid w:val="00C15AC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486"/>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CEF"/>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C78"/>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84"/>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3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97"/>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E99"/>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4B"/>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D4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401F5C"/>
  <w15:chartTrackingRefBased/>
  <w15:docId w15:val="{276C694D-AA12-4553-9D4C-985A9FF9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6CB5911AEF4B9484C88DEF893BA7B3"/>
        <w:category>
          <w:name w:val="Allmänt"/>
          <w:gallery w:val="placeholder"/>
        </w:category>
        <w:types>
          <w:type w:val="bbPlcHdr"/>
        </w:types>
        <w:behaviors>
          <w:behavior w:val="content"/>
        </w:behaviors>
        <w:guid w:val="{D949ACEC-8537-4FEE-8C32-21F9E7AE8B5A}"/>
      </w:docPartPr>
      <w:docPartBody>
        <w:p w:rsidR="00A213DB" w:rsidRDefault="00A84B6E">
          <w:pPr>
            <w:pStyle w:val="4C6CB5911AEF4B9484C88DEF893BA7B3"/>
          </w:pPr>
          <w:r w:rsidRPr="005A0A93">
            <w:rPr>
              <w:rStyle w:val="Platshllartext"/>
            </w:rPr>
            <w:t>Förslag till riksdagsbeslut</w:t>
          </w:r>
        </w:p>
      </w:docPartBody>
    </w:docPart>
    <w:docPart>
      <w:docPartPr>
        <w:name w:val="8A65A38D3A2343298EE6B9C0EFC9CBC4"/>
        <w:category>
          <w:name w:val="Allmänt"/>
          <w:gallery w:val="placeholder"/>
        </w:category>
        <w:types>
          <w:type w:val="bbPlcHdr"/>
        </w:types>
        <w:behaviors>
          <w:behavior w:val="content"/>
        </w:behaviors>
        <w:guid w:val="{846E9A11-AFBE-4BFB-91D9-E1459BC5AE58}"/>
      </w:docPartPr>
      <w:docPartBody>
        <w:p w:rsidR="00A213DB" w:rsidRDefault="00A84B6E">
          <w:pPr>
            <w:pStyle w:val="8A65A38D3A2343298EE6B9C0EFC9CBC4"/>
          </w:pPr>
          <w:r w:rsidRPr="005A0A93">
            <w:rPr>
              <w:rStyle w:val="Platshllartext"/>
            </w:rPr>
            <w:t>Motivering</w:t>
          </w:r>
        </w:p>
      </w:docPartBody>
    </w:docPart>
    <w:docPart>
      <w:docPartPr>
        <w:name w:val="A8CD06C7864E4D08B7A0560A6B036BB1"/>
        <w:category>
          <w:name w:val="Allmänt"/>
          <w:gallery w:val="placeholder"/>
        </w:category>
        <w:types>
          <w:type w:val="bbPlcHdr"/>
        </w:types>
        <w:behaviors>
          <w:behavior w:val="content"/>
        </w:behaviors>
        <w:guid w:val="{E6B8E359-3CD4-4BBA-AFCC-43E5AD1C1F67}"/>
      </w:docPartPr>
      <w:docPartBody>
        <w:p w:rsidR="00A213DB" w:rsidRDefault="00A84B6E">
          <w:pPr>
            <w:pStyle w:val="A8CD06C7864E4D08B7A0560A6B036BB1"/>
          </w:pPr>
          <w:r>
            <w:rPr>
              <w:rStyle w:val="Platshllartext"/>
            </w:rPr>
            <w:t xml:space="preserve"> </w:t>
          </w:r>
        </w:p>
      </w:docPartBody>
    </w:docPart>
    <w:docPart>
      <w:docPartPr>
        <w:name w:val="95E17A56A588479FB1656C7210478BFB"/>
        <w:category>
          <w:name w:val="Allmänt"/>
          <w:gallery w:val="placeholder"/>
        </w:category>
        <w:types>
          <w:type w:val="bbPlcHdr"/>
        </w:types>
        <w:behaviors>
          <w:behavior w:val="content"/>
        </w:behaviors>
        <w:guid w:val="{7E35C819-0074-4503-99DB-35AA3B343932}"/>
      </w:docPartPr>
      <w:docPartBody>
        <w:p w:rsidR="00A213DB" w:rsidRDefault="00A84B6E">
          <w:pPr>
            <w:pStyle w:val="95E17A56A588479FB1656C7210478BFB"/>
          </w:pPr>
          <w:r>
            <w:t xml:space="preserve"> </w:t>
          </w:r>
        </w:p>
      </w:docPartBody>
    </w:docPart>
    <w:docPart>
      <w:docPartPr>
        <w:name w:val="BBD1141E27B24A1DA1E4A6153E2EB3F7"/>
        <w:category>
          <w:name w:val="Allmänt"/>
          <w:gallery w:val="placeholder"/>
        </w:category>
        <w:types>
          <w:type w:val="bbPlcHdr"/>
        </w:types>
        <w:behaviors>
          <w:behavior w:val="content"/>
        </w:behaviors>
        <w:guid w:val="{2A8E131C-706E-4ABF-94BD-422AE3F6838D}"/>
      </w:docPartPr>
      <w:docPartBody>
        <w:p w:rsidR="00A213DB" w:rsidRDefault="00A84B6E" w:rsidP="00A84B6E">
          <w:pPr>
            <w:pStyle w:val="BBD1141E27B24A1DA1E4A6153E2EB3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E62CB7D9574411933EBD72873EA28C"/>
        <w:category>
          <w:name w:val="Allmänt"/>
          <w:gallery w:val="placeholder"/>
        </w:category>
        <w:types>
          <w:type w:val="bbPlcHdr"/>
        </w:types>
        <w:behaviors>
          <w:behavior w:val="content"/>
        </w:behaviors>
        <w:guid w:val="{ED517E00-6D30-4B57-95D1-0D5450C8A305}"/>
      </w:docPartPr>
      <w:docPartBody>
        <w:p w:rsidR="00A213DB" w:rsidRDefault="00A84B6E" w:rsidP="00A84B6E">
          <w:pPr>
            <w:pStyle w:val="05E62CB7D9574411933EBD72873EA28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721B3F5ED554774A48EA0BA06E30492"/>
        <w:category>
          <w:name w:val="Allmänt"/>
          <w:gallery w:val="placeholder"/>
        </w:category>
        <w:types>
          <w:type w:val="bbPlcHdr"/>
        </w:types>
        <w:behaviors>
          <w:behavior w:val="content"/>
        </w:behaviors>
        <w:guid w:val="{BBDE8F48-5A94-465A-ABFF-A98F7F09A94B}"/>
      </w:docPartPr>
      <w:docPartBody>
        <w:p w:rsidR="00035458" w:rsidRDefault="000354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6E"/>
    <w:rsid w:val="00035458"/>
    <w:rsid w:val="001318E1"/>
    <w:rsid w:val="0067763E"/>
    <w:rsid w:val="00A213DB"/>
    <w:rsid w:val="00A84B6E"/>
    <w:rsid w:val="00EC7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4B6E"/>
    <w:rPr>
      <w:color w:val="F4B083" w:themeColor="accent2" w:themeTint="99"/>
    </w:rPr>
  </w:style>
  <w:style w:type="paragraph" w:customStyle="1" w:styleId="4C6CB5911AEF4B9484C88DEF893BA7B3">
    <w:name w:val="4C6CB5911AEF4B9484C88DEF893BA7B3"/>
  </w:style>
  <w:style w:type="paragraph" w:customStyle="1" w:styleId="1035D107CC434D4588F6950146C3C880">
    <w:name w:val="1035D107CC434D4588F6950146C3C8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D048A0D44143279B17DEF3932FBDA6">
    <w:name w:val="92D048A0D44143279B17DEF3932FBDA6"/>
  </w:style>
  <w:style w:type="paragraph" w:customStyle="1" w:styleId="8A65A38D3A2343298EE6B9C0EFC9CBC4">
    <w:name w:val="8A65A38D3A2343298EE6B9C0EFC9CBC4"/>
  </w:style>
  <w:style w:type="paragraph" w:customStyle="1" w:styleId="8C3C65AFCB09458CBE7279F58E137B1C">
    <w:name w:val="8C3C65AFCB09458CBE7279F58E137B1C"/>
  </w:style>
  <w:style w:type="paragraph" w:customStyle="1" w:styleId="84629C26C8384E05BD15F90AD02CE794">
    <w:name w:val="84629C26C8384E05BD15F90AD02CE794"/>
  </w:style>
  <w:style w:type="paragraph" w:customStyle="1" w:styleId="A8CD06C7864E4D08B7A0560A6B036BB1">
    <w:name w:val="A8CD06C7864E4D08B7A0560A6B036BB1"/>
  </w:style>
  <w:style w:type="paragraph" w:customStyle="1" w:styleId="95E17A56A588479FB1656C7210478BFB">
    <w:name w:val="95E17A56A588479FB1656C7210478BFB"/>
  </w:style>
  <w:style w:type="paragraph" w:customStyle="1" w:styleId="BBD1141E27B24A1DA1E4A6153E2EB3F7">
    <w:name w:val="BBD1141E27B24A1DA1E4A6153E2EB3F7"/>
    <w:rsid w:val="00A84B6E"/>
  </w:style>
  <w:style w:type="paragraph" w:customStyle="1" w:styleId="05E62CB7D9574411933EBD72873EA28C">
    <w:name w:val="05E62CB7D9574411933EBD72873EA28C"/>
    <w:rsid w:val="00A84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EA2D0-7622-4B2C-96F2-41AF272BD377}"/>
</file>

<file path=customXml/itemProps2.xml><?xml version="1.0" encoding="utf-8"?>
<ds:datastoreItem xmlns:ds="http://schemas.openxmlformats.org/officeDocument/2006/customXml" ds:itemID="{D55AB6A1-D0E4-4C60-88AE-1845AFD14060}"/>
</file>

<file path=customXml/itemProps3.xml><?xml version="1.0" encoding="utf-8"?>
<ds:datastoreItem xmlns:ds="http://schemas.openxmlformats.org/officeDocument/2006/customXml" ds:itemID="{71341419-8613-4EE0-9971-5B23EC5BBA12}"/>
</file>

<file path=docProps/app.xml><?xml version="1.0" encoding="utf-8"?>
<Properties xmlns="http://schemas.openxmlformats.org/officeDocument/2006/extended-properties" xmlns:vt="http://schemas.openxmlformats.org/officeDocument/2006/docPropsVTypes">
  <Template>Normal</Template>
  <TotalTime>28</TotalTime>
  <Pages>5</Pages>
  <Words>1904</Words>
  <Characters>11140</Characters>
  <Application>Microsoft Office Word</Application>
  <DocSecurity>0</DocSecurity>
  <Lines>182</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 Friluftsliv för folkhälsa</vt:lpstr>
      <vt:lpstr>
      </vt:lpstr>
    </vt:vector>
  </TitlesOfParts>
  <Company>Sveriges riksdag</Company>
  <LinksUpToDate>false</LinksUpToDate>
  <CharactersWithSpaces>12994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