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90B69">
              <w:rPr>
                <w:b/>
                <w:sz w:val="22"/>
                <w:szCs w:val="22"/>
              </w:rPr>
              <w:t>15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C3798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450A9A">
              <w:rPr>
                <w:sz w:val="22"/>
                <w:szCs w:val="22"/>
              </w:rPr>
              <w:t>07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34D5">
              <w:rPr>
                <w:sz w:val="22"/>
                <w:szCs w:val="22"/>
              </w:rPr>
              <w:t>1</w:t>
            </w:r>
            <w:r w:rsidR="00450A9A">
              <w:rPr>
                <w:sz w:val="22"/>
                <w:szCs w:val="22"/>
              </w:rPr>
              <w:t>.</w:t>
            </w:r>
            <w:r w:rsidR="00F23591">
              <w:rPr>
                <w:sz w:val="22"/>
                <w:szCs w:val="22"/>
              </w:rPr>
              <w:t>57</w:t>
            </w:r>
            <w:r w:rsidR="00450A9A">
              <w:rPr>
                <w:sz w:val="22"/>
                <w:szCs w:val="22"/>
              </w:rPr>
              <w:t>–1</w:t>
            </w:r>
            <w:r w:rsidR="00F23591">
              <w:rPr>
                <w:sz w:val="22"/>
                <w:szCs w:val="22"/>
              </w:rPr>
              <w:t>2.02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B582A" w:rsidTr="00F86ACF">
        <w:tc>
          <w:tcPr>
            <w:tcW w:w="753" w:type="dxa"/>
          </w:tcPr>
          <w:p w:rsidR="00F84080" w:rsidRPr="00FB582A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B582A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FB582A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FB582A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50A9A" w:rsidRPr="00FB582A" w:rsidRDefault="00450A9A" w:rsidP="00450A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>Utskottet justerade särskilt protokoll 2021/22:1</w:t>
            </w:r>
            <w:r w:rsidR="00090B69" w:rsidRPr="00FB582A">
              <w:rPr>
                <w:snapToGrid w:val="0"/>
                <w:sz w:val="22"/>
                <w:szCs w:val="22"/>
              </w:rPr>
              <w:t>4</w:t>
            </w:r>
            <w:r w:rsidRPr="00FB582A">
              <w:rPr>
                <w:snapToGrid w:val="0"/>
                <w:sz w:val="22"/>
                <w:szCs w:val="22"/>
              </w:rPr>
              <w:t>.</w:t>
            </w:r>
          </w:p>
          <w:p w:rsidR="0069143B" w:rsidRPr="00FB582A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B582A" w:rsidTr="00F86ACF">
        <w:tc>
          <w:tcPr>
            <w:tcW w:w="753" w:type="dxa"/>
          </w:tcPr>
          <w:p w:rsidR="008273F4" w:rsidRPr="00FB582A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B582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B42A0" w:rsidRPr="00FB582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FB582A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8B42A0" w:rsidRPr="00FB582A" w:rsidRDefault="008B42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B42A0" w:rsidRPr="00FB582A" w:rsidRDefault="008B42A0" w:rsidP="008B42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8B42A0" w:rsidRPr="00FB582A" w:rsidRDefault="008B42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B42A0" w:rsidRPr="00FB582A" w:rsidRDefault="008B42A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sz w:val="22"/>
                <w:szCs w:val="22"/>
              </w:rPr>
              <w:t xml:space="preserve">Granskning av Magdalena Anderssons uttalande om huruvida Tomas Eneroth begått brott eller inte (anmäld av Josefin Malmqvist (M), inkom 2021-12-03, dnr </w:t>
            </w:r>
            <w:proofErr w:type="gramStart"/>
            <w:r w:rsidRPr="00FB582A">
              <w:rPr>
                <w:sz w:val="22"/>
                <w:szCs w:val="22"/>
              </w:rPr>
              <w:t>789-2021</w:t>
            </w:r>
            <w:proofErr w:type="gramEnd"/>
            <w:r w:rsidRPr="00FB582A">
              <w:rPr>
                <w:sz w:val="22"/>
                <w:szCs w:val="22"/>
              </w:rPr>
              <w:t>/22)</w:t>
            </w:r>
            <w:r w:rsidR="00FB582A">
              <w:rPr>
                <w:sz w:val="22"/>
                <w:szCs w:val="22"/>
              </w:rPr>
              <w:t>.</w:t>
            </w:r>
          </w:p>
          <w:p w:rsidR="0069143B" w:rsidRPr="00FB582A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B582A" w:rsidTr="00F86ACF">
        <w:tc>
          <w:tcPr>
            <w:tcW w:w="753" w:type="dxa"/>
          </w:tcPr>
          <w:p w:rsidR="00F84080" w:rsidRPr="00FB582A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2A0" w:rsidRPr="00FB582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FB582A" w:rsidRDefault="00090B69" w:rsidP="0069143B">
            <w:pPr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Regeringsprotokollen</w:t>
            </w:r>
          </w:p>
          <w:p w:rsidR="0069143B" w:rsidRPr="00FB582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090B69" w:rsidRPr="00FB582A" w:rsidRDefault="00090B69" w:rsidP="00090B69">
            <w:pPr>
              <w:spacing w:after="240"/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090B69" w:rsidRPr="00FB582A" w:rsidRDefault="00090B69" w:rsidP="00090B69">
            <w:pPr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FB582A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90B69" w:rsidRPr="00FB582A" w:rsidTr="00F86ACF">
        <w:tc>
          <w:tcPr>
            <w:tcW w:w="753" w:type="dxa"/>
          </w:tcPr>
          <w:p w:rsidR="00090B69" w:rsidRPr="00FB582A" w:rsidRDefault="00090B6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§</w:t>
            </w:r>
            <w:r w:rsidR="008B42A0" w:rsidRPr="00FB582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090B69" w:rsidRPr="00FB582A" w:rsidRDefault="00090B69" w:rsidP="00090B69">
            <w:pPr>
              <w:spacing w:after="240"/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Kontroll och samordning av normgivning under coronapandemin</w:t>
            </w:r>
          </w:p>
          <w:p w:rsidR="00090B69" w:rsidRPr="00FB582A" w:rsidRDefault="00090B69" w:rsidP="00090B69">
            <w:pPr>
              <w:spacing w:after="240"/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090B69" w:rsidRPr="00FB582A" w:rsidRDefault="00090B69" w:rsidP="00090B69">
            <w:pPr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>Ärendet bordlades.</w:t>
            </w:r>
          </w:p>
          <w:p w:rsidR="00090B69" w:rsidRPr="00FB582A" w:rsidRDefault="00090B6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90B69" w:rsidRPr="00FB582A" w:rsidTr="00F86ACF">
        <w:tc>
          <w:tcPr>
            <w:tcW w:w="753" w:type="dxa"/>
          </w:tcPr>
          <w:p w:rsidR="00090B69" w:rsidRPr="00FB582A" w:rsidRDefault="00090B6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§</w:t>
            </w:r>
            <w:r w:rsidR="008B42A0" w:rsidRPr="00FB582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090B69" w:rsidRPr="00FB582A" w:rsidRDefault="00090B69" w:rsidP="00090B69">
            <w:pPr>
              <w:spacing w:after="240"/>
              <w:rPr>
                <w:b/>
                <w:snapToGrid w:val="0"/>
                <w:sz w:val="22"/>
                <w:szCs w:val="22"/>
              </w:rPr>
            </w:pPr>
            <w:r w:rsidRPr="00FB582A">
              <w:rPr>
                <w:b/>
                <w:snapToGrid w:val="0"/>
                <w:sz w:val="22"/>
                <w:szCs w:val="22"/>
              </w:rPr>
              <w:t>Remissväsendets utveckling</w:t>
            </w:r>
          </w:p>
          <w:p w:rsidR="00090B69" w:rsidRPr="00FB582A" w:rsidRDefault="00090B69" w:rsidP="00090B69">
            <w:pPr>
              <w:spacing w:after="240"/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090B69" w:rsidRPr="00FB582A" w:rsidRDefault="00090B69" w:rsidP="00090B69">
            <w:pPr>
              <w:rPr>
                <w:snapToGrid w:val="0"/>
                <w:sz w:val="22"/>
                <w:szCs w:val="22"/>
              </w:rPr>
            </w:pPr>
            <w:r w:rsidRPr="00FB582A">
              <w:rPr>
                <w:snapToGrid w:val="0"/>
                <w:sz w:val="22"/>
                <w:szCs w:val="22"/>
              </w:rPr>
              <w:t>Ärendet bordlades.</w:t>
            </w:r>
          </w:p>
          <w:p w:rsidR="00090B69" w:rsidRPr="00FB582A" w:rsidRDefault="00090B69" w:rsidP="00090B69">
            <w:pPr>
              <w:rPr>
                <w:snapToGrid w:val="0"/>
                <w:sz w:val="22"/>
                <w:szCs w:val="22"/>
              </w:rPr>
            </w:pPr>
          </w:p>
        </w:tc>
      </w:tr>
      <w:tr w:rsidR="0096348C" w:rsidRPr="00FB582A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FB582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582A">
              <w:rPr>
                <w:sz w:val="22"/>
                <w:szCs w:val="22"/>
              </w:rPr>
              <w:t>Vid protokollet</w:t>
            </w:r>
          </w:p>
          <w:p w:rsidR="008273F4" w:rsidRPr="00FB582A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582A">
              <w:rPr>
                <w:sz w:val="22"/>
                <w:szCs w:val="22"/>
              </w:rPr>
              <w:t>Justera</w:t>
            </w:r>
            <w:r w:rsidR="005866B6">
              <w:rPr>
                <w:sz w:val="22"/>
                <w:szCs w:val="22"/>
              </w:rPr>
              <w:t>t 2021-12-09</w:t>
            </w:r>
          </w:p>
          <w:p w:rsidR="00AF32C5" w:rsidRPr="00FB582A" w:rsidRDefault="008273F4" w:rsidP="005866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582A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C3798A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C3798A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090B69">
              <w:rPr>
                <w:sz w:val="20"/>
              </w:rPr>
              <w:t>15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90B69">
              <w:rPr>
                <w:sz w:val="20"/>
              </w:rPr>
              <w:t xml:space="preserve"> 1–</w:t>
            </w:r>
            <w:r w:rsidR="008F1B51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1B51">
              <w:rPr>
                <w:sz w:val="20"/>
              </w:rPr>
              <w:t xml:space="preserve"> 4</w:t>
            </w:r>
            <w:r w:rsidR="00005F79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3798A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62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62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246FE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E38F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8F1B5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A9A"/>
    <w:rsid w:val="00000C1F"/>
    <w:rsid w:val="00001E5A"/>
    <w:rsid w:val="00005F79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0B69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3F62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1226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0A9A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866B6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4EB5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42A0"/>
    <w:rsid w:val="008B7FDD"/>
    <w:rsid w:val="008C1B2C"/>
    <w:rsid w:val="008C2E2A"/>
    <w:rsid w:val="008C34D5"/>
    <w:rsid w:val="008D0E72"/>
    <w:rsid w:val="008E3B73"/>
    <w:rsid w:val="008E4795"/>
    <w:rsid w:val="008F1B51"/>
    <w:rsid w:val="008F4D68"/>
    <w:rsid w:val="008F6219"/>
    <w:rsid w:val="00902D63"/>
    <w:rsid w:val="00902D69"/>
    <w:rsid w:val="0090428F"/>
    <w:rsid w:val="00906C2D"/>
    <w:rsid w:val="009246FE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034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23591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582A"/>
    <w:rsid w:val="00FD0820"/>
    <w:rsid w:val="00FD13A3"/>
    <w:rsid w:val="00FE2AC1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BF97F"/>
  <w15:chartTrackingRefBased/>
  <w15:docId w15:val="{995EE6A0-E065-4B47-BE37-6C9E10E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ADA76F-46D6-494D-B482-6387C4C0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</TotalTime>
  <Pages>2</Pages>
  <Words>331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2021-12-09T13:10:00Z</dcterms:created>
  <dcterms:modified xsi:type="dcterms:W3CDTF">2021-12-09T13:11:00Z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