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2EC578" w14:textId="77777777">
        <w:tc>
          <w:tcPr>
            <w:tcW w:w="2268" w:type="dxa"/>
          </w:tcPr>
          <w:p w14:paraId="0E9659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8FB06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69F539" w14:textId="77777777">
        <w:tc>
          <w:tcPr>
            <w:tcW w:w="2268" w:type="dxa"/>
          </w:tcPr>
          <w:p w14:paraId="4A5A57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D0FC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A13FC1" w14:textId="77777777">
        <w:tc>
          <w:tcPr>
            <w:tcW w:w="3402" w:type="dxa"/>
            <w:gridSpan w:val="2"/>
          </w:tcPr>
          <w:p w14:paraId="6DF15A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2DD0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455F17" w14:textId="77777777">
        <w:tc>
          <w:tcPr>
            <w:tcW w:w="2268" w:type="dxa"/>
          </w:tcPr>
          <w:p w14:paraId="7417D9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08B645" w14:textId="77777777" w:rsidR="006E4E11" w:rsidRPr="00ED583F" w:rsidRDefault="00791E9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C232F">
              <w:rPr>
                <w:sz w:val="20"/>
              </w:rPr>
              <w:t>Fi2017/04459/KO</w:t>
            </w:r>
          </w:p>
        </w:tc>
      </w:tr>
      <w:tr w:rsidR="006E4E11" w14:paraId="2DC8B1EE" w14:textId="77777777">
        <w:tc>
          <w:tcPr>
            <w:tcW w:w="2268" w:type="dxa"/>
          </w:tcPr>
          <w:p w14:paraId="075DD0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0221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075EC9D0" w14:textId="77777777" w:rsidR="00B3783E" w:rsidRPr="00B3783E" w:rsidRDefault="00B3783E" w:rsidP="00B3783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BE5E44" w14:textId="77777777">
        <w:trPr>
          <w:trHeight w:val="284"/>
        </w:trPr>
        <w:tc>
          <w:tcPr>
            <w:tcW w:w="4911" w:type="dxa"/>
          </w:tcPr>
          <w:p w14:paraId="5A70D593" w14:textId="77777777" w:rsidR="006E4E11" w:rsidRDefault="00791E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C3F08A9" w14:textId="77777777">
        <w:trPr>
          <w:trHeight w:val="284"/>
        </w:trPr>
        <w:tc>
          <w:tcPr>
            <w:tcW w:w="4911" w:type="dxa"/>
          </w:tcPr>
          <w:p w14:paraId="633325D3" w14:textId="77777777" w:rsidR="006E4E11" w:rsidRDefault="00791E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7309F951" w14:textId="77777777">
        <w:trPr>
          <w:trHeight w:val="284"/>
        </w:trPr>
        <w:tc>
          <w:tcPr>
            <w:tcW w:w="4911" w:type="dxa"/>
          </w:tcPr>
          <w:p w14:paraId="593C22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A036C1" w14:textId="77777777">
        <w:trPr>
          <w:trHeight w:val="284"/>
        </w:trPr>
        <w:tc>
          <w:tcPr>
            <w:tcW w:w="4911" w:type="dxa"/>
          </w:tcPr>
          <w:p w14:paraId="63DC75CD" w14:textId="7415CCCD" w:rsidR="006E4E11" w:rsidRDefault="006E4E11" w:rsidP="000867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8F6CF8" w14:textId="77777777">
        <w:trPr>
          <w:trHeight w:val="284"/>
        </w:trPr>
        <w:tc>
          <w:tcPr>
            <w:tcW w:w="4911" w:type="dxa"/>
          </w:tcPr>
          <w:p w14:paraId="6C6158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CF05C" w14:textId="77777777">
        <w:trPr>
          <w:trHeight w:val="284"/>
        </w:trPr>
        <w:tc>
          <w:tcPr>
            <w:tcW w:w="4911" w:type="dxa"/>
          </w:tcPr>
          <w:p w14:paraId="32544C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EBFE6A" w14:textId="77777777">
        <w:trPr>
          <w:trHeight w:val="284"/>
        </w:trPr>
        <w:tc>
          <w:tcPr>
            <w:tcW w:w="4911" w:type="dxa"/>
          </w:tcPr>
          <w:p w14:paraId="109DE8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E45D4A" w14:textId="77777777">
        <w:trPr>
          <w:trHeight w:val="284"/>
        </w:trPr>
        <w:tc>
          <w:tcPr>
            <w:tcW w:w="4911" w:type="dxa"/>
          </w:tcPr>
          <w:p w14:paraId="3C8BF2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33B48E" w14:textId="77777777">
        <w:trPr>
          <w:trHeight w:val="284"/>
        </w:trPr>
        <w:tc>
          <w:tcPr>
            <w:tcW w:w="4911" w:type="dxa"/>
          </w:tcPr>
          <w:p w14:paraId="56DBD2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A28580" w14:textId="77777777" w:rsidR="006E4E11" w:rsidRDefault="00791E9E">
      <w:pPr>
        <w:framePr w:w="4400" w:h="2523" w:wrap="notBeside" w:vAnchor="page" w:hAnchor="page" w:x="6453" w:y="2445"/>
        <w:ind w:left="142"/>
      </w:pPr>
      <w:r>
        <w:t>Till riksdagen</w:t>
      </w:r>
    </w:p>
    <w:p w14:paraId="41E85824" w14:textId="77777777" w:rsidR="006E4E11" w:rsidRDefault="00791E9E" w:rsidP="00791E9E">
      <w:pPr>
        <w:pStyle w:val="RKrubrik"/>
        <w:pBdr>
          <w:bottom w:val="single" w:sz="4" w:space="1" w:color="auto"/>
        </w:pBdr>
        <w:spacing w:before="0" w:after="0"/>
      </w:pPr>
      <w:r>
        <w:t>Svar på fråga 2017/18:331 av Lars Beckman (M) Konsekvenser av privatleasing</w:t>
      </w:r>
    </w:p>
    <w:p w14:paraId="098A325A" w14:textId="77777777" w:rsidR="006E4E11" w:rsidRDefault="006E4E11">
      <w:pPr>
        <w:pStyle w:val="RKnormal"/>
      </w:pPr>
    </w:p>
    <w:p w14:paraId="15BA4EEF" w14:textId="77777777" w:rsidR="001E3728" w:rsidRDefault="00791E9E">
      <w:pPr>
        <w:pStyle w:val="RKnormal"/>
      </w:pPr>
      <w:r>
        <w:t xml:space="preserve">Lars Beckman har frågat mig </w:t>
      </w:r>
      <w:r w:rsidR="00865F6D">
        <w:t xml:space="preserve">om jag avser </w:t>
      </w:r>
      <w:r w:rsidR="00576309">
        <w:t xml:space="preserve">att </w:t>
      </w:r>
      <w:r w:rsidR="00865F6D">
        <w:t>vidta</w:t>
      </w:r>
      <w:r w:rsidR="00576309">
        <w:t xml:space="preserve"> några</w:t>
      </w:r>
      <w:r w:rsidR="00865F6D">
        <w:t xml:space="preserve"> åtgärder eller göra några insatser för att följa upp hur konsumenterna påverkas när allt fler väljer att privatleasa sin bil.</w:t>
      </w:r>
      <w:r w:rsidR="001E3728">
        <w:t xml:space="preserve"> </w:t>
      </w:r>
    </w:p>
    <w:p w14:paraId="2772EF0F" w14:textId="77777777" w:rsidR="00791E9E" w:rsidRDefault="00791E9E">
      <w:pPr>
        <w:pStyle w:val="RKnormal"/>
      </w:pPr>
    </w:p>
    <w:p w14:paraId="7F49C9D1" w14:textId="49825B39" w:rsidR="00865F6D" w:rsidRDefault="0062098E">
      <w:pPr>
        <w:pStyle w:val="RKnormal"/>
      </w:pPr>
      <w:r>
        <w:t xml:space="preserve">Redan idag finns det regler som kan tillämpas om det förekommer vilseledande eller oskäliga avtalsvillkor i konsumentavtal. </w:t>
      </w:r>
      <w:r w:rsidR="00865F6D">
        <w:t>Konsumentverket publicerade 2016 en granskning av avtalsvillkoren i ett antal leasingavtal</w:t>
      </w:r>
      <w:r w:rsidR="00F84318">
        <w:t xml:space="preserve">. Myndigheten </w:t>
      </w:r>
      <w:r w:rsidR="00865F6D">
        <w:t>konstaterade att flera avtalsvillkor var otydliga och svåra att förstå</w:t>
      </w:r>
      <w:r>
        <w:t xml:space="preserve"> </w:t>
      </w:r>
      <w:r w:rsidR="009F402D">
        <w:t>och t</w:t>
      </w:r>
      <w:r w:rsidR="00755988">
        <w:t>i</w:t>
      </w:r>
      <w:r w:rsidR="00865F6D">
        <w:t xml:space="preserve">llsynsärenden </w:t>
      </w:r>
      <w:r w:rsidR="00F84318">
        <w:t xml:space="preserve">som granskar villkoren i leasingavtal har </w:t>
      </w:r>
      <w:r>
        <w:t xml:space="preserve">därefter </w:t>
      </w:r>
      <w:r w:rsidR="00F84318">
        <w:t xml:space="preserve">inletts </w:t>
      </w:r>
      <w:r w:rsidR="00865F6D">
        <w:t xml:space="preserve">mot leasinggivare. Regeringen följer </w:t>
      </w:r>
      <w:r w:rsidR="001E3728">
        <w:t xml:space="preserve">myndighetens arbete </w:t>
      </w:r>
      <w:r w:rsidR="00F84318">
        <w:t>när det gäller</w:t>
      </w:r>
      <w:r w:rsidR="001E3728">
        <w:t xml:space="preserve"> privatleasing av bilar för att bedöma om det finns skäl att vidta åtgärder utöver den tillsyn som Konsumentverket utför.</w:t>
      </w:r>
    </w:p>
    <w:p w14:paraId="4CD0600B" w14:textId="77777777" w:rsidR="00865F6D" w:rsidRDefault="00865F6D">
      <w:pPr>
        <w:pStyle w:val="RKnormal"/>
      </w:pPr>
    </w:p>
    <w:p w14:paraId="71016F6B" w14:textId="77777777" w:rsidR="00791E9E" w:rsidRDefault="00791E9E">
      <w:pPr>
        <w:pStyle w:val="RKnormal"/>
      </w:pPr>
      <w:r>
        <w:t xml:space="preserve">Stockholm den </w:t>
      </w:r>
      <w:r w:rsidR="0049471E">
        <w:t>5 december 2017</w:t>
      </w:r>
    </w:p>
    <w:p w14:paraId="5F1C4B83" w14:textId="77777777" w:rsidR="00791E9E" w:rsidRDefault="00791E9E">
      <w:pPr>
        <w:pStyle w:val="RKnormal"/>
      </w:pPr>
    </w:p>
    <w:p w14:paraId="5B89D34E" w14:textId="77777777" w:rsidR="00791E9E" w:rsidRDefault="00791E9E">
      <w:pPr>
        <w:pStyle w:val="RKnormal"/>
      </w:pPr>
    </w:p>
    <w:p w14:paraId="57558242" w14:textId="77777777" w:rsidR="00EC47A4" w:rsidRDefault="00EC47A4">
      <w:pPr>
        <w:pStyle w:val="RKnormal"/>
      </w:pPr>
    </w:p>
    <w:p w14:paraId="517C34B2" w14:textId="7FB4D4D2" w:rsidR="00791E9E" w:rsidRDefault="00791E9E">
      <w:pPr>
        <w:pStyle w:val="RKnormal"/>
      </w:pPr>
      <w:r>
        <w:t>Per Bolund</w:t>
      </w:r>
    </w:p>
    <w:sectPr w:rsidR="00791E9E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8ACE7" w14:textId="77777777" w:rsidR="006D2011" w:rsidRDefault="006D2011">
      <w:r>
        <w:separator/>
      </w:r>
    </w:p>
  </w:endnote>
  <w:endnote w:type="continuationSeparator" w:id="0">
    <w:p w14:paraId="7B56DA38" w14:textId="77777777" w:rsidR="006D2011" w:rsidRDefault="006D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5D311" w14:textId="77777777" w:rsidR="006D2011" w:rsidRDefault="006D2011">
      <w:r>
        <w:separator/>
      </w:r>
    </w:p>
  </w:footnote>
  <w:footnote w:type="continuationSeparator" w:id="0">
    <w:p w14:paraId="4A2919C7" w14:textId="77777777" w:rsidR="006D2011" w:rsidRDefault="006D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44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91877F" w14:textId="77777777">
      <w:trPr>
        <w:cantSplit/>
      </w:trPr>
      <w:tc>
        <w:tcPr>
          <w:tcW w:w="3119" w:type="dxa"/>
        </w:tcPr>
        <w:p w14:paraId="4388D7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BCFFF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B43CE9" w14:textId="77777777" w:rsidR="00E80146" w:rsidRDefault="00E80146">
          <w:pPr>
            <w:pStyle w:val="Sidhuvud"/>
            <w:ind w:right="360"/>
          </w:pPr>
        </w:p>
      </w:tc>
    </w:tr>
  </w:tbl>
  <w:p w14:paraId="4707C63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461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3EF443" w14:textId="77777777">
      <w:trPr>
        <w:cantSplit/>
      </w:trPr>
      <w:tc>
        <w:tcPr>
          <w:tcW w:w="3119" w:type="dxa"/>
        </w:tcPr>
        <w:p w14:paraId="4D1FFF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A7B4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BCC0D8" w14:textId="77777777" w:rsidR="00E80146" w:rsidRDefault="00E80146">
          <w:pPr>
            <w:pStyle w:val="Sidhuvud"/>
            <w:ind w:right="360"/>
          </w:pPr>
        </w:p>
      </w:tc>
    </w:tr>
  </w:tbl>
  <w:p w14:paraId="552D87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E232" w14:textId="77777777" w:rsidR="00791E9E" w:rsidRDefault="00F43ED2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7E3D59E7" wp14:editId="12AEFC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762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1BD3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63EF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EC730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9E"/>
    <w:rsid w:val="0008677D"/>
    <w:rsid w:val="00150384"/>
    <w:rsid w:val="00160901"/>
    <w:rsid w:val="00172054"/>
    <w:rsid w:val="001805B7"/>
    <w:rsid w:val="001D3E0D"/>
    <w:rsid w:val="001E3728"/>
    <w:rsid w:val="002C232F"/>
    <w:rsid w:val="00367B1C"/>
    <w:rsid w:val="00480CAD"/>
    <w:rsid w:val="00482AE7"/>
    <w:rsid w:val="0049471E"/>
    <w:rsid w:val="004A328D"/>
    <w:rsid w:val="00576309"/>
    <w:rsid w:val="0058762B"/>
    <w:rsid w:val="00612DDF"/>
    <w:rsid w:val="0062098E"/>
    <w:rsid w:val="006C1B7A"/>
    <w:rsid w:val="006D2011"/>
    <w:rsid w:val="006E4E11"/>
    <w:rsid w:val="007242A3"/>
    <w:rsid w:val="00755988"/>
    <w:rsid w:val="00791E9E"/>
    <w:rsid w:val="007A6855"/>
    <w:rsid w:val="00865F6D"/>
    <w:rsid w:val="00880F14"/>
    <w:rsid w:val="008913D1"/>
    <w:rsid w:val="009168C8"/>
    <w:rsid w:val="0092027A"/>
    <w:rsid w:val="00955E31"/>
    <w:rsid w:val="00992E72"/>
    <w:rsid w:val="009F402D"/>
    <w:rsid w:val="00A431EB"/>
    <w:rsid w:val="00AF26D1"/>
    <w:rsid w:val="00B3783E"/>
    <w:rsid w:val="00B8191E"/>
    <w:rsid w:val="00D05165"/>
    <w:rsid w:val="00D133D7"/>
    <w:rsid w:val="00DB0505"/>
    <w:rsid w:val="00DC1700"/>
    <w:rsid w:val="00E80146"/>
    <w:rsid w:val="00E904D0"/>
    <w:rsid w:val="00EC25F9"/>
    <w:rsid w:val="00EC47A4"/>
    <w:rsid w:val="00ED583F"/>
    <w:rsid w:val="00F43ED2"/>
    <w:rsid w:val="00F8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C49B11"/>
  <w15:chartTrackingRefBased/>
  <w15:docId w15:val="{D537C230-206D-4F8C-ADFD-04C6A45F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37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1E3728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rsid w:val="00A431E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431EB"/>
    <w:rPr>
      <w:sz w:val="20"/>
    </w:rPr>
  </w:style>
  <w:style w:type="character" w:customStyle="1" w:styleId="KommentarerChar">
    <w:name w:val="Kommentarer Char"/>
    <w:link w:val="Kommentarer"/>
    <w:rsid w:val="00A431E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431EB"/>
    <w:rPr>
      <w:b/>
      <w:bCs/>
    </w:rPr>
  </w:style>
  <w:style w:type="character" w:customStyle="1" w:styleId="KommentarsmneChar">
    <w:name w:val="Kommentarsämne Char"/>
    <w:link w:val="Kommentarsmne"/>
    <w:rsid w:val="00A431EB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480CA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14db79ef-0031-4508-bfa4-55db5eb632c4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87B59B835E3EA498373F9DB27759691" ma:contentTypeVersion="12" ma:contentTypeDescription="Skapa ett nytt dokument." ma:contentTypeScope="" ma:versionID="0b69ff888462968adb03740add8b296a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e87e392d82e1f096e7c6331c91fca713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0D4A3-995F-4BB6-A332-53CA9A9BD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C1B69-12B1-492D-98C1-6664A6AA940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9399CA-2354-4FF4-B8DC-C690AD5BE63F}"/>
</file>

<file path=customXml/itemProps4.xml><?xml version="1.0" encoding="utf-8"?>
<ds:datastoreItem xmlns:ds="http://schemas.openxmlformats.org/officeDocument/2006/customXml" ds:itemID="{EDB56F20-80D5-411A-B2E9-8175FE910515}">
  <ds:schemaRefs>
    <ds:schemaRef ds:uri="http://schemas.microsoft.com/office/2006/metadata/properties"/>
    <ds:schemaRef ds:uri="http://purl.org/dc/elements/1.1/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38D2F42-B27C-4BCD-8776-4EB588357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Bolund</dc:creator>
  <cp:keywords/>
  <dc:description/>
  <cp:lastModifiedBy>Lena Garpenlöv</cp:lastModifiedBy>
  <cp:revision>2</cp:revision>
  <cp:lastPrinted>2017-12-05T09:20:00Z</cp:lastPrinted>
  <dcterms:created xsi:type="dcterms:W3CDTF">2017-12-05T13:32:00Z</dcterms:created>
  <dcterms:modified xsi:type="dcterms:W3CDTF">2017-12-05T13:32:00Z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b2b6f8bd-1e88-4557-ad95-787cbf58f99c</vt:lpwstr>
  </property>
</Properties>
</file>