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1D1" w:rsidRPr="007C7892" w:rsidRDefault="00BC51D1">
      <w:pPr>
        <w:pStyle w:val="Frslagsrubrik"/>
        <w:shd w:val="clear" w:color="000000" w:fill="auto"/>
      </w:pPr>
      <w:r w:rsidRPr="007C7892">
        <w:t>Förslag till riksdagsbeslut</w:t>
      </w:r>
    </w:p>
    <w:p w:rsidR="00BC51D1" w:rsidRPr="007C7892" w:rsidRDefault="00BC51D1">
      <w:pPr>
        <w:pStyle w:val="Hemstlatt"/>
        <w:shd w:val="clear" w:color="000000" w:fill="auto"/>
        <w:ind w:left="0"/>
      </w:pPr>
      <w:r w:rsidRPr="007C7892">
        <w:t>Riksdagen tillkännager för regeringen som sin mening vad som anförs i motionen om internationella even</w:t>
      </w:r>
      <w:r w:rsidRPr="007C7892">
        <w:t>e</w:t>
      </w:r>
      <w:r w:rsidRPr="007C7892">
        <w:t>mang.</w:t>
      </w:r>
    </w:p>
    <w:p w:rsidR="00BC51D1" w:rsidRPr="007C7892" w:rsidRDefault="00BC51D1">
      <w:pPr>
        <w:pStyle w:val="Rubrik1"/>
        <w:shd w:val="clear" w:color="000000" w:fill="auto"/>
      </w:pPr>
      <w:r w:rsidRPr="007C7892">
        <w:t>Motivering</w:t>
      </w:r>
    </w:p>
    <w:p w:rsidR="00BC51D1" w:rsidRPr="007C7892" w:rsidRDefault="00BC51D1">
      <w:pPr>
        <w:shd w:val="clear" w:color="000000" w:fill="auto"/>
      </w:pPr>
      <w:r w:rsidRPr="007C7892">
        <w:t>Sverige växer som turistnation och allt fler stora idrotts- och kulturevenemang arrangeras årligen i Sverige. Internationella evenemang är mycket större än enskilda konferenser, konserter eller turneringar och kan ha stor betydelse för Sverige som nation och inte minst för den ort som står värd för arrangeman</w:t>
      </w:r>
      <w:r w:rsidRPr="007C7892">
        <w:t>g</w:t>
      </w:r>
      <w:r w:rsidRPr="007C7892">
        <w:t>et. Vasaloppet, Vätternrundan och Ironman Kalmar är exempel på arrang</w:t>
      </w:r>
      <w:r w:rsidRPr="007C7892">
        <w:t>e</w:t>
      </w:r>
      <w:r w:rsidRPr="007C7892">
        <w:t>mang som satt Sverige på kartan internationellt och lockat tusentals idrottsu</w:t>
      </w:r>
      <w:r w:rsidRPr="007C7892">
        <w:t>t</w:t>
      </w:r>
      <w:r w:rsidRPr="007C7892">
        <w:t>övare till vårt land.</w:t>
      </w:r>
    </w:p>
    <w:p w:rsidR="00BC51D1" w:rsidRPr="007C7892" w:rsidRDefault="00BC51D1">
      <w:pPr>
        <w:pStyle w:val="Normaltindrag"/>
        <w:shd w:val="clear" w:color="000000" w:fill="auto"/>
      </w:pPr>
      <w:r w:rsidRPr="007C7892">
        <w:t>Sverige har bra förutsättningar att vara värd för större evenemang men ri</w:t>
      </w:r>
      <w:r w:rsidRPr="007C7892">
        <w:t>s</w:t>
      </w:r>
      <w:r w:rsidRPr="007C7892">
        <w:t>kerar samtidigt att tappa mark och bli frånsprunget av andra länder. Det b</w:t>
      </w:r>
      <w:r w:rsidRPr="007C7892">
        <w:t>e</w:t>
      </w:r>
      <w:r w:rsidRPr="007C7892">
        <w:t>hövs en strategi för genomförandet av stora internationella evenemang inom idrott och kultur samt för större konferenser och liknande. Den bör tas fram i samarbete med idrottsrörelsen, kulturlivet och besöksnäringens organisati</w:t>
      </w:r>
      <w:r w:rsidRPr="007C7892">
        <w:t>o</w:t>
      </w:r>
      <w:r w:rsidRPr="007C7892">
        <w:t>ner. Resurser ska användas till att i större utsträckning dra fördel av univers</w:t>
      </w:r>
      <w:r w:rsidRPr="007C7892">
        <w:t>i</w:t>
      </w:r>
      <w:r w:rsidRPr="007C7892">
        <w:t>tetens och högskolornas internationella nätverk och möjligheter att arrangera internationella forskarkonferenser och liknande.</w:t>
      </w:r>
    </w:p>
    <w:p w:rsidR="00BC51D1" w:rsidRPr="007C7892" w:rsidRDefault="00BC51D1">
      <w:pPr>
        <w:pStyle w:val="Normaltindrag"/>
        <w:shd w:val="clear" w:color="000000" w:fill="auto"/>
      </w:pPr>
      <w:r w:rsidRPr="007C7892">
        <w:t>R</w:t>
      </w:r>
      <w:r w:rsidRPr="007C7892">
        <w:t>egeringen bör samordna och fokusera resurserna för bästa genomslag, till exempel genom att utlysa ett idrottsår, ett mötesår och ett kulturår, med syftet att fokusera på att arrangera ett flertal internationella evenemang när det gäl</w:t>
      </w:r>
      <w:r w:rsidRPr="007C7892">
        <w:t>l</w:t>
      </w:r>
      <w:r w:rsidRPr="007C7892">
        <w:t>er idrott, möten och när det gäller kultur under respektive år.</w:t>
      </w:r>
    </w:p>
    <w:p w:rsidR="00BC51D1" w:rsidRPr="007C7892" w:rsidRDefault="00BC51D1">
      <w:pPr>
        <w:pStyle w:val="Normaltindrag"/>
        <w:shd w:val="clear" w:color="000000" w:fill="auto"/>
      </w:pPr>
      <w:r w:rsidRPr="007C7892">
        <w:t xml:space="preserve">Det är viktigt att granska förutsättningarna för lämpliga internationella evenemang, kanske till och med ett OS, i Sverige. Intresset i närings- och </w:t>
      </w:r>
      <w:r w:rsidRPr="007C7892">
        <w:lastRenderedPageBreak/>
        <w:t>idrottsliv ska undersökas och när förutsättningarna finns ska ett förslag till ansökan om att få stå värd för arrangemanget tas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7892">
        <w:trPr>
          <w:cantSplit/>
        </w:trPr>
        <w:tc>
          <w:tcPr>
            <w:tcW w:w="3046" w:type="dxa"/>
          </w:tcPr>
          <w:p w:rsidR="00BC51D1" w:rsidRPr="007C7892" w:rsidRDefault="00BC51D1">
            <w:pPr>
              <w:pStyle w:val="UnderskriftDatum"/>
              <w:shd w:val="clear" w:color="000000" w:fill="auto"/>
              <w:spacing w:before="240"/>
            </w:pPr>
            <w:r w:rsidRPr="007C7892">
              <w:t>Stockholm den 30 september 2013</w:t>
            </w:r>
          </w:p>
        </w:tc>
        <w:tc>
          <w:tcPr>
            <w:tcW w:w="3047" w:type="dxa"/>
          </w:tcPr>
          <w:p w:rsidR="00BC51D1" w:rsidRPr="007C7892" w:rsidRDefault="00BC51D1">
            <w:pPr>
              <w:pStyle w:val="Underskrifter"/>
              <w:shd w:val="clear" w:color="000000" w:fill="auto"/>
              <w:spacing w:before="240"/>
            </w:pPr>
          </w:p>
        </w:tc>
      </w:tr>
      <w:tr w:rsidR="00000000" w:rsidRPr="007C7892">
        <w:trPr>
          <w:cantSplit/>
        </w:trPr>
        <w:tc>
          <w:tcPr>
            <w:tcW w:w="3046" w:type="dxa"/>
          </w:tcPr>
          <w:p w:rsidR="00BC51D1" w:rsidRPr="007C7892" w:rsidRDefault="00BC51D1">
            <w:pPr>
              <w:pStyle w:val="Underskrifter"/>
              <w:shd w:val="clear" w:color="000000" w:fill="auto"/>
            </w:pPr>
            <w:r w:rsidRPr="007C7892">
              <w:t>Désirée Liljevall (S)</w:t>
            </w:r>
          </w:p>
        </w:tc>
        <w:tc>
          <w:tcPr>
            <w:tcW w:w="3046" w:type="dxa"/>
          </w:tcPr>
          <w:p w:rsidR="00BC51D1" w:rsidRPr="007C7892" w:rsidRDefault="00BC51D1">
            <w:pPr>
              <w:pStyle w:val="Underskrifter"/>
              <w:shd w:val="clear" w:color="000000" w:fill="auto"/>
            </w:pPr>
          </w:p>
        </w:tc>
      </w:tr>
    </w:tbl>
    <w:p w:rsidR="00BC51D1" w:rsidRPr="007C7892" w:rsidRDefault="00BC51D1">
      <w:pPr>
        <w:pStyle w:val="Normaltindrag"/>
        <w:shd w:val="clear" w:color="000000" w:fill="auto"/>
      </w:pPr>
    </w:p>
    <w:sectPr w:rsidR="00BC51D1" w:rsidRPr="007C789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1D1" w:rsidRPr="007C7892" w:rsidRDefault="00BC51D1">
      <w:r w:rsidRPr="007C7892">
        <w:separator/>
      </w:r>
    </w:p>
  </w:endnote>
  <w:endnote w:type="continuationSeparator" w:id="0">
    <w:p w:rsidR="00BC51D1" w:rsidRPr="007C7892" w:rsidRDefault="00BC51D1">
      <w:r w:rsidRPr="007C78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1D1" w:rsidRPr="007C7892" w:rsidRDefault="007C7892">
    <w:pPr>
      <w:pStyle w:val="Sidfot"/>
    </w:pPr>
    <w:r w:rsidRPr="007C78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6900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1D1" w:rsidRDefault="00BC51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1D1" w:rsidRDefault="00BC51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1D1" w:rsidRPr="007C7892" w:rsidRDefault="007C7892">
    <w:pPr>
      <w:pStyle w:val="Sidfot"/>
    </w:pPr>
    <w:r w:rsidRPr="007C78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666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1D1" w:rsidRDefault="00BC51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1D1" w:rsidRDefault="00BC51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1D1" w:rsidRPr="007C7892" w:rsidRDefault="007C7892">
    <w:pPr>
      <w:pStyle w:val="Sidfot"/>
    </w:pPr>
    <w:r w:rsidRPr="007C78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930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1D1" w:rsidRDefault="00BC51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1D1" w:rsidRDefault="00BC51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1D1" w:rsidRPr="007C7892" w:rsidRDefault="00BC51D1">
      <w:r w:rsidRPr="007C7892">
        <w:separator/>
      </w:r>
    </w:p>
  </w:footnote>
  <w:footnote w:type="continuationSeparator" w:id="0">
    <w:p w:rsidR="00BC51D1" w:rsidRPr="007C7892" w:rsidRDefault="00BC51D1">
      <w:r w:rsidRPr="007C78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1D1" w:rsidRPr="007C7892" w:rsidRDefault="007C7892">
    <w:pPr>
      <w:pStyle w:val="Sidhuvud"/>
    </w:pPr>
    <w:r w:rsidRPr="007C78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2579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1D1" w:rsidRDefault="00BC51D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1D1" w:rsidRDefault="00BC51D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1D1" w:rsidRPr="007C7892" w:rsidRDefault="007C7892">
    <w:pPr>
      <w:pStyle w:val="Sidhuvud"/>
    </w:pPr>
    <w:r w:rsidRPr="007C78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9964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1D1" w:rsidRDefault="00BC51D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1D1" w:rsidRDefault="00BC51D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1D1" w:rsidRPr="007C7892" w:rsidRDefault="00BC51D1">
    <w:pPr>
      <w:pStyle w:val="FSHNormal"/>
      <w:tabs>
        <w:tab w:val="right" w:pos="5840"/>
      </w:tabs>
    </w:pPr>
    <w:r w:rsidRPr="007C7892">
      <w:br/>
    </w:r>
    <w:r w:rsidRPr="007C7892">
      <w:fldChar w:fldCharType="begin" w:fldLock="1"/>
    </w:r>
    <w:r w:rsidRPr="007C7892">
      <w:instrText xml:space="preserve"> DOCPROPERTY</w:instrText>
    </w:r>
    <w:r w:rsidRPr="007C7892">
      <w:rPr>
        <w:sz w:val="18"/>
      </w:rPr>
      <w:instrText xml:space="preserve"> "YearUser" *\charformat </w:instrText>
    </w:r>
    <w:r w:rsidRPr="007C7892">
      <w:fldChar w:fldCharType="separate"/>
    </w:r>
    <w:r w:rsidRPr="007C7892">
      <w:t>2013/14</w:t>
    </w:r>
    <w:r w:rsidRPr="007C7892">
      <w:fldChar w:fldCharType="end"/>
    </w:r>
    <w:r w:rsidRPr="007C7892">
      <w:t xml:space="preserve"> </w:t>
    </w:r>
    <w:r w:rsidRPr="007C7892">
      <w:tab/>
      <w:t xml:space="preserve">mnr: </w:t>
    </w:r>
    <w:r w:rsidRPr="007C7892">
      <w:fldChar w:fldCharType="begin" w:fldLock="1"/>
    </w:r>
    <w:r w:rsidRPr="007C7892">
      <w:instrText xml:space="preserve"> DOCPROPERTY</w:instrText>
    </w:r>
    <w:r w:rsidRPr="007C7892">
      <w:rPr>
        <w:sz w:val="18"/>
      </w:rPr>
      <w:instrText xml:space="preserve"> "Motionsnummer" *\charformat </w:instrText>
    </w:r>
    <w:r w:rsidRPr="007C7892">
      <w:fldChar w:fldCharType="separate"/>
    </w:r>
    <w:r w:rsidRPr="007C7892">
      <w:t>N259</w:t>
    </w:r>
    <w:r w:rsidRPr="007C7892">
      <w:fldChar w:fldCharType="end"/>
    </w:r>
    <w:r w:rsidRPr="007C7892">
      <w:br/>
    </w:r>
    <w:r w:rsidRPr="007C7892">
      <w:fldChar w:fldCharType="begin" w:fldLock="1"/>
    </w:r>
    <w:r w:rsidRPr="007C7892">
      <w:instrText xml:space="preserve"> DOCPROPERTY</w:instrText>
    </w:r>
    <w:r w:rsidRPr="007C7892">
      <w:rPr>
        <w:sz w:val="18"/>
      </w:rPr>
      <w:instrText xml:space="preserve"> "Samling" *\charformat </w:instrText>
    </w:r>
    <w:r w:rsidRPr="007C7892">
      <w:fldChar w:fldCharType="end"/>
    </w:r>
    <w:r w:rsidRPr="007C7892">
      <w:tab/>
      <w:t xml:space="preserve">pnr: </w:t>
    </w:r>
    <w:r w:rsidRPr="007C7892">
      <w:fldChar w:fldCharType="begin" w:fldLock="1"/>
    </w:r>
    <w:r w:rsidRPr="007C7892">
      <w:instrText xml:space="preserve"> DOCPROPERTY</w:instrText>
    </w:r>
    <w:r w:rsidRPr="007C7892">
      <w:rPr>
        <w:sz w:val="18"/>
      </w:rPr>
      <w:instrText xml:space="preserve"> "Partinummer" *\charformat </w:instrText>
    </w:r>
    <w:r w:rsidRPr="007C7892">
      <w:fldChar w:fldCharType="separate"/>
    </w:r>
    <w:r w:rsidRPr="007C7892">
      <w:t>S25130</w:t>
    </w:r>
    <w:r w:rsidRPr="007C7892">
      <w:fldChar w:fldCharType="end"/>
    </w:r>
  </w:p>
  <w:p w:rsidR="00BC51D1" w:rsidRPr="007C7892" w:rsidRDefault="00BC51D1">
    <w:pPr>
      <w:pStyle w:val="FSHRub1"/>
    </w:pPr>
    <w:r w:rsidRPr="007C7892">
      <w:t>Motion till riksdagen</w:t>
    </w:r>
    <w:r w:rsidRPr="007C7892">
      <w:br/>
    </w:r>
    <w:r w:rsidRPr="007C7892">
      <w:fldChar w:fldCharType="begin" w:fldLock="1"/>
    </w:r>
    <w:r w:rsidRPr="007C7892">
      <w:instrText xml:space="preserve"> DOCPROPERTY "YearUser" *\charformat </w:instrText>
    </w:r>
    <w:r w:rsidRPr="007C7892">
      <w:fldChar w:fldCharType="separate"/>
    </w:r>
    <w:r w:rsidRPr="007C7892">
      <w:t>2013/14</w:t>
    </w:r>
    <w:r w:rsidRPr="007C7892">
      <w:fldChar w:fldCharType="end"/>
    </w:r>
    <w:r w:rsidRPr="007C7892">
      <w:t>:</w:t>
    </w:r>
    <w:r w:rsidRPr="007C7892">
      <w:fldChar w:fldCharType="begin" w:fldLock="1"/>
    </w:r>
    <w:r w:rsidRPr="007C7892">
      <w:instrText xml:space="preserve"> DOCPROPERTY "Motionsnummer" *\charformat </w:instrText>
    </w:r>
    <w:r w:rsidRPr="007C7892">
      <w:fldChar w:fldCharType="separate"/>
    </w:r>
    <w:r w:rsidRPr="007C7892">
      <w:t>N259</w:t>
    </w:r>
    <w:r w:rsidRPr="007C7892">
      <w:fldChar w:fldCharType="end"/>
    </w:r>
  </w:p>
  <w:p w:rsidR="00BC51D1" w:rsidRPr="007C7892" w:rsidRDefault="00BC51D1">
    <w:pPr>
      <w:pStyle w:val="FSHNormalS5"/>
    </w:pPr>
    <w:r w:rsidRPr="007C7892">
      <w:fldChar w:fldCharType="begin" w:fldLock="1"/>
    </w:r>
    <w:r w:rsidRPr="007C7892">
      <w:instrText xml:space="preserve"> DOCPROPERTY "MotionarText" *\charformat </w:instrText>
    </w:r>
    <w:r w:rsidRPr="007C7892">
      <w:fldChar w:fldCharType="separate"/>
    </w:r>
    <w:r w:rsidRPr="007C7892">
      <w:t>av Désirée Liljevall (S)</w:t>
    </w:r>
    <w:r w:rsidRPr="007C7892">
      <w:fldChar w:fldCharType="end"/>
    </w:r>
    <w:r w:rsidRPr="007C7892">
      <w:br/>
    </w:r>
    <w:r w:rsidRPr="007C7892">
      <w:fldChar w:fldCharType="begin" w:fldLock="1"/>
    </w:r>
    <w:r w:rsidRPr="007C7892">
      <w:instrText xml:space="preserve"> DOCPROPERTY "SvarFrasKort" *\charformat </w:instrText>
    </w:r>
    <w:r w:rsidRPr="007C7892">
      <w:fldChar w:fldCharType="end"/>
    </w:r>
  </w:p>
  <w:p w:rsidR="00BC51D1" w:rsidRPr="007C7892" w:rsidRDefault="00BC51D1">
    <w:pPr>
      <w:pStyle w:val="FSHTitel"/>
    </w:pPr>
    <w:r w:rsidRPr="007C7892">
      <w:fldChar w:fldCharType="begin" w:fldLock="1"/>
    </w:r>
    <w:r w:rsidRPr="007C7892">
      <w:instrText xml:space="preserve"> DOCPROPERTY</w:instrText>
    </w:r>
    <w:r w:rsidRPr="007C7892">
      <w:rPr>
        <w:sz w:val="18"/>
      </w:rPr>
      <w:instrText xml:space="preserve"> "RubrikSvar" *\charformat </w:instrText>
    </w:r>
    <w:r w:rsidRPr="007C7892">
      <w:fldChar w:fldCharType="separate"/>
    </w:r>
    <w:r w:rsidRPr="007C7892">
      <w:t>Internationella idrotts- och kulturevenemang</w:t>
    </w:r>
    <w:r w:rsidRPr="007C7892">
      <w:fldChar w:fldCharType="end"/>
    </w:r>
  </w:p>
  <w:p w:rsidR="00BC51D1" w:rsidRPr="007C7892" w:rsidRDefault="00BC51D1">
    <w:pPr>
      <w:pStyle w:val="Normal00"/>
    </w:pPr>
  </w:p>
  <w:p w:rsidR="00BC51D1" w:rsidRPr="007C7892" w:rsidRDefault="00BC51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94144764">
    <w:abstractNumId w:val="13"/>
  </w:num>
  <w:num w:numId="2" w16cid:durableId="461197713">
    <w:abstractNumId w:val="11"/>
  </w:num>
  <w:num w:numId="3" w16cid:durableId="1876381981">
    <w:abstractNumId w:val="14"/>
  </w:num>
  <w:num w:numId="4" w16cid:durableId="460924569">
    <w:abstractNumId w:val="8"/>
  </w:num>
  <w:num w:numId="5" w16cid:durableId="2120833662">
    <w:abstractNumId w:val="3"/>
  </w:num>
  <w:num w:numId="6" w16cid:durableId="1296987692">
    <w:abstractNumId w:val="2"/>
  </w:num>
  <w:num w:numId="7" w16cid:durableId="885222022">
    <w:abstractNumId w:val="1"/>
  </w:num>
  <w:num w:numId="8" w16cid:durableId="1884514573">
    <w:abstractNumId w:val="0"/>
  </w:num>
  <w:num w:numId="9" w16cid:durableId="1866093643">
    <w:abstractNumId w:val="9"/>
  </w:num>
  <w:num w:numId="10" w16cid:durableId="2009869157">
    <w:abstractNumId w:val="7"/>
  </w:num>
  <w:num w:numId="11" w16cid:durableId="104011146">
    <w:abstractNumId w:val="6"/>
  </w:num>
  <w:num w:numId="12" w16cid:durableId="165948570">
    <w:abstractNumId w:val="5"/>
  </w:num>
  <w:num w:numId="13" w16cid:durableId="1327318786">
    <w:abstractNumId w:val="4"/>
  </w:num>
  <w:num w:numId="14" w16cid:durableId="1560703872">
    <w:abstractNumId w:val="16"/>
  </w:num>
  <w:num w:numId="15" w16cid:durableId="1157186927">
    <w:abstractNumId w:val="12"/>
  </w:num>
  <w:num w:numId="16" w16cid:durableId="1990360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9"/>
    <w:docVar w:name="PersonGUIDs" w:val="{5043202F-7562-4201-AABB-28310600C512}"/>
  </w:docVars>
  <w:rsids>
    <w:rsidRoot w:val="007274BB"/>
    <w:rsid w:val="007274BB"/>
    <w:rsid w:val="007C7892"/>
    <w:rsid w:val="00BC51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2D9E74-D56A-4D02-B435-D494D63C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1593</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S25130</vt:lpstr>
    </vt:vector>
  </TitlesOfParts>
  <Company>Riksdagen</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S25130</dc:title>
  <dc:subject>S25130</dc:subject>
  <dc:creator>Riksdagen</dc:creator>
  <cp:keywords>Riksdagen</cp:keywords>
  <dc:description>AD-ändringar</dc:description>
  <cp:lastModifiedBy>Lars Brink</cp:lastModifiedBy>
  <cp:revision>2</cp:revision>
  <cp:lastPrinted>2013-11-28T08:54:00Z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mot2000_606_2013-09-29</vt:lpwstr>
  </property>
  <property fmtid="{D5CDD505-2E9C-101B-9397-08002B2CF9AE}" pid="3" name="version">
    <vt:lpwstr>mot2000_606_2013-09-29</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Internationella idrotts- och kulturevenemang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idrotts- och kulturevenemang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20132014000000000083000251300069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20132014000000000083000251300069</vt:lpwstr>
  </property>
  <property fmtid="{D5CDD505-2E9C-101B-9397-08002B2CF9AE}" pid="50" name="nummer">
    <vt:lpwstr>259</vt:lpwstr>
  </property>
  <property fmtid="{D5CDD505-2E9C-101B-9397-08002B2CF9AE}" pid="51" name="utskottsbeteckning">
    <vt:lpwstr>N</vt:lpwstr>
  </property>
  <property fmtid="{D5CDD505-2E9C-101B-9397-08002B2CF9AE}" pid="52" name="GlobalUID">
    <vt:lpwstr>{1B2FB46E-A3DD-42E9-95E1-EFE41C1C88B9}</vt:lpwstr>
  </property>
  <property fmtid="{D5CDD505-2E9C-101B-9397-08002B2CF9AE}" pid="53" name="Överföringar">
    <vt:i4>0</vt:i4>
  </property>
  <property fmtid="{D5CDD505-2E9C-101B-9397-08002B2CF9AE}" pid="54" name="Checksum">
    <vt:lpwstr>*0005281677972*</vt:lpwstr>
  </property>
  <property fmtid="{D5CDD505-2E9C-101B-9397-08002B2CF9AE}" pid="55" name="skuggnummer">
    <vt:lpwstr>954</vt:lpwstr>
  </property>
  <property fmtid="{D5CDD505-2E9C-101B-9397-08002B2CF9AE}" pid="56" name="urixVersion">
    <vt:lpwstr>4.6.0.0</vt:lpwstr>
  </property>
  <property fmtid="{D5CDD505-2E9C-101B-9397-08002B2CF9AE}" pid="57" name="urixOrigin">
    <vt:lpwstr>131128 09:54:29.366</vt:lpwstr>
  </property>
  <property fmtid="{D5CDD505-2E9C-101B-9397-08002B2CF9AE}" pid="58" name="urixGuid">
    <vt:lpwstr>{7898B63D-A478-47BB-85D9-1D110CB0FDC9}</vt:lpwstr>
  </property>
</Properties>
</file>