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0D85" w:rsidRPr="00190D85" w:rsidRDefault="00190D85">
      <w:pPr>
        <w:pStyle w:val="Frslagsrubrik"/>
      </w:pPr>
      <w:r w:rsidRPr="00190D85">
        <w:t>Förslag till riksdagsbeslut</w:t>
      </w:r>
    </w:p>
    <w:p w:rsidR="00190D85" w:rsidRPr="00190D85" w:rsidRDefault="00190D85">
      <w:pPr>
        <w:pStyle w:val="Hemstlatt"/>
      </w:pPr>
      <w:r w:rsidRPr="00190D85">
        <w:t>Riksdagen tillkännager för regeringen som sin mening vad som anförs i motionen om att införa skyldighet att montera in varningss</w:t>
      </w:r>
      <w:r w:rsidRPr="00190D85">
        <w:t>y</w:t>
      </w:r>
      <w:r w:rsidRPr="00190D85">
        <w:t>stem på lantbruksmaskiner till skydd för rådjurskid och andra djur.</w:t>
      </w:r>
    </w:p>
    <w:p w:rsidR="00190D85" w:rsidRPr="00190D85" w:rsidRDefault="00190D85">
      <w:pPr>
        <w:pStyle w:val="Rubrik1"/>
      </w:pPr>
      <w:r w:rsidRPr="00190D85">
        <w:t>Motivering</w:t>
      </w:r>
    </w:p>
    <w:p w:rsidR="00190D85" w:rsidRPr="00190D85" w:rsidRDefault="00190D85">
      <w:r w:rsidRPr="00190D85">
        <w:t>Vid slåtter på åkermark händer det allt som oftast att de idag använda lan</w:t>
      </w:r>
      <w:r w:rsidRPr="00190D85">
        <w:t>t</w:t>
      </w:r>
      <w:r w:rsidRPr="00190D85">
        <w:t>bruksmaskinerna kör över och dödar eller allvarligt skadar djur som försöker gömma sig i vegetationen. Det rör sig företrädesvis om rådjurskid som i</w:t>
      </w:r>
      <w:r w:rsidRPr="00190D85">
        <w:t>n</w:t>
      </w:r>
      <w:r w:rsidRPr="00190D85">
        <w:t>stinktivt lägger sig ned för att undkomma en fara i stället för att förflytta sig ifrån området.</w:t>
      </w:r>
    </w:p>
    <w:p w:rsidR="00190D85" w:rsidRPr="00190D85" w:rsidRDefault="00190D85">
      <w:pPr>
        <w:pStyle w:val="Normaltindrag"/>
      </w:pPr>
      <w:r w:rsidRPr="00190D85">
        <w:t>Det finns i marknaden enligt tillgängliga uppgifter en utrustning som kan monteras på en traktor eller annan lantbruksmaskin och som varnar för leva</w:t>
      </w:r>
      <w:r w:rsidRPr="00190D85">
        <w:t>n</w:t>
      </w:r>
      <w:r w:rsidRPr="00190D85">
        <w:t>de djur inom det allra närmaste området. Det går med andra ord att förebygga att rådjurskid eller möjligen också andra djur dödas eller skadas i samband med slåttern.</w:t>
      </w:r>
    </w:p>
    <w:p w:rsidR="00190D85" w:rsidRPr="00190D85" w:rsidRDefault="00190D85">
      <w:pPr>
        <w:pStyle w:val="Normaltindrag"/>
      </w:pPr>
      <w:r w:rsidRPr="00190D85">
        <w:t>Vi har all anledning att värna om djuren och se till att de inte dödas eller skadas i samband med arbetet på åkern. Därför bör det införas en obligatorisk skyldighet att på traktorer och andra lantbruksmaskiner använda det varning</w:t>
      </w:r>
      <w:r w:rsidRPr="00190D85">
        <w:t>s</w:t>
      </w:r>
      <w:r w:rsidRPr="00190D85">
        <w:t>system som finns för att undvika dessa följder.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90D85">
        <w:trPr>
          <w:cantSplit/>
        </w:trPr>
        <w:tc>
          <w:tcPr>
            <w:tcW w:w="3046" w:type="dxa"/>
          </w:tcPr>
          <w:p w:rsidR="00190D85" w:rsidRPr="00190D85" w:rsidRDefault="00190D85">
            <w:pPr>
              <w:pStyle w:val="UnderskriftDatum"/>
              <w:spacing w:before="240"/>
            </w:pPr>
            <w:r w:rsidRPr="00190D85">
              <w:t>Stockholm den 2 oktober 2009</w:t>
            </w:r>
          </w:p>
        </w:tc>
        <w:tc>
          <w:tcPr>
            <w:tcW w:w="3047" w:type="dxa"/>
          </w:tcPr>
          <w:p w:rsidR="00190D85" w:rsidRPr="00190D85" w:rsidRDefault="00190D85">
            <w:pPr>
              <w:pStyle w:val="Underskrifter"/>
              <w:spacing w:before="240"/>
            </w:pPr>
          </w:p>
        </w:tc>
      </w:tr>
      <w:tr w:rsidR="00000000" w:rsidRPr="00190D85">
        <w:trPr>
          <w:cantSplit/>
        </w:trPr>
        <w:tc>
          <w:tcPr>
            <w:tcW w:w="3046" w:type="dxa"/>
          </w:tcPr>
          <w:p w:rsidR="00190D85" w:rsidRPr="00190D85" w:rsidRDefault="00190D85">
            <w:pPr>
              <w:pStyle w:val="Underskrifter"/>
            </w:pPr>
            <w:r w:rsidRPr="00190D85">
              <w:t>Jan Ertsborn (fp)</w:t>
            </w:r>
          </w:p>
        </w:tc>
        <w:tc>
          <w:tcPr>
            <w:tcW w:w="3046" w:type="dxa"/>
          </w:tcPr>
          <w:p w:rsidR="00190D85" w:rsidRPr="00190D85" w:rsidRDefault="00190D85">
            <w:pPr>
              <w:pStyle w:val="Underskrifter"/>
            </w:pPr>
          </w:p>
        </w:tc>
      </w:tr>
    </w:tbl>
    <w:p w:rsidR="00190D85" w:rsidRPr="00190D85" w:rsidRDefault="00190D85">
      <w:pPr>
        <w:pStyle w:val="Normaltindrag"/>
      </w:pPr>
    </w:p>
    <w:sectPr w:rsidR="00000000" w:rsidRPr="00190D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0D85" w:rsidRPr="00190D85" w:rsidRDefault="00190D85">
      <w:r w:rsidRPr="00190D85">
        <w:separator/>
      </w:r>
    </w:p>
  </w:endnote>
  <w:endnote w:type="continuationSeparator" w:id="0">
    <w:p w:rsidR="00190D85" w:rsidRPr="00190D85" w:rsidRDefault="00190D85">
      <w:r w:rsidRPr="00190D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0D85" w:rsidRPr="00190D85" w:rsidRDefault="00190D85">
    <w:pPr>
      <w:pStyle w:val="Sidfot"/>
    </w:pPr>
    <w:r w:rsidRPr="00190D8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718893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0D85" w:rsidRDefault="00190D8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90D85" w:rsidRDefault="00190D8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0D85" w:rsidRPr="00190D85" w:rsidRDefault="00190D85">
    <w:pPr>
      <w:pStyle w:val="Sidfot"/>
    </w:pPr>
    <w:r w:rsidRPr="00190D8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018785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0D85" w:rsidRDefault="00190D8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90D85" w:rsidRDefault="00190D8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0D85" w:rsidRPr="00190D85" w:rsidRDefault="00190D85">
    <w:pPr>
      <w:pStyle w:val="Sidfot"/>
    </w:pPr>
    <w:r w:rsidRPr="00190D8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195337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0D85" w:rsidRDefault="00190D8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90D85" w:rsidRDefault="00190D8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0D85" w:rsidRPr="00190D85" w:rsidRDefault="00190D85">
      <w:r w:rsidRPr="00190D85">
        <w:separator/>
      </w:r>
    </w:p>
  </w:footnote>
  <w:footnote w:type="continuationSeparator" w:id="0">
    <w:p w:rsidR="00190D85" w:rsidRPr="00190D85" w:rsidRDefault="00190D85">
      <w:r w:rsidRPr="00190D8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0D85" w:rsidRPr="00190D85" w:rsidRDefault="00190D85">
    <w:pPr>
      <w:pStyle w:val="Sidhuvud"/>
    </w:pPr>
    <w:r w:rsidRPr="00190D8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558008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0D85" w:rsidRDefault="00190D8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90D85" w:rsidRDefault="00190D8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0D85" w:rsidRPr="00190D85" w:rsidRDefault="00190D85">
    <w:pPr>
      <w:pStyle w:val="Sidhuvud"/>
    </w:pPr>
    <w:r w:rsidRPr="00190D8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547634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0D85" w:rsidRDefault="00190D8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90D85" w:rsidRDefault="00190D8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0D85" w:rsidRPr="00190D85" w:rsidRDefault="00190D85">
    <w:pPr>
      <w:pStyle w:val="FSHNormal"/>
      <w:tabs>
        <w:tab w:val="right" w:pos="5840"/>
      </w:tabs>
    </w:pPr>
    <w:r w:rsidRPr="00190D85">
      <w:br/>
    </w:r>
    <w:r w:rsidRPr="00190D85">
      <w:fldChar w:fldCharType="begin" w:fldLock="1"/>
    </w:r>
    <w:r w:rsidRPr="00190D85">
      <w:instrText xml:space="preserve"> DOCPROPERTY</w:instrText>
    </w:r>
    <w:r w:rsidRPr="00190D85">
      <w:rPr>
        <w:sz w:val="18"/>
      </w:rPr>
      <w:instrText xml:space="preserve"> "YearUser" *\charformat </w:instrText>
    </w:r>
    <w:r w:rsidRPr="00190D85">
      <w:fldChar w:fldCharType="separate"/>
    </w:r>
    <w:r w:rsidRPr="00190D85">
      <w:t>2009/10</w:t>
    </w:r>
    <w:r w:rsidRPr="00190D85">
      <w:fldChar w:fldCharType="end"/>
    </w:r>
    <w:r w:rsidRPr="00190D85">
      <w:t xml:space="preserve"> </w:t>
    </w:r>
    <w:r w:rsidRPr="00190D85">
      <w:tab/>
      <w:t xml:space="preserve">mnr: </w:t>
    </w:r>
    <w:r w:rsidRPr="00190D85">
      <w:fldChar w:fldCharType="begin" w:fldLock="1"/>
    </w:r>
    <w:r w:rsidRPr="00190D85">
      <w:instrText xml:space="preserve"> DOCPROPERTY</w:instrText>
    </w:r>
    <w:r w:rsidRPr="00190D85">
      <w:rPr>
        <w:sz w:val="18"/>
      </w:rPr>
      <w:instrText xml:space="preserve"> "Motionsnummer" *\charformat </w:instrText>
    </w:r>
    <w:r w:rsidRPr="00190D85">
      <w:fldChar w:fldCharType="separate"/>
    </w:r>
    <w:r w:rsidRPr="00190D85">
      <w:t>T295</w:t>
    </w:r>
    <w:r w:rsidRPr="00190D85">
      <w:fldChar w:fldCharType="end"/>
    </w:r>
    <w:r w:rsidRPr="00190D85">
      <w:br/>
    </w:r>
    <w:r w:rsidRPr="00190D85">
      <w:fldChar w:fldCharType="begin" w:fldLock="1"/>
    </w:r>
    <w:r w:rsidRPr="00190D85">
      <w:instrText xml:space="preserve"> DOCPROPERTY</w:instrText>
    </w:r>
    <w:r w:rsidRPr="00190D85">
      <w:rPr>
        <w:sz w:val="18"/>
      </w:rPr>
      <w:instrText xml:space="preserve"> "Samling" *\charformat </w:instrText>
    </w:r>
    <w:r w:rsidRPr="00190D85">
      <w:fldChar w:fldCharType="end"/>
    </w:r>
    <w:r w:rsidRPr="00190D85">
      <w:tab/>
      <w:t xml:space="preserve">pnr: </w:t>
    </w:r>
    <w:r w:rsidRPr="00190D85">
      <w:fldChar w:fldCharType="begin" w:fldLock="1"/>
    </w:r>
    <w:r w:rsidRPr="00190D85">
      <w:instrText xml:space="preserve"> DOCPROPERTY</w:instrText>
    </w:r>
    <w:r w:rsidRPr="00190D85">
      <w:rPr>
        <w:sz w:val="18"/>
      </w:rPr>
      <w:instrText xml:space="preserve"> "Partinummer" *\charformat </w:instrText>
    </w:r>
    <w:r w:rsidRPr="00190D85">
      <w:fldChar w:fldCharType="separate"/>
    </w:r>
    <w:r w:rsidRPr="00190D85">
      <w:t>fp1343</w:t>
    </w:r>
    <w:r w:rsidRPr="00190D85">
      <w:fldChar w:fldCharType="end"/>
    </w:r>
  </w:p>
  <w:p w:rsidR="00190D85" w:rsidRPr="00190D85" w:rsidRDefault="00190D85">
    <w:pPr>
      <w:pStyle w:val="FSHRub1"/>
    </w:pPr>
    <w:r w:rsidRPr="00190D85">
      <w:t>Motion till riksdagen</w:t>
    </w:r>
    <w:r w:rsidRPr="00190D85">
      <w:br/>
    </w:r>
    <w:r w:rsidRPr="00190D85">
      <w:fldChar w:fldCharType="begin" w:fldLock="1"/>
    </w:r>
    <w:r w:rsidRPr="00190D85">
      <w:instrText xml:space="preserve"> DOCPROPERTY "YearUser" *\charformat </w:instrText>
    </w:r>
    <w:r w:rsidRPr="00190D85">
      <w:fldChar w:fldCharType="separate"/>
    </w:r>
    <w:r w:rsidRPr="00190D85">
      <w:t>2009/10</w:t>
    </w:r>
    <w:r w:rsidRPr="00190D85">
      <w:fldChar w:fldCharType="end"/>
    </w:r>
    <w:r w:rsidRPr="00190D85">
      <w:t>:</w:t>
    </w:r>
    <w:r w:rsidRPr="00190D85">
      <w:fldChar w:fldCharType="begin" w:fldLock="1"/>
    </w:r>
    <w:r w:rsidRPr="00190D85">
      <w:instrText xml:space="preserve"> DOCPROPERTY "Motionsnummer" *\charformat </w:instrText>
    </w:r>
    <w:r w:rsidRPr="00190D85">
      <w:fldChar w:fldCharType="separate"/>
    </w:r>
    <w:r w:rsidRPr="00190D85">
      <w:t>T295</w:t>
    </w:r>
    <w:r w:rsidRPr="00190D85">
      <w:fldChar w:fldCharType="end"/>
    </w:r>
  </w:p>
  <w:p w:rsidR="00190D85" w:rsidRPr="00190D85" w:rsidRDefault="00190D85">
    <w:pPr>
      <w:pStyle w:val="FSHNormalS5"/>
    </w:pPr>
    <w:r w:rsidRPr="00190D85">
      <w:fldChar w:fldCharType="begin" w:fldLock="1"/>
    </w:r>
    <w:r w:rsidRPr="00190D85">
      <w:instrText xml:space="preserve"> DOCPROPERTY "MotionarText" *\charformat </w:instrText>
    </w:r>
    <w:r w:rsidRPr="00190D85">
      <w:fldChar w:fldCharType="separate"/>
    </w:r>
    <w:r w:rsidRPr="00190D85">
      <w:t>av Jan Ertsborn (fp)</w:t>
    </w:r>
    <w:r w:rsidRPr="00190D85">
      <w:fldChar w:fldCharType="end"/>
    </w:r>
    <w:r w:rsidRPr="00190D85">
      <w:br/>
    </w:r>
    <w:r w:rsidRPr="00190D85">
      <w:fldChar w:fldCharType="begin" w:fldLock="1"/>
    </w:r>
    <w:r w:rsidRPr="00190D85">
      <w:instrText xml:space="preserve"> DOCPROPERTY "SvarFrasKort" *\charformat </w:instrText>
    </w:r>
    <w:r w:rsidRPr="00190D85">
      <w:fldChar w:fldCharType="end"/>
    </w:r>
  </w:p>
  <w:p w:rsidR="00190D85" w:rsidRPr="00190D85" w:rsidRDefault="00190D85">
    <w:pPr>
      <w:pStyle w:val="FSHTitel"/>
    </w:pPr>
    <w:r w:rsidRPr="00190D85">
      <w:fldChar w:fldCharType="begin" w:fldLock="1"/>
    </w:r>
    <w:r w:rsidRPr="00190D85">
      <w:instrText xml:space="preserve"> DOCPROPERTY</w:instrText>
    </w:r>
    <w:r w:rsidRPr="00190D85">
      <w:rPr>
        <w:sz w:val="18"/>
      </w:rPr>
      <w:instrText xml:space="preserve"> "RubrikSvar" *\charformat </w:instrText>
    </w:r>
    <w:r w:rsidRPr="00190D85">
      <w:fldChar w:fldCharType="separate"/>
    </w:r>
    <w:r w:rsidRPr="00190D85">
      <w:t>Varningssystem till skydd för rådjurskid</w:t>
    </w:r>
    <w:r w:rsidRPr="00190D85">
      <w:fldChar w:fldCharType="end"/>
    </w:r>
  </w:p>
  <w:p w:rsidR="00190D85" w:rsidRPr="00190D85" w:rsidRDefault="00190D85">
    <w:pPr>
      <w:pStyle w:val="Normal00"/>
    </w:pPr>
  </w:p>
  <w:p w:rsidR="00190D85" w:rsidRPr="00190D85" w:rsidRDefault="00190D8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05021825">
    <w:abstractNumId w:val="8"/>
  </w:num>
  <w:num w:numId="2" w16cid:durableId="2116704122">
    <w:abstractNumId w:val="9"/>
  </w:num>
  <w:num w:numId="3" w16cid:durableId="581112445">
    <w:abstractNumId w:val="8"/>
  </w:num>
  <w:num w:numId="4" w16cid:durableId="148330564">
    <w:abstractNumId w:val="9"/>
  </w:num>
  <w:num w:numId="5" w16cid:durableId="1902210414">
    <w:abstractNumId w:val="13"/>
  </w:num>
  <w:num w:numId="6" w16cid:durableId="1791167587">
    <w:abstractNumId w:val="10"/>
  </w:num>
  <w:num w:numId="7" w16cid:durableId="1415474106">
    <w:abstractNumId w:val="11"/>
  </w:num>
  <w:num w:numId="8" w16cid:durableId="537861383">
    <w:abstractNumId w:val="12"/>
  </w:num>
  <w:num w:numId="9" w16cid:durableId="1241401641">
    <w:abstractNumId w:val="8"/>
  </w:num>
  <w:num w:numId="10" w16cid:durableId="1767338941">
    <w:abstractNumId w:val="3"/>
  </w:num>
  <w:num w:numId="11" w16cid:durableId="1686246175">
    <w:abstractNumId w:val="2"/>
  </w:num>
  <w:num w:numId="12" w16cid:durableId="1220432679">
    <w:abstractNumId w:val="1"/>
  </w:num>
  <w:num w:numId="13" w16cid:durableId="1489857733">
    <w:abstractNumId w:val="0"/>
  </w:num>
  <w:num w:numId="14" w16cid:durableId="578290879">
    <w:abstractNumId w:val="9"/>
  </w:num>
  <w:num w:numId="15" w16cid:durableId="834301364">
    <w:abstractNumId w:val="7"/>
  </w:num>
  <w:num w:numId="16" w16cid:durableId="1879776435">
    <w:abstractNumId w:val="6"/>
  </w:num>
  <w:num w:numId="17" w16cid:durableId="632952188">
    <w:abstractNumId w:val="5"/>
  </w:num>
  <w:num w:numId="18" w16cid:durableId="1560903390">
    <w:abstractNumId w:val="4"/>
  </w:num>
  <w:num w:numId="19" w16cid:durableId="1451123885">
    <w:abstractNumId w:val="11"/>
  </w:num>
  <w:num w:numId="20" w16cid:durableId="245500854">
    <w:abstractNumId w:val="10"/>
  </w:num>
  <w:num w:numId="21" w16cid:durableId="20120235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8"/>
    <w:docVar w:name="PersonGUIDs" w:val="{FA974D04-CF02-44F5-BECC-919E841EDDD8}"/>
  </w:docVars>
  <w:rsids>
    <w:rsidRoot w:val="007129BE"/>
    <w:rsid w:val="00190D85"/>
    <w:rsid w:val="0071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9FEE2E41-A948-46B7-9BB4-F84C0E43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1015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fp1343</vt:lpstr>
    </vt:vector>
  </TitlesOfParts>
  <Company>Riksdagen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fp1343</dc:title>
  <dc:subject>fp1343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2009-11-28T08:25:00Z</cp:lastPrinted>
  <dcterms:created xsi:type="dcterms:W3CDTF">2025-12-17T21:46:00Z</dcterms:created>
  <dcterms:modified xsi:type="dcterms:W3CDTF">2025-12-17T21:46:00Z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mot2000_515_2009-11-28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SH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Varningssystem till skydd för rådjurskid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Varningssystem till skydd för rådjurskid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fp1343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Ertsborn (fp)</vt:lpwstr>
  </property>
  <property fmtid="{D5CDD505-2E9C-101B-9397-08002B2CF9AE}" pid="26" name="MotionarLista">
    <vt:lpwstr>Ertsborn, Jan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Ertsborn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T295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susanne.hagbard@riksdagen.se</vt:lpwstr>
  </property>
  <property fmtid="{D5CDD505-2E9C-101B-9397-08002B2CF9AE}" pid="45" name="ReservUID">
    <vt:lpwstr>se0601aa</vt:lpwstr>
  </property>
  <property fmtid="{D5CDD505-2E9C-101B-9397-08002B2CF9AE}" pid="46" name="MotionID">
    <vt:lpwstr>20092010000001020112000013430069</vt:lpwstr>
  </property>
  <property fmtid="{D5CDD505-2E9C-101B-9397-08002B2CF9AE}" pid="47" name="datum">
    <vt:lpwstr>091002</vt:lpwstr>
  </property>
  <property fmtid="{D5CDD505-2E9C-101B-9397-08002B2CF9AE}" pid="48" name="avsändar-e-post">
    <vt:lpwstr>susanne.hagbard@riksdagen.se</vt:lpwstr>
  </property>
  <property fmtid="{D5CDD505-2E9C-101B-9397-08002B2CF9AE}" pid="49" name="id">
    <vt:lpwstr>20092010000001020112000013430069</vt:lpwstr>
  </property>
  <property fmtid="{D5CDD505-2E9C-101B-9397-08002B2CF9AE}" pid="50" name="nummer">
    <vt:lpwstr>295</vt:lpwstr>
  </property>
  <property fmtid="{D5CDD505-2E9C-101B-9397-08002B2CF9AE}" pid="51" name="utskottsbeteckning">
    <vt:lpwstr>T</vt:lpwstr>
  </property>
  <property fmtid="{D5CDD505-2E9C-101B-9397-08002B2CF9AE}" pid="52" name="GlobalUID">
    <vt:lpwstr>{B3FB8065-7153-4248-A59D-D13CBF0A816A}</vt:lpwstr>
  </property>
  <property fmtid="{D5CDD505-2E9C-101B-9397-08002B2CF9AE}" pid="53" name="Överföringar">
    <vt:i4>0</vt:i4>
  </property>
  <property fmtid="{D5CDD505-2E9C-101B-9397-08002B2CF9AE}" pid="54" name="Checksum">
    <vt:lpwstr>*0008996992453*</vt:lpwstr>
  </property>
  <property fmtid="{D5CDD505-2E9C-101B-9397-08002B2CF9AE}" pid="55" name="skuggnummer">
    <vt:lpwstr>1233</vt:lpwstr>
  </property>
  <property fmtid="{D5CDD505-2E9C-101B-9397-08002B2CF9AE}" pid="56" name="urixVersion">
    <vt:lpwstr>3.2.7.16</vt:lpwstr>
  </property>
  <property fmtid="{D5CDD505-2E9C-101B-9397-08002B2CF9AE}" pid="57" name="urixOrigin">
    <vt:lpwstr>091128 09:25:57.602</vt:lpwstr>
  </property>
  <property fmtid="{D5CDD505-2E9C-101B-9397-08002B2CF9AE}" pid="58" name="urixGuid">
    <vt:lpwstr>{6DF554EF-D49C-403B-B2D9-F9A9E2810CFF}</vt:lpwstr>
  </property>
</Properties>
</file>