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5D3DFD5" w14:textId="77777777">
        <w:tc>
          <w:tcPr>
            <w:tcW w:w="2268" w:type="dxa"/>
          </w:tcPr>
          <w:p w14:paraId="3A977A5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03D96ED" w14:textId="77777777" w:rsidR="006E4E11" w:rsidRDefault="006E4E11" w:rsidP="007242A3">
            <w:pPr>
              <w:framePr w:w="5035" w:h="1644" w:wrap="notBeside" w:vAnchor="page" w:hAnchor="page" w:x="6573" w:y="721"/>
              <w:rPr>
                <w:rFonts w:ascii="TradeGothic" w:hAnsi="TradeGothic"/>
                <w:i/>
                <w:sz w:val="18"/>
              </w:rPr>
            </w:pPr>
          </w:p>
        </w:tc>
      </w:tr>
      <w:tr w:rsidR="006E4E11" w14:paraId="197451D6" w14:textId="77777777">
        <w:tc>
          <w:tcPr>
            <w:tcW w:w="2268" w:type="dxa"/>
          </w:tcPr>
          <w:p w14:paraId="1C3ED12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E9EEA1" w14:textId="77777777" w:rsidR="006E4E11" w:rsidRDefault="006E4E11" w:rsidP="007242A3">
            <w:pPr>
              <w:framePr w:w="5035" w:h="1644" w:wrap="notBeside" w:vAnchor="page" w:hAnchor="page" w:x="6573" w:y="721"/>
              <w:rPr>
                <w:rFonts w:ascii="TradeGothic" w:hAnsi="TradeGothic"/>
                <w:b/>
                <w:sz w:val="22"/>
              </w:rPr>
            </w:pPr>
          </w:p>
        </w:tc>
      </w:tr>
      <w:tr w:rsidR="006E4E11" w14:paraId="141D8AB8" w14:textId="77777777">
        <w:tc>
          <w:tcPr>
            <w:tcW w:w="3402" w:type="dxa"/>
            <w:gridSpan w:val="2"/>
          </w:tcPr>
          <w:p w14:paraId="1E742CD3" w14:textId="77777777" w:rsidR="006E4E11" w:rsidRDefault="006E4E11" w:rsidP="007242A3">
            <w:pPr>
              <w:framePr w:w="5035" w:h="1644" w:wrap="notBeside" w:vAnchor="page" w:hAnchor="page" w:x="6573" w:y="721"/>
            </w:pPr>
          </w:p>
        </w:tc>
        <w:tc>
          <w:tcPr>
            <w:tcW w:w="1865" w:type="dxa"/>
          </w:tcPr>
          <w:p w14:paraId="69E86953" w14:textId="77777777" w:rsidR="006E4E11" w:rsidRDefault="006E4E11" w:rsidP="007242A3">
            <w:pPr>
              <w:framePr w:w="5035" w:h="1644" w:wrap="notBeside" w:vAnchor="page" w:hAnchor="page" w:x="6573" w:y="721"/>
            </w:pPr>
          </w:p>
        </w:tc>
      </w:tr>
      <w:tr w:rsidR="006E4E11" w14:paraId="611CC195" w14:textId="77777777">
        <w:tc>
          <w:tcPr>
            <w:tcW w:w="2268" w:type="dxa"/>
          </w:tcPr>
          <w:p w14:paraId="4C5F6818" w14:textId="77777777" w:rsidR="006E4E11" w:rsidRDefault="006E4E11" w:rsidP="007242A3">
            <w:pPr>
              <w:framePr w:w="5035" w:h="1644" w:wrap="notBeside" w:vAnchor="page" w:hAnchor="page" w:x="6573" w:y="721"/>
            </w:pPr>
          </w:p>
        </w:tc>
        <w:tc>
          <w:tcPr>
            <w:tcW w:w="2999" w:type="dxa"/>
            <w:gridSpan w:val="2"/>
          </w:tcPr>
          <w:p w14:paraId="032943DA" w14:textId="46ECD8B9" w:rsidR="006E4E11" w:rsidRPr="00ED583F" w:rsidRDefault="00E179D8" w:rsidP="007242A3">
            <w:pPr>
              <w:framePr w:w="5035" w:h="1644" w:wrap="notBeside" w:vAnchor="page" w:hAnchor="page" w:x="6573" w:y="721"/>
              <w:rPr>
                <w:sz w:val="20"/>
              </w:rPr>
            </w:pPr>
            <w:r>
              <w:rPr>
                <w:sz w:val="20"/>
              </w:rPr>
              <w:t>Dnr N2016/07648</w:t>
            </w:r>
            <w:r w:rsidR="00AF6DE6">
              <w:rPr>
                <w:sz w:val="20"/>
              </w:rPr>
              <w:t xml:space="preserve">/DL </w:t>
            </w:r>
          </w:p>
        </w:tc>
      </w:tr>
      <w:tr w:rsidR="006E4E11" w14:paraId="06477080" w14:textId="77777777">
        <w:tc>
          <w:tcPr>
            <w:tcW w:w="2268" w:type="dxa"/>
          </w:tcPr>
          <w:p w14:paraId="273B6499" w14:textId="77777777" w:rsidR="006E4E11" w:rsidRDefault="006E4E11" w:rsidP="007242A3">
            <w:pPr>
              <w:framePr w:w="5035" w:h="1644" w:wrap="notBeside" w:vAnchor="page" w:hAnchor="page" w:x="6573" w:y="721"/>
            </w:pPr>
          </w:p>
        </w:tc>
        <w:tc>
          <w:tcPr>
            <w:tcW w:w="2999" w:type="dxa"/>
            <w:gridSpan w:val="2"/>
          </w:tcPr>
          <w:p w14:paraId="2C8F088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D4A319C" w14:textId="77777777">
        <w:trPr>
          <w:trHeight w:val="284"/>
        </w:trPr>
        <w:tc>
          <w:tcPr>
            <w:tcW w:w="4911" w:type="dxa"/>
          </w:tcPr>
          <w:p w14:paraId="7DB39438" w14:textId="77777777" w:rsidR="006E4E11" w:rsidRDefault="00AF6DE6">
            <w:pPr>
              <w:pStyle w:val="Avsndare"/>
              <w:framePr w:h="2483" w:wrap="notBeside" w:x="1504"/>
              <w:rPr>
                <w:b/>
                <w:i w:val="0"/>
                <w:sz w:val="22"/>
              </w:rPr>
            </w:pPr>
            <w:r>
              <w:rPr>
                <w:b/>
                <w:i w:val="0"/>
                <w:sz w:val="22"/>
              </w:rPr>
              <w:t>Näringsdepartementet</w:t>
            </w:r>
          </w:p>
        </w:tc>
      </w:tr>
      <w:tr w:rsidR="006E4E11" w14:paraId="00B9CBA5" w14:textId="77777777">
        <w:trPr>
          <w:trHeight w:val="284"/>
        </w:trPr>
        <w:tc>
          <w:tcPr>
            <w:tcW w:w="4911" w:type="dxa"/>
          </w:tcPr>
          <w:p w14:paraId="525E24E2" w14:textId="77777777" w:rsidR="006E4E11" w:rsidRDefault="00AF6DE6">
            <w:pPr>
              <w:pStyle w:val="Avsndare"/>
              <w:framePr w:h="2483" w:wrap="notBeside" w:x="1504"/>
              <w:rPr>
                <w:bCs/>
                <w:iCs/>
              </w:rPr>
            </w:pPr>
            <w:r>
              <w:rPr>
                <w:bCs/>
                <w:iCs/>
              </w:rPr>
              <w:t>Landsbygdsministern</w:t>
            </w:r>
          </w:p>
        </w:tc>
      </w:tr>
      <w:tr w:rsidR="006E4E11" w14:paraId="37FBF289" w14:textId="77777777">
        <w:trPr>
          <w:trHeight w:val="284"/>
        </w:trPr>
        <w:tc>
          <w:tcPr>
            <w:tcW w:w="4911" w:type="dxa"/>
          </w:tcPr>
          <w:p w14:paraId="72C62EBD" w14:textId="77777777" w:rsidR="006E4E11" w:rsidRDefault="006E4E11">
            <w:pPr>
              <w:pStyle w:val="Avsndare"/>
              <w:framePr w:h="2483" w:wrap="notBeside" w:x="1504"/>
              <w:rPr>
                <w:bCs/>
                <w:iCs/>
              </w:rPr>
            </w:pPr>
          </w:p>
        </w:tc>
      </w:tr>
      <w:tr w:rsidR="006E4E11" w14:paraId="6EE63430" w14:textId="77777777">
        <w:trPr>
          <w:trHeight w:val="284"/>
        </w:trPr>
        <w:tc>
          <w:tcPr>
            <w:tcW w:w="4911" w:type="dxa"/>
          </w:tcPr>
          <w:p w14:paraId="579449F6" w14:textId="4F8DB756" w:rsidR="006E4E11" w:rsidRDefault="006E4E11">
            <w:pPr>
              <w:pStyle w:val="Avsndare"/>
              <w:framePr w:h="2483" w:wrap="notBeside" w:x="1504"/>
              <w:rPr>
                <w:bCs/>
                <w:iCs/>
              </w:rPr>
            </w:pPr>
          </w:p>
        </w:tc>
      </w:tr>
      <w:tr w:rsidR="006E4E11" w14:paraId="4029B143" w14:textId="77777777">
        <w:trPr>
          <w:trHeight w:val="284"/>
        </w:trPr>
        <w:tc>
          <w:tcPr>
            <w:tcW w:w="4911" w:type="dxa"/>
          </w:tcPr>
          <w:p w14:paraId="106CFCC4" w14:textId="42C0B544" w:rsidR="006E4E11" w:rsidRDefault="006E4E11">
            <w:pPr>
              <w:pStyle w:val="Avsndare"/>
              <w:framePr w:h="2483" w:wrap="notBeside" w:x="1504"/>
              <w:rPr>
                <w:bCs/>
                <w:iCs/>
              </w:rPr>
            </w:pPr>
          </w:p>
        </w:tc>
      </w:tr>
      <w:tr w:rsidR="006E4E11" w14:paraId="3C99DD96" w14:textId="77777777">
        <w:trPr>
          <w:trHeight w:val="284"/>
        </w:trPr>
        <w:tc>
          <w:tcPr>
            <w:tcW w:w="4911" w:type="dxa"/>
          </w:tcPr>
          <w:p w14:paraId="618168AF" w14:textId="77777777" w:rsidR="006E4E11" w:rsidRDefault="006E4E11">
            <w:pPr>
              <w:pStyle w:val="Avsndare"/>
              <w:framePr w:h="2483" w:wrap="notBeside" w:x="1504"/>
              <w:rPr>
                <w:bCs/>
                <w:iCs/>
              </w:rPr>
            </w:pPr>
          </w:p>
        </w:tc>
      </w:tr>
    </w:tbl>
    <w:p w14:paraId="75D69F6D" w14:textId="77777777" w:rsidR="006E4E11" w:rsidRDefault="00AF6DE6">
      <w:pPr>
        <w:framePr w:w="4400" w:h="2523" w:wrap="notBeside" w:vAnchor="page" w:hAnchor="page" w:x="6453" w:y="2445"/>
        <w:ind w:left="142"/>
      </w:pPr>
      <w:r>
        <w:t>Till riksdagen</w:t>
      </w:r>
    </w:p>
    <w:p w14:paraId="549D61A7" w14:textId="77777777" w:rsidR="00BA28F8" w:rsidRDefault="00AF6DE6" w:rsidP="00AF6DE6">
      <w:pPr>
        <w:pStyle w:val="RKrubrik"/>
        <w:pBdr>
          <w:bottom w:val="single" w:sz="4" w:space="1" w:color="auto"/>
        </w:pBdr>
        <w:spacing w:before="0" w:after="0"/>
      </w:pPr>
      <w:bookmarkStart w:id="0" w:name="_GoBack"/>
      <w:bookmarkEnd w:id="0"/>
      <w:r>
        <w:t xml:space="preserve">Svar på fråga 2016/17:461 av Jesper Skalberg Karlsson (M) En </w:t>
      </w:r>
    </w:p>
    <w:p w14:paraId="45AF13EE" w14:textId="34B82766" w:rsidR="006E4E11" w:rsidRDefault="00AF6DE6" w:rsidP="00AF6DE6">
      <w:pPr>
        <w:pStyle w:val="RKrubrik"/>
        <w:pBdr>
          <w:bottom w:val="single" w:sz="4" w:space="1" w:color="auto"/>
        </w:pBdr>
        <w:spacing w:before="0" w:after="0"/>
      </w:pPr>
      <w:r>
        <w:t>EU-plattform för djurskydd</w:t>
      </w:r>
    </w:p>
    <w:p w14:paraId="689C6A8C" w14:textId="77777777" w:rsidR="006E4E11" w:rsidRDefault="006E4E11">
      <w:pPr>
        <w:pStyle w:val="RKnormal"/>
      </w:pPr>
    </w:p>
    <w:p w14:paraId="53B07BF0" w14:textId="77777777" w:rsidR="006E4E11" w:rsidRDefault="00AF6DE6">
      <w:pPr>
        <w:pStyle w:val="RKnormal"/>
      </w:pPr>
      <w:r>
        <w:t>Jesper Skalberg Karlsson har frågat mig om den föreslagna EU-plattformen för djurskydd kommer innehålla tvingande lagstiftning och i förlängningen också medföra förändringar i svensk lagstiftning.</w:t>
      </w:r>
    </w:p>
    <w:p w14:paraId="3FE86F19" w14:textId="2C7DD291" w:rsidR="006F5535" w:rsidRDefault="006F5535">
      <w:pPr>
        <w:pStyle w:val="RKnormal"/>
      </w:pPr>
    </w:p>
    <w:p w14:paraId="699EC30E" w14:textId="0E9DDA03" w:rsidR="00EA2CAF" w:rsidRDefault="00EA2CAF" w:rsidP="00EA2CAF">
      <w:pPr>
        <w:pStyle w:val="RKnormal"/>
      </w:pPr>
      <w:r>
        <w:t>Syftet med en plattform för djurskydd är att bidra till ett stärkt djurskydd inom EU. Plattformen kommer att kunna bidra till detta på flera sätt bl.a. genom att underlätta kommunikation samt utbyte av erfarenheter och bästa</w:t>
      </w:r>
      <w:r w:rsidR="006F5535">
        <w:t xml:space="preserve"> praxis mellan berörda aktörer och bidra ett bättre genomförande av befintlig lagstiftning. Plattformen </w:t>
      </w:r>
      <w:r>
        <w:t xml:space="preserve">kommer </w:t>
      </w:r>
      <w:r w:rsidR="006F5535">
        <w:t>också att kunna koordinera</w:t>
      </w:r>
      <w:r>
        <w:t xml:space="preserve"> och stimulera initiativ på olika nivåer inom EU, utveckla partnerskap, sprida kunskap och information om forskning och inspirera berörda parter att åta sig åtgärder som stärker djurskyddet.</w:t>
      </w:r>
      <w:r w:rsidR="006F5535">
        <w:t xml:space="preserve"> </w:t>
      </w:r>
    </w:p>
    <w:p w14:paraId="5D761644" w14:textId="77777777" w:rsidR="006F5535" w:rsidRDefault="006F5535" w:rsidP="00EA2CAF">
      <w:pPr>
        <w:pStyle w:val="RKnormal"/>
      </w:pPr>
    </w:p>
    <w:p w14:paraId="6A81A600" w14:textId="5252B9E7" w:rsidR="006F5535" w:rsidRDefault="006F5535" w:rsidP="00EA2CAF">
      <w:pPr>
        <w:pStyle w:val="RKnormal"/>
      </w:pPr>
      <w:r>
        <w:t>Jag bedömer att arbetet inom plattformen i förlängningen även kommer att kunna fungera som startpunkt för en dialog som kan leda till att kommissionen utarbetar förslag på ny lagstiftning inom djurskydds</w:t>
      </w:r>
      <w:r w:rsidR="00BA28F8">
        <w:t>-</w:t>
      </w:r>
      <w:r>
        <w:t xml:space="preserve">området. </w:t>
      </w:r>
    </w:p>
    <w:p w14:paraId="02D8243A" w14:textId="77777777" w:rsidR="00160F25" w:rsidRDefault="00160F25" w:rsidP="00160F25">
      <w:pPr>
        <w:pStyle w:val="Brdtextram"/>
        <w:pBdr>
          <w:top w:val="none" w:sz="0" w:space="0" w:color="auto"/>
          <w:left w:val="none" w:sz="0" w:space="0" w:color="auto"/>
          <w:bottom w:val="none" w:sz="0" w:space="0" w:color="auto"/>
          <w:right w:val="none" w:sz="0" w:space="0" w:color="auto"/>
        </w:pBdr>
        <w:ind w:left="0"/>
      </w:pPr>
    </w:p>
    <w:p w14:paraId="60FB2941" w14:textId="78FAE0AE" w:rsidR="006E5D02" w:rsidRDefault="006E5D02" w:rsidP="00160F25">
      <w:pPr>
        <w:pStyle w:val="Brdtextram"/>
        <w:pBdr>
          <w:top w:val="none" w:sz="0" w:space="0" w:color="auto"/>
          <w:left w:val="none" w:sz="0" w:space="0" w:color="auto"/>
          <w:bottom w:val="none" w:sz="0" w:space="0" w:color="auto"/>
          <w:right w:val="none" w:sz="0" w:space="0" w:color="auto"/>
        </w:pBdr>
        <w:ind w:left="0"/>
      </w:pPr>
      <w:r>
        <w:t xml:space="preserve">Sverige har höga ambitioner när det gäller djurvälfärd och djurhälsa och jag avser att fortsätta arbetet för att höja djurskyddsnivån i EU. </w:t>
      </w:r>
      <w:r w:rsidR="000B22D4">
        <w:t>Förslaget om en p</w:t>
      </w:r>
      <w:r>
        <w:t>l</w:t>
      </w:r>
      <w:r w:rsidR="000B22D4">
        <w:t>attform</w:t>
      </w:r>
      <w:r>
        <w:t xml:space="preserve"> är en viktig åtgärd</w:t>
      </w:r>
      <w:r w:rsidR="006B58B6">
        <w:t xml:space="preserve"> för att nå detta mål och jag är mycket nöjd med att kommissionen nu tydligt har deklarerat att en plattform kommer att inrättas under våren 2017.</w:t>
      </w:r>
    </w:p>
    <w:p w14:paraId="61846980" w14:textId="77777777" w:rsidR="006E5D02" w:rsidRDefault="006E5D02" w:rsidP="00EA2CAF">
      <w:pPr>
        <w:pStyle w:val="RKnormal"/>
      </w:pPr>
    </w:p>
    <w:p w14:paraId="3C4F3A3A" w14:textId="77777777" w:rsidR="00AF6DE6" w:rsidRDefault="00AF6DE6">
      <w:pPr>
        <w:pStyle w:val="RKnormal"/>
      </w:pPr>
      <w:r>
        <w:t>Stockholm den 14 december 2016</w:t>
      </w:r>
    </w:p>
    <w:p w14:paraId="5BE68769" w14:textId="77777777" w:rsidR="00BA28F8" w:rsidRDefault="00BA28F8">
      <w:pPr>
        <w:pStyle w:val="RKnormal"/>
      </w:pPr>
    </w:p>
    <w:p w14:paraId="35E59D9D" w14:textId="77777777" w:rsidR="00BA28F8" w:rsidRDefault="00BA28F8">
      <w:pPr>
        <w:pStyle w:val="RKnormal"/>
      </w:pPr>
    </w:p>
    <w:p w14:paraId="3672F109" w14:textId="77777777" w:rsidR="00AF6DE6" w:rsidRDefault="00AF6DE6">
      <w:pPr>
        <w:pStyle w:val="RKnormal"/>
      </w:pPr>
      <w:r>
        <w:t>Sven-Erik Bucht</w:t>
      </w:r>
    </w:p>
    <w:sectPr w:rsidR="00AF6DE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FE36F" w14:textId="77777777" w:rsidR="00AF6DE6" w:rsidRDefault="00AF6DE6">
      <w:r>
        <w:separator/>
      </w:r>
    </w:p>
  </w:endnote>
  <w:endnote w:type="continuationSeparator" w:id="0">
    <w:p w14:paraId="5CA2D911" w14:textId="77777777" w:rsidR="00AF6DE6" w:rsidRDefault="00AF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5B3BE" w14:textId="77777777" w:rsidR="00AF6DE6" w:rsidRDefault="00AF6DE6">
      <w:r>
        <w:separator/>
      </w:r>
    </w:p>
  </w:footnote>
  <w:footnote w:type="continuationSeparator" w:id="0">
    <w:p w14:paraId="29BECEFA" w14:textId="77777777" w:rsidR="00AF6DE6" w:rsidRDefault="00AF6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71C7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22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46D365" w14:textId="77777777">
      <w:trPr>
        <w:cantSplit/>
      </w:trPr>
      <w:tc>
        <w:tcPr>
          <w:tcW w:w="3119" w:type="dxa"/>
        </w:tcPr>
        <w:p w14:paraId="46FB64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5DDF08" w14:textId="77777777" w:rsidR="00E80146" w:rsidRDefault="00E80146">
          <w:pPr>
            <w:pStyle w:val="Sidhuvud"/>
            <w:ind w:right="360"/>
          </w:pPr>
        </w:p>
      </w:tc>
      <w:tc>
        <w:tcPr>
          <w:tcW w:w="1525" w:type="dxa"/>
        </w:tcPr>
        <w:p w14:paraId="6D41F452" w14:textId="77777777" w:rsidR="00E80146" w:rsidRDefault="00E80146">
          <w:pPr>
            <w:pStyle w:val="Sidhuvud"/>
            <w:ind w:right="360"/>
          </w:pPr>
        </w:p>
      </w:tc>
    </w:tr>
  </w:tbl>
  <w:p w14:paraId="362888D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519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76498B" w14:textId="77777777">
      <w:trPr>
        <w:cantSplit/>
      </w:trPr>
      <w:tc>
        <w:tcPr>
          <w:tcW w:w="3119" w:type="dxa"/>
        </w:tcPr>
        <w:p w14:paraId="37B325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A2095D" w14:textId="77777777" w:rsidR="00E80146" w:rsidRDefault="00E80146">
          <w:pPr>
            <w:pStyle w:val="Sidhuvud"/>
            <w:ind w:right="360"/>
          </w:pPr>
        </w:p>
      </w:tc>
      <w:tc>
        <w:tcPr>
          <w:tcW w:w="1525" w:type="dxa"/>
        </w:tcPr>
        <w:p w14:paraId="594E2F37" w14:textId="77777777" w:rsidR="00E80146" w:rsidRDefault="00E80146">
          <w:pPr>
            <w:pStyle w:val="Sidhuvud"/>
            <w:ind w:right="360"/>
          </w:pPr>
        </w:p>
      </w:tc>
    </w:tr>
  </w:tbl>
  <w:p w14:paraId="7FF016E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E94E9" w14:textId="4295BE84" w:rsidR="00AF6DE6" w:rsidRDefault="00AF6DE6">
    <w:pPr>
      <w:framePr w:w="2948" w:h="1321" w:hRule="exact" w:wrap="notBeside" w:vAnchor="page" w:hAnchor="page" w:x="1362" w:y="653"/>
    </w:pPr>
    <w:r>
      <w:rPr>
        <w:noProof/>
        <w:lang w:eastAsia="sv-SE"/>
      </w:rPr>
      <w:drawing>
        <wp:inline distT="0" distB="0" distL="0" distR="0" wp14:anchorId="5EA9920E" wp14:editId="2A16AA73">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73E38F4D" w14:textId="77777777" w:rsidR="00E80146" w:rsidRDefault="00E80146">
    <w:pPr>
      <w:pStyle w:val="RKrubrik"/>
      <w:keepNext w:val="0"/>
      <w:tabs>
        <w:tab w:val="clear" w:pos="1134"/>
        <w:tab w:val="clear" w:pos="2835"/>
      </w:tabs>
      <w:spacing w:before="0" w:after="0" w:line="320" w:lineRule="atLeast"/>
      <w:rPr>
        <w:bCs/>
      </w:rPr>
    </w:pPr>
  </w:p>
  <w:p w14:paraId="7BFD62F2" w14:textId="77777777" w:rsidR="00E80146" w:rsidRDefault="00E80146">
    <w:pPr>
      <w:rPr>
        <w:rFonts w:ascii="TradeGothic" w:hAnsi="TradeGothic"/>
        <w:b/>
        <w:bCs/>
        <w:spacing w:val="12"/>
        <w:sz w:val="22"/>
      </w:rPr>
    </w:pPr>
  </w:p>
  <w:p w14:paraId="42C9E65C" w14:textId="77777777" w:rsidR="00E80146" w:rsidRDefault="00E80146">
    <w:pPr>
      <w:pStyle w:val="RKrubrik"/>
      <w:keepNext w:val="0"/>
      <w:tabs>
        <w:tab w:val="clear" w:pos="1134"/>
        <w:tab w:val="clear" w:pos="2835"/>
      </w:tabs>
      <w:spacing w:before="0" w:after="0" w:line="320" w:lineRule="atLeast"/>
      <w:rPr>
        <w:bCs/>
      </w:rPr>
    </w:pPr>
  </w:p>
  <w:p w14:paraId="5697286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121C1"/>
    <w:multiLevelType w:val="hybridMultilevel"/>
    <w:tmpl w:val="26E8E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E6"/>
    <w:rsid w:val="000B22D4"/>
    <w:rsid w:val="001370C4"/>
    <w:rsid w:val="00150384"/>
    <w:rsid w:val="00160901"/>
    <w:rsid w:val="00160F25"/>
    <w:rsid w:val="001805B7"/>
    <w:rsid w:val="00367B1C"/>
    <w:rsid w:val="00471D10"/>
    <w:rsid w:val="004A328D"/>
    <w:rsid w:val="00587471"/>
    <w:rsid w:val="0058762B"/>
    <w:rsid w:val="006B58B6"/>
    <w:rsid w:val="006E4E11"/>
    <w:rsid w:val="006E5D02"/>
    <w:rsid w:val="006F5535"/>
    <w:rsid w:val="007242A3"/>
    <w:rsid w:val="00784750"/>
    <w:rsid w:val="007A6855"/>
    <w:rsid w:val="0082410C"/>
    <w:rsid w:val="008A7791"/>
    <w:rsid w:val="0092027A"/>
    <w:rsid w:val="00955E31"/>
    <w:rsid w:val="00992E72"/>
    <w:rsid w:val="00A836A6"/>
    <w:rsid w:val="00AF26D1"/>
    <w:rsid w:val="00AF6DE6"/>
    <w:rsid w:val="00BA28F8"/>
    <w:rsid w:val="00D133D7"/>
    <w:rsid w:val="00E179D8"/>
    <w:rsid w:val="00E20637"/>
    <w:rsid w:val="00E80146"/>
    <w:rsid w:val="00E904D0"/>
    <w:rsid w:val="00EA2CAF"/>
    <w:rsid w:val="00EC25F9"/>
    <w:rsid w:val="00ED583F"/>
    <w:rsid w:val="00FC4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F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F6D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6DE6"/>
    <w:rPr>
      <w:rFonts w:ascii="Tahoma" w:hAnsi="Tahoma" w:cs="Tahoma"/>
      <w:sz w:val="16"/>
      <w:szCs w:val="16"/>
      <w:lang w:eastAsia="en-US"/>
    </w:rPr>
  </w:style>
  <w:style w:type="character" w:customStyle="1" w:styleId="RKnormalChar">
    <w:name w:val="RKnormal Char"/>
    <w:link w:val="RKnormal"/>
    <w:rsid w:val="00EA2CAF"/>
    <w:rPr>
      <w:rFonts w:ascii="OrigGarmnd BT" w:hAnsi="OrigGarmnd BT"/>
      <w:sz w:val="24"/>
      <w:lang w:eastAsia="en-US"/>
    </w:rPr>
  </w:style>
  <w:style w:type="paragraph" w:customStyle="1" w:styleId="Brdtextram">
    <w:name w:val="Brödtext ram"/>
    <w:basedOn w:val="Brdtext"/>
    <w:next w:val="Normal"/>
    <w:link w:val="BrdtextramChar"/>
    <w:uiPriority w:val="2"/>
    <w:qFormat/>
    <w:rsid w:val="006E5D02"/>
    <w:pPr>
      <w:pBdr>
        <w:top w:val="single" w:sz="4" w:space="2" w:color="auto"/>
        <w:left w:val="single" w:sz="4" w:space="4" w:color="auto"/>
        <w:bottom w:val="single" w:sz="4" w:space="3" w:color="auto"/>
        <w:right w:val="single" w:sz="4" w:space="4" w:color="auto"/>
      </w:pBdr>
      <w:tabs>
        <w:tab w:val="left" w:pos="2268"/>
      </w:tabs>
      <w:spacing w:after="0" w:line="240" w:lineRule="auto"/>
      <w:ind w:left="113" w:right="113"/>
      <w:jc w:val="both"/>
    </w:pPr>
  </w:style>
  <w:style w:type="character" w:customStyle="1" w:styleId="BrdtextramChar">
    <w:name w:val="Brödtext ram Char"/>
    <w:basedOn w:val="BrdtextChar"/>
    <w:link w:val="Brdtextram"/>
    <w:uiPriority w:val="2"/>
    <w:rsid w:val="006E5D02"/>
    <w:rPr>
      <w:rFonts w:ascii="OrigGarmnd BT" w:hAnsi="OrigGarmnd BT"/>
      <w:sz w:val="24"/>
      <w:lang w:eastAsia="en-US"/>
    </w:rPr>
  </w:style>
  <w:style w:type="paragraph" w:styleId="Brdtext">
    <w:name w:val="Body Text"/>
    <w:basedOn w:val="Normal"/>
    <w:link w:val="BrdtextChar"/>
    <w:rsid w:val="006E5D02"/>
    <w:pPr>
      <w:spacing w:after="120"/>
    </w:pPr>
  </w:style>
  <w:style w:type="character" w:customStyle="1" w:styleId="BrdtextChar">
    <w:name w:val="Brödtext Char"/>
    <w:basedOn w:val="Standardstycketeckensnitt"/>
    <w:link w:val="Brdtext"/>
    <w:rsid w:val="006E5D02"/>
    <w:rPr>
      <w:rFonts w:ascii="OrigGarmnd BT" w:hAnsi="OrigGarmnd BT"/>
      <w:sz w:val="24"/>
      <w:lang w:eastAsia="en-US"/>
    </w:rPr>
  </w:style>
  <w:style w:type="character" w:styleId="Hyperlnk">
    <w:name w:val="Hyperlink"/>
    <w:basedOn w:val="Standardstycketeckensnitt"/>
    <w:rsid w:val="00A836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F6D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6DE6"/>
    <w:rPr>
      <w:rFonts w:ascii="Tahoma" w:hAnsi="Tahoma" w:cs="Tahoma"/>
      <w:sz w:val="16"/>
      <w:szCs w:val="16"/>
      <w:lang w:eastAsia="en-US"/>
    </w:rPr>
  </w:style>
  <w:style w:type="character" w:customStyle="1" w:styleId="RKnormalChar">
    <w:name w:val="RKnormal Char"/>
    <w:link w:val="RKnormal"/>
    <w:rsid w:val="00EA2CAF"/>
    <w:rPr>
      <w:rFonts w:ascii="OrigGarmnd BT" w:hAnsi="OrigGarmnd BT"/>
      <w:sz w:val="24"/>
      <w:lang w:eastAsia="en-US"/>
    </w:rPr>
  </w:style>
  <w:style w:type="paragraph" w:customStyle="1" w:styleId="Brdtextram">
    <w:name w:val="Brödtext ram"/>
    <w:basedOn w:val="Brdtext"/>
    <w:next w:val="Normal"/>
    <w:link w:val="BrdtextramChar"/>
    <w:uiPriority w:val="2"/>
    <w:qFormat/>
    <w:rsid w:val="006E5D02"/>
    <w:pPr>
      <w:pBdr>
        <w:top w:val="single" w:sz="4" w:space="2" w:color="auto"/>
        <w:left w:val="single" w:sz="4" w:space="4" w:color="auto"/>
        <w:bottom w:val="single" w:sz="4" w:space="3" w:color="auto"/>
        <w:right w:val="single" w:sz="4" w:space="4" w:color="auto"/>
      </w:pBdr>
      <w:tabs>
        <w:tab w:val="left" w:pos="2268"/>
      </w:tabs>
      <w:spacing w:after="0" w:line="240" w:lineRule="auto"/>
      <w:ind w:left="113" w:right="113"/>
      <w:jc w:val="both"/>
    </w:pPr>
  </w:style>
  <w:style w:type="character" w:customStyle="1" w:styleId="BrdtextramChar">
    <w:name w:val="Brödtext ram Char"/>
    <w:basedOn w:val="BrdtextChar"/>
    <w:link w:val="Brdtextram"/>
    <w:uiPriority w:val="2"/>
    <w:rsid w:val="006E5D02"/>
    <w:rPr>
      <w:rFonts w:ascii="OrigGarmnd BT" w:hAnsi="OrigGarmnd BT"/>
      <w:sz w:val="24"/>
      <w:lang w:eastAsia="en-US"/>
    </w:rPr>
  </w:style>
  <w:style w:type="paragraph" w:styleId="Brdtext">
    <w:name w:val="Body Text"/>
    <w:basedOn w:val="Normal"/>
    <w:link w:val="BrdtextChar"/>
    <w:rsid w:val="006E5D02"/>
    <w:pPr>
      <w:spacing w:after="120"/>
    </w:pPr>
  </w:style>
  <w:style w:type="character" w:customStyle="1" w:styleId="BrdtextChar">
    <w:name w:val="Brödtext Char"/>
    <w:basedOn w:val="Standardstycketeckensnitt"/>
    <w:link w:val="Brdtext"/>
    <w:rsid w:val="006E5D02"/>
    <w:rPr>
      <w:rFonts w:ascii="OrigGarmnd BT" w:hAnsi="OrigGarmnd BT"/>
      <w:sz w:val="24"/>
      <w:lang w:eastAsia="en-US"/>
    </w:rPr>
  </w:style>
  <w:style w:type="character" w:styleId="Hyperlnk">
    <w:name w:val="Hyperlink"/>
    <w:basedOn w:val="Standardstycketeckensnitt"/>
    <w:rsid w:val="00A83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a544c833-c38e-4856-95d0-cc3ac4a52793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k46d94c0acf84ab9a79866a9d8b1905f xmlns="35670e95-d5a3-4c2b-9f0d-a339565e4e06" xsi:nil="true"/>
    <c9cd366cc722410295b9eacffbd73909 xmlns="35670e95-d5a3-4c2b-9f0d-a339565e4e06" xsi:nil="true"/>
    <Sekretess xmlns="35670e95-d5a3-4c2b-9f0d-a339565e4e06" xsi:nil="true"/>
    <TaxCatchAll xmlns="35670e95-d5a3-4c2b-9f0d-a339565e4e06"/>
    <Diarienummer xmlns="35670e95-d5a3-4c2b-9f0d-a339565e4e06" xsi:nil="true"/>
    <RKOrdnaClass xmlns="53b883a4-2102-4653-99a5-939f6f7977ef" xsi:nil="true"/>
    <RKOrdnaCheckInComment xmlns="53b883a4-2102-4653-99a5-939f6f7977ef" xsi:nil="true"/>
    <Sekretess_x0020_m.m. xmlns="53b883a4-2102-4653-99a5-939f6f7977ef" xsi:nil="true"/>
    <_dlc_DocId xmlns="35670e95-d5a3-4c2b-9f0d-a339565e4e06">CXFX32CTZZ3Y-50-8245</_dlc_DocId>
    <_dlc_DocIdUrl xmlns="35670e95-d5a3-4c2b-9f0d-a339565e4e06">
      <Url>http://rkdhs-n/enhet/nv/dl/_layouts/DocIdRedir.aspx?ID=CXFX32CTZZ3Y-50-8245</Url>
      <Description>CXFX32CTZZ3Y-50-8245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24EC0499F607E84091B16AF34BEC6859" ma:contentTypeVersion="10" ma:contentTypeDescription="Skapa ett nytt dokument." ma:contentTypeScope="" ma:versionID="2d0c275b6e2d1bbb4c6200c867d41ffd">
  <xsd:schema xmlns:xsd="http://www.w3.org/2001/XMLSchema" xmlns:xs="http://www.w3.org/2001/XMLSchema" xmlns:p="http://schemas.microsoft.com/office/2006/metadata/properties" xmlns:ns2="35670e95-d5a3-4c2b-9f0d-a339565e4e06" xmlns:ns3="53b883a4-2102-4653-99a5-939f6f7977ef" targetNamespace="http://schemas.microsoft.com/office/2006/metadata/properties" ma:root="true" ma:fieldsID="7a0940051d8f12707c7ae6373de49cd4" ns2:_="" ns3:_="">
    <xsd:import namespace="35670e95-d5a3-4c2b-9f0d-a339565e4e06"/>
    <xsd:import namespace="53b883a4-2102-4653-99a5-939f6f7977ef"/>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883a4-2102-4653-99a5-939f6f7977ef"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D8435-A152-49C8-8961-425D63C7A811}"/>
</file>

<file path=customXml/itemProps2.xml><?xml version="1.0" encoding="utf-8"?>
<ds:datastoreItem xmlns:ds="http://schemas.openxmlformats.org/officeDocument/2006/customXml" ds:itemID="{8664D7D8-EA07-4919-804A-7B4A761904AD}"/>
</file>

<file path=customXml/itemProps3.xml><?xml version="1.0" encoding="utf-8"?>
<ds:datastoreItem xmlns:ds="http://schemas.openxmlformats.org/officeDocument/2006/customXml" ds:itemID="{C2177DF7-EB73-43E2-AF60-F0D283F95E22}"/>
</file>

<file path=customXml/itemProps4.xml><?xml version="1.0" encoding="utf-8"?>
<ds:datastoreItem xmlns:ds="http://schemas.openxmlformats.org/officeDocument/2006/customXml" ds:itemID="{129AF95B-72FA-44F4-B7B2-563B594A2837}">
  <ds:schemaRefs>
    <ds:schemaRef ds:uri="http://schemas.microsoft.com/sharepoint/v3/contenttype/forms/url"/>
  </ds:schemaRefs>
</ds:datastoreItem>
</file>

<file path=customXml/itemProps5.xml><?xml version="1.0" encoding="utf-8"?>
<ds:datastoreItem xmlns:ds="http://schemas.openxmlformats.org/officeDocument/2006/customXml" ds:itemID="{8664D7D8-EA07-4919-804A-7B4A761904AD}">
  <ds:schemaRefs>
    <ds:schemaRef ds:uri="http://www.w3.org/XML/1998/namespace"/>
    <ds:schemaRef ds:uri="35670e95-d5a3-4c2b-9f0d-a339565e4e06"/>
    <ds:schemaRef ds:uri="http://schemas.microsoft.com/office/infopath/2007/PartnerControls"/>
    <ds:schemaRef ds:uri="53b883a4-2102-4653-99a5-939f6f7977ef"/>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customXml/itemProps6.xml><?xml version="1.0" encoding="utf-8"?>
<ds:datastoreItem xmlns:ds="http://schemas.openxmlformats.org/officeDocument/2006/customXml" ds:itemID="{BC6C23D1-957E-4778-BBBE-94C3A04E0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53b883a4-2102-4653-99a5-939f6f797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Odland</dc:creator>
  <cp:lastModifiedBy>Linda Bienen</cp:lastModifiedBy>
  <cp:revision>4</cp:revision>
  <cp:lastPrinted>2000-01-21T13:02:00Z</cp:lastPrinted>
  <dcterms:created xsi:type="dcterms:W3CDTF">2016-12-13T16:52:00Z</dcterms:created>
  <dcterms:modified xsi:type="dcterms:W3CDTF">2016-12-13T16:56:00Z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fcb16138-184f-4711-a1d7-afb2b1ed209f</vt:lpwstr>
  </property>
</Properties>
</file>