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26A07E727DB4805A9E3888A79A93A5A"/>
        </w:placeholder>
        <w:text/>
      </w:sdtPr>
      <w:sdtEndPr/>
      <w:sdtContent>
        <w:p w:rsidRPr="009B062B" w:rsidR="00AF30DD" w:rsidP="00570B0D" w:rsidRDefault="00AF30DD" w14:paraId="743D0561" w14:textId="77777777">
          <w:pPr>
            <w:pStyle w:val="Rubrik1"/>
            <w:spacing w:after="300"/>
          </w:pPr>
          <w:r w:rsidRPr="009B062B">
            <w:t>Förslag till riksdagsbeslut</w:t>
          </w:r>
        </w:p>
      </w:sdtContent>
    </w:sdt>
    <w:sdt>
      <w:sdtPr>
        <w:alias w:val="Yrkande 1"/>
        <w:tag w:val="09917bc3-b9d4-410e-8d85-86a3f08fb47b"/>
        <w:id w:val="1273354511"/>
        <w:lock w:val="sdtLocked"/>
      </w:sdtPr>
      <w:sdtEndPr/>
      <w:sdtContent>
        <w:p w:rsidR="00BC7FE2" w:rsidRDefault="004314FD" w14:paraId="631EAA67" w14:textId="77777777">
          <w:pPr>
            <w:pStyle w:val="Frslagstext"/>
            <w:numPr>
              <w:ilvl w:val="0"/>
              <w:numId w:val="0"/>
            </w:numPr>
          </w:pPr>
          <w:r>
            <w:t>Riksdagen anvisar anslagen för 2023 inom utgiftsområde 19 Regional utveckling enligt förslaget i tabell 1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CED48433BE4A38A0564C694E4547A9"/>
        </w:placeholder>
        <w:text/>
      </w:sdtPr>
      <w:sdtEndPr/>
      <w:sdtContent>
        <w:p w:rsidRPr="009B062B" w:rsidR="006D79C9" w:rsidP="00333E95" w:rsidRDefault="006D79C9" w14:paraId="120C410C" w14:textId="77777777">
          <w:pPr>
            <w:pStyle w:val="Rubrik1"/>
          </w:pPr>
          <w:r>
            <w:t>Motivering</w:t>
          </w:r>
        </w:p>
      </w:sdtContent>
    </w:sdt>
    <w:bookmarkEnd w:displacedByCustomXml="prev" w:id="3"/>
    <w:bookmarkEnd w:displacedByCustomXml="prev" w:id="4"/>
    <w:p w:rsidR="00DF16A7" w:rsidP="0059297F" w:rsidRDefault="00DF16A7" w14:paraId="5E8DE2AF" w14:textId="59F65A28">
      <w:pPr>
        <w:pStyle w:val="Normalutanindragellerluft"/>
      </w:pPr>
      <w:r>
        <w:t>Målet för den regionala utvecklingspolitiken är utvecklingskraft med stärkt lokal och regional konkurrenskraft för en hållbar utveckling i alla delar av landet. Centerpartiet anser att politiken ska utgå från regionala behov och att de regionala utvecklingsmedlen i första hand ska hanteras av regionerna och inte centralt på nationell nivå. Samtidigt ska politiken bidra till nationella mål. Regelverken för de regionala företagsstöden och transportbidraget behöver bli bättre anpassade för mindre företag och ska tydligare bidra till ökad hållbarhet och jämställdhet. Viktiga utgångspunkter för genomförandet av EU:s sammanhållningspolitik är hög måluppfyllelse och ett förenklat genomförande. Regeringen bör verka för en samlad förvaltning av strukturfonderna på en myndighet. Det leder till en resursbesparing av nationell administration av fonderna och en för</w:t>
      </w:r>
      <w:r w:rsidR="0059297F">
        <w:softHyphen/>
      </w:r>
      <w:r>
        <w:t xml:space="preserve">enkling för de aktörer som ska ansöka om finansiering. </w:t>
      </w:r>
    </w:p>
    <w:p w:rsidRPr="0059297F" w:rsidR="00DF16A7" w:rsidP="0059297F" w:rsidRDefault="00DF16A7" w14:paraId="043E459E" w14:textId="77777777">
      <w:pPr>
        <w:pStyle w:val="Rubrik2"/>
      </w:pPr>
      <w:r w:rsidRPr="0059297F">
        <w:t xml:space="preserve">Tillgång till kommersiell service </w:t>
      </w:r>
    </w:p>
    <w:p w:rsidRPr="00422B9E" w:rsidR="00422B9E" w:rsidP="00E15518" w:rsidRDefault="00DF16A7" w14:paraId="7B28115E" w14:textId="5AED97A2">
      <w:pPr>
        <w:ind w:firstLine="0"/>
      </w:pPr>
      <w:r>
        <w:t xml:space="preserve">Regionernas insatser för att upprätthålla en tillfredsställande tillgång till kommersiell service är av stor vikt för livskraftiga samhällen. Den lokala butiken eller </w:t>
      </w:r>
      <w:r>
        <w:lastRenderedPageBreak/>
        <w:t>drivmedels</w:t>
      </w:r>
      <w:r w:rsidR="0059297F">
        <w:softHyphen/>
      </w:r>
      <w:r>
        <w:t xml:space="preserve">stationen är ofta en förutsättning för att en mindre ort på landsbygden ska kunna fungera och locka till sig invånare, företag och besökare. Centerpartiet bidrog till att de offentliga satsningarna på stöd till kommersiell service på landsbygden väsentligt ökade under alliansregeringen. Bland annat initierades ett driftsstöd för kommersiell service som bidrar till långsiktiga planeringsförutsättningar för lanthandlar i glesbygd. </w:t>
      </w:r>
    </w:p>
    <w:p w:rsidRPr="0059297F" w:rsidR="00BB6339" w:rsidP="0059297F" w:rsidRDefault="00DF16A7" w14:paraId="4B2F4333" w14:textId="20AD3969">
      <w:pPr>
        <w:pStyle w:val="Rubrik2"/>
      </w:pPr>
      <w:r w:rsidRPr="0059297F">
        <w:t>Centerpartiets överväganden</w:t>
      </w:r>
    </w:p>
    <w:p w:rsidRPr="0059297F" w:rsidR="00DF16A7" w:rsidP="0059297F" w:rsidRDefault="00DF16A7" w14:paraId="13E8BD69" w14:textId="5031E4A4">
      <w:pPr>
        <w:pStyle w:val="Tabellrubrik"/>
      </w:pPr>
      <w:r w:rsidRPr="0059297F">
        <w:t>Tabell 1 Anslagsförslag 2023 för utgiftsområde 19 Regional utveckling</w:t>
      </w:r>
    </w:p>
    <w:p w:rsidRPr="0059297F" w:rsidR="00DF16A7" w:rsidP="0059297F" w:rsidRDefault="00DF16A7" w14:paraId="24E50CB0" w14:textId="77777777">
      <w:pPr>
        <w:pStyle w:val="Tabellunderrubrik"/>
      </w:pPr>
      <w:r w:rsidRPr="0059297F">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DF16A7" w:rsidR="00DF16A7" w:rsidTr="0059297F" w14:paraId="59865229" w14:textId="77777777">
        <w:trPr>
          <w:trHeight w:val="170"/>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DF16A7" w:rsidR="00DF16A7" w:rsidP="00DF16A7" w:rsidRDefault="00DF16A7" w14:paraId="022482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DF16A7">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DF16A7" w:rsidR="00DF16A7" w:rsidP="0059297F" w:rsidRDefault="00DF16A7" w14:paraId="4D9EC6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DF16A7">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DF16A7" w:rsidR="00DF16A7" w:rsidP="0059297F" w:rsidRDefault="00DF16A7" w14:paraId="5F4447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DF16A7">
              <w:rPr>
                <w:rFonts w:ascii="Times New Roman" w:hAnsi="Times New Roman" w:eastAsia="Times New Roman" w:cs="Times New Roman"/>
                <w:b/>
                <w:bCs/>
                <w:color w:val="000000"/>
                <w:kern w:val="0"/>
                <w:sz w:val="20"/>
                <w:szCs w:val="20"/>
                <w:lang w:eastAsia="sv-SE"/>
                <w14:numSpacing w14:val="default"/>
              </w:rPr>
              <w:t>Avvikelse från regeringen</w:t>
            </w:r>
          </w:p>
        </w:tc>
      </w:tr>
      <w:tr w:rsidRPr="00DF16A7" w:rsidR="00DF16A7" w:rsidTr="0059297F" w14:paraId="1BCE0608" w14:textId="77777777">
        <w:trPr>
          <w:trHeight w:val="170"/>
        </w:trPr>
        <w:tc>
          <w:tcPr>
            <w:tcW w:w="415" w:type="dxa"/>
            <w:shd w:val="clear" w:color="auto" w:fill="FFFFFF"/>
            <w:tcMar>
              <w:top w:w="68" w:type="dxa"/>
              <w:left w:w="28" w:type="dxa"/>
              <w:bottom w:w="0" w:type="dxa"/>
              <w:right w:w="28" w:type="dxa"/>
            </w:tcMar>
            <w:hideMark/>
          </w:tcPr>
          <w:p w:rsidRPr="00DF16A7" w:rsidR="00DF16A7" w:rsidP="00DF16A7" w:rsidRDefault="00DF16A7" w14:paraId="110ADD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DF16A7">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DF16A7" w:rsidR="00DF16A7" w:rsidP="00DF16A7" w:rsidRDefault="00DF16A7" w14:paraId="68DD02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DF16A7">
              <w:rPr>
                <w:rFonts w:ascii="Times New Roman" w:hAnsi="Times New Roman" w:eastAsia="Times New Roman" w:cs="Times New Roman"/>
                <w:color w:val="000000"/>
                <w:kern w:val="0"/>
                <w:sz w:val="20"/>
                <w:szCs w:val="20"/>
                <w:lang w:eastAsia="sv-SE"/>
                <w14:numSpacing w14:val="default"/>
              </w:rPr>
              <w:t>Regionala utvecklingsåtgärder</w:t>
            </w:r>
          </w:p>
        </w:tc>
        <w:tc>
          <w:tcPr>
            <w:tcW w:w="1729" w:type="dxa"/>
            <w:shd w:val="clear" w:color="auto" w:fill="FFFFFF"/>
            <w:tcMar>
              <w:top w:w="68" w:type="dxa"/>
              <w:left w:w="28" w:type="dxa"/>
              <w:bottom w:w="0" w:type="dxa"/>
              <w:right w:w="28" w:type="dxa"/>
            </w:tcMar>
            <w:vAlign w:val="bottom"/>
            <w:hideMark/>
          </w:tcPr>
          <w:p w:rsidRPr="00DF16A7" w:rsidR="00DF16A7" w:rsidP="0059297F" w:rsidRDefault="00DF16A7" w14:paraId="01AD1E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DF16A7">
              <w:rPr>
                <w:rFonts w:ascii="Times New Roman" w:hAnsi="Times New Roman" w:eastAsia="Times New Roman" w:cs="Times New Roman"/>
                <w:color w:val="000000"/>
                <w:kern w:val="0"/>
                <w:sz w:val="20"/>
                <w:szCs w:val="20"/>
                <w:lang w:eastAsia="sv-SE"/>
                <w14:numSpacing w14:val="default"/>
              </w:rPr>
              <w:t>1 993 337</w:t>
            </w:r>
          </w:p>
        </w:tc>
        <w:tc>
          <w:tcPr>
            <w:tcW w:w="1729" w:type="dxa"/>
            <w:shd w:val="clear" w:color="auto" w:fill="FFFFFF"/>
            <w:tcMar>
              <w:top w:w="68" w:type="dxa"/>
              <w:left w:w="28" w:type="dxa"/>
              <w:bottom w:w="0" w:type="dxa"/>
              <w:right w:w="28" w:type="dxa"/>
            </w:tcMar>
            <w:vAlign w:val="bottom"/>
            <w:hideMark/>
          </w:tcPr>
          <w:p w:rsidRPr="00DF16A7" w:rsidR="00DF16A7" w:rsidP="0059297F" w:rsidRDefault="00DF16A7" w14:paraId="69707F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DF16A7">
              <w:rPr>
                <w:rFonts w:ascii="Times New Roman" w:hAnsi="Times New Roman" w:eastAsia="Times New Roman" w:cs="Times New Roman"/>
                <w:color w:val="000000"/>
                <w:kern w:val="0"/>
                <w:sz w:val="20"/>
                <w:szCs w:val="20"/>
                <w:lang w:eastAsia="sv-SE"/>
                <w14:numSpacing w14:val="default"/>
              </w:rPr>
              <w:t>±0</w:t>
            </w:r>
          </w:p>
        </w:tc>
      </w:tr>
      <w:tr w:rsidRPr="00DF16A7" w:rsidR="00DF16A7" w:rsidTr="0059297F" w14:paraId="0C80B1F9" w14:textId="77777777">
        <w:trPr>
          <w:trHeight w:val="170"/>
        </w:trPr>
        <w:tc>
          <w:tcPr>
            <w:tcW w:w="415" w:type="dxa"/>
            <w:shd w:val="clear" w:color="auto" w:fill="FFFFFF"/>
            <w:tcMar>
              <w:top w:w="68" w:type="dxa"/>
              <w:left w:w="28" w:type="dxa"/>
              <w:bottom w:w="0" w:type="dxa"/>
              <w:right w:w="28" w:type="dxa"/>
            </w:tcMar>
            <w:hideMark/>
          </w:tcPr>
          <w:p w:rsidRPr="00DF16A7" w:rsidR="00DF16A7" w:rsidP="00DF16A7" w:rsidRDefault="00DF16A7" w14:paraId="49CA14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DF16A7">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DF16A7" w:rsidR="00DF16A7" w:rsidP="00DF16A7" w:rsidRDefault="00DF16A7" w14:paraId="687705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DF16A7">
              <w:rPr>
                <w:rFonts w:ascii="Times New Roman" w:hAnsi="Times New Roman" w:eastAsia="Times New Roman" w:cs="Times New Roman"/>
                <w:color w:val="000000"/>
                <w:kern w:val="0"/>
                <w:sz w:val="20"/>
                <w:szCs w:val="20"/>
                <w:lang w:eastAsia="sv-SE"/>
                <w14:numSpacing w14:val="default"/>
              </w:rPr>
              <w:t>Transportbidrag</w:t>
            </w:r>
          </w:p>
        </w:tc>
        <w:tc>
          <w:tcPr>
            <w:tcW w:w="1729" w:type="dxa"/>
            <w:shd w:val="clear" w:color="auto" w:fill="FFFFFF"/>
            <w:tcMar>
              <w:top w:w="68" w:type="dxa"/>
              <w:left w:w="28" w:type="dxa"/>
              <w:bottom w:w="0" w:type="dxa"/>
              <w:right w:w="28" w:type="dxa"/>
            </w:tcMar>
            <w:vAlign w:val="bottom"/>
            <w:hideMark/>
          </w:tcPr>
          <w:p w:rsidRPr="00DF16A7" w:rsidR="00DF16A7" w:rsidP="0059297F" w:rsidRDefault="00DF16A7" w14:paraId="391C14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DF16A7">
              <w:rPr>
                <w:rFonts w:ascii="Times New Roman" w:hAnsi="Times New Roman" w:eastAsia="Times New Roman" w:cs="Times New Roman"/>
                <w:color w:val="000000"/>
                <w:kern w:val="0"/>
                <w:sz w:val="20"/>
                <w:szCs w:val="20"/>
                <w:lang w:eastAsia="sv-SE"/>
                <w14:numSpacing w14:val="default"/>
              </w:rPr>
              <w:t>450 864</w:t>
            </w:r>
          </w:p>
        </w:tc>
        <w:tc>
          <w:tcPr>
            <w:tcW w:w="1729" w:type="dxa"/>
            <w:shd w:val="clear" w:color="auto" w:fill="FFFFFF"/>
            <w:tcMar>
              <w:top w:w="68" w:type="dxa"/>
              <w:left w:w="28" w:type="dxa"/>
              <w:bottom w:w="0" w:type="dxa"/>
              <w:right w:w="28" w:type="dxa"/>
            </w:tcMar>
            <w:vAlign w:val="bottom"/>
            <w:hideMark/>
          </w:tcPr>
          <w:p w:rsidRPr="00DF16A7" w:rsidR="00DF16A7" w:rsidP="0059297F" w:rsidRDefault="00DF16A7" w14:paraId="053991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DF16A7">
              <w:rPr>
                <w:rFonts w:ascii="Times New Roman" w:hAnsi="Times New Roman" w:eastAsia="Times New Roman" w:cs="Times New Roman"/>
                <w:color w:val="000000"/>
                <w:kern w:val="0"/>
                <w:sz w:val="20"/>
                <w:szCs w:val="20"/>
                <w:lang w:eastAsia="sv-SE"/>
                <w14:numSpacing w14:val="default"/>
              </w:rPr>
              <w:t>±0</w:t>
            </w:r>
          </w:p>
        </w:tc>
      </w:tr>
      <w:tr w:rsidRPr="00DF16A7" w:rsidR="00DF16A7" w:rsidTr="0059297F" w14:paraId="65E2DF93" w14:textId="77777777">
        <w:trPr>
          <w:trHeight w:val="170"/>
        </w:trPr>
        <w:tc>
          <w:tcPr>
            <w:tcW w:w="415" w:type="dxa"/>
            <w:shd w:val="clear" w:color="auto" w:fill="FFFFFF"/>
            <w:tcMar>
              <w:top w:w="68" w:type="dxa"/>
              <w:left w:w="28" w:type="dxa"/>
              <w:bottom w:w="0" w:type="dxa"/>
              <w:right w:w="28" w:type="dxa"/>
            </w:tcMar>
            <w:hideMark/>
          </w:tcPr>
          <w:p w:rsidRPr="00DF16A7" w:rsidR="00DF16A7" w:rsidP="00DF16A7" w:rsidRDefault="00DF16A7" w14:paraId="403845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DF16A7">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DF16A7" w:rsidR="00DF16A7" w:rsidP="00DF16A7" w:rsidRDefault="00DF16A7" w14:paraId="49DF2582" w14:textId="518DD76E">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DF16A7">
              <w:rPr>
                <w:rFonts w:ascii="Times New Roman" w:hAnsi="Times New Roman" w:eastAsia="Times New Roman" w:cs="Times New Roman"/>
                <w:color w:val="000000"/>
                <w:kern w:val="0"/>
                <w:sz w:val="20"/>
                <w:szCs w:val="20"/>
                <w:lang w:eastAsia="sv-SE"/>
                <w14:numSpacing w14:val="default"/>
              </w:rPr>
              <w:t>Europeiska regionala utvecklingsfonden perioden 2014</w:t>
            </w:r>
            <w:r w:rsidR="004314FD">
              <w:rPr>
                <w:rFonts w:ascii="Times New Roman" w:hAnsi="Times New Roman" w:eastAsia="Times New Roman" w:cs="Times New Roman"/>
                <w:color w:val="000000"/>
                <w:kern w:val="0"/>
                <w:sz w:val="20"/>
                <w:szCs w:val="20"/>
                <w:lang w:eastAsia="sv-SE"/>
                <w14:numSpacing w14:val="default"/>
              </w:rPr>
              <w:t>–</w:t>
            </w:r>
            <w:r w:rsidRPr="00DF16A7">
              <w:rPr>
                <w:rFonts w:ascii="Times New Roman" w:hAnsi="Times New Roman" w:eastAsia="Times New Roman" w:cs="Times New Roman"/>
                <w:color w:val="000000"/>
                <w:kern w:val="0"/>
                <w:sz w:val="20"/>
                <w:szCs w:val="20"/>
                <w:lang w:eastAsia="sv-SE"/>
                <w14:numSpacing w14:val="default"/>
              </w:rPr>
              <w:t>2020</w:t>
            </w:r>
          </w:p>
        </w:tc>
        <w:tc>
          <w:tcPr>
            <w:tcW w:w="1729" w:type="dxa"/>
            <w:shd w:val="clear" w:color="auto" w:fill="FFFFFF"/>
            <w:tcMar>
              <w:top w:w="68" w:type="dxa"/>
              <w:left w:w="28" w:type="dxa"/>
              <w:bottom w:w="0" w:type="dxa"/>
              <w:right w:w="28" w:type="dxa"/>
            </w:tcMar>
            <w:vAlign w:val="bottom"/>
            <w:hideMark/>
          </w:tcPr>
          <w:p w:rsidRPr="00DF16A7" w:rsidR="00DF16A7" w:rsidP="0059297F" w:rsidRDefault="00DF16A7" w14:paraId="10AEBD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DF16A7">
              <w:rPr>
                <w:rFonts w:ascii="Times New Roman" w:hAnsi="Times New Roman" w:eastAsia="Times New Roman" w:cs="Times New Roman"/>
                <w:color w:val="000000"/>
                <w:kern w:val="0"/>
                <w:sz w:val="20"/>
                <w:szCs w:val="20"/>
                <w:lang w:eastAsia="sv-SE"/>
                <w14:numSpacing w14:val="default"/>
              </w:rPr>
              <w:t>1 440 000</w:t>
            </w:r>
          </w:p>
        </w:tc>
        <w:tc>
          <w:tcPr>
            <w:tcW w:w="1729" w:type="dxa"/>
            <w:shd w:val="clear" w:color="auto" w:fill="FFFFFF"/>
            <w:tcMar>
              <w:top w:w="68" w:type="dxa"/>
              <w:left w:w="28" w:type="dxa"/>
              <w:bottom w:w="0" w:type="dxa"/>
              <w:right w:w="28" w:type="dxa"/>
            </w:tcMar>
            <w:vAlign w:val="bottom"/>
            <w:hideMark/>
          </w:tcPr>
          <w:p w:rsidRPr="00DF16A7" w:rsidR="00DF16A7" w:rsidP="0059297F" w:rsidRDefault="00DF16A7" w14:paraId="1AAC7A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DF16A7">
              <w:rPr>
                <w:rFonts w:ascii="Times New Roman" w:hAnsi="Times New Roman" w:eastAsia="Times New Roman" w:cs="Times New Roman"/>
                <w:color w:val="000000"/>
                <w:kern w:val="0"/>
                <w:sz w:val="20"/>
                <w:szCs w:val="20"/>
                <w:lang w:eastAsia="sv-SE"/>
                <w14:numSpacing w14:val="default"/>
              </w:rPr>
              <w:t>±0</w:t>
            </w:r>
          </w:p>
        </w:tc>
      </w:tr>
      <w:tr w:rsidRPr="00DF16A7" w:rsidR="00DF16A7" w:rsidTr="0059297F" w14:paraId="46FA577D" w14:textId="77777777">
        <w:trPr>
          <w:trHeight w:val="170"/>
        </w:trPr>
        <w:tc>
          <w:tcPr>
            <w:tcW w:w="415" w:type="dxa"/>
            <w:shd w:val="clear" w:color="auto" w:fill="FFFFFF"/>
            <w:tcMar>
              <w:top w:w="68" w:type="dxa"/>
              <w:left w:w="28" w:type="dxa"/>
              <w:bottom w:w="0" w:type="dxa"/>
              <w:right w:w="28" w:type="dxa"/>
            </w:tcMar>
            <w:hideMark/>
          </w:tcPr>
          <w:p w:rsidRPr="00DF16A7" w:rsidR="00DF16A7" w:rsidP="00DF16A7" w:rsidRDefault="00DF16A7" w14:paraId="4BA7FB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DF16A7">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DF16A7" w:rsidR="00DF16A7" w:rsidP="00DF16A7" w:rsidRDefault="00DF16A7" w14:paraId="0655C8E2" w14:textId="6D36CA8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DF16A7">
              <w:rPr>
                <w:rFonts w:ascii="Times New Roman" w:hAnsi="Times New Roman" w:eastAsia="Times New Roman" w:cs="Times New Roman"/>
                <w:color w:val="000000"/>
                <w:kern w:val="0"/>
                <w:sz w:val="20"/>
                <w:szCs w:val="20"/>
                <w:lang w:eastAsia="sv-SE"/>
                <w14:numSpacing w14:val="default"/>
              </w:rPr>
              <w:t>Europeiska regionala utvecklingsfonden och Fonden för en rättvis omställning perioden 2021</w:t>
            </w:r>
            <w:r w:rsidR="004314FD">
              <w:rPr>
                <w:rFonts w:ascii="Times New Roman" w:hAnsi="Times New Roman" w:eastAsia="Times New Roman" w:cs="Times New Roman"/>
                <w:color w:val="000000"/>
                <w:kern w:val="0"/>
                <w:sz w:val="20"/>
                <w:szCs w:val="20"/>
                <w:lang w:eastAsia="sv-SE"/>
                <w14:numSpacing w14:val="default"/>
              </w:rPr>
              <w:t>–</w:t>
            </w:r>
            <w:r w:rsidRPr="00DF16A7">
              <w:rPr>
                <w:rFonts w:ascii="Times New Roman" w:hAnsi="Times New Roman" w:eastAsia="Times New Roman" w:cs="Times New Roman"/>
                <w:color w:val="000000"/>
                <w:kern w:val="0"/>
                <w:sz w:val="20"/>
                <w:szCs w:val="20"/>
                <w:lang w:eastAsia="sv-SE"/>
                <w14:numSpacing w14:val="default"/>
              </w:rPr>
              <w:t>2027</w:t>
            </w:r>
          </w:p>
        </w:tc>
        <w:tc>
          <w:tcPr>
            <w:tcW w:w="1729" w:type="dxa"/>
            <w:shd w:val="clear" w:color="auto" w:fill="FFFFFF"/>
            <w:tcMar>
              <w:top w:w="68" w:type="dxa"/>
              <w:left w:w="28" w:type="dxa"/>
              <w:bottom w:w="0" w:type="dxa"/>
              <w:right w:w="28" w:type="dxa"/>
            </w:tcMar>
            <w:vAlign w:val="bottom"/>
            <w:hideMark/>
          </w:tcPr>
          <w:p w:rsidRPr="00DF16A7" w:rsidR="00DF16A7" w:rsidP="0059297F" w:rsidRDefault="00DF16A7" w14:paraId="240846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DF16A7">
              <w:rPr>
                <w:rFonts w:ascii="Times New Roman" w:hAnsi="Times New Roman" w:eastAsia="Times New Roman" w:cs="Times New Roman"/>
                <w:color w:val="000000"/>
                <w:kern w:val="0"/>
                <w:sz w:val="20"/>
                <w:szCs w:val="20"/>
                <w:lang w:eastAsia="sv-SE"/>
                <w14:numSpacing w14:val="default"/>
              </w:rPr>
              <w:t>650 000</w:t>
            </w:r>
          </w:p>
        </w:tc>
        <w:tc>
          <w:tcPr>
            <w:tcW w:w="1729" w:type="dxa"/>
            <w:shd w:val="clear" w:color="auto" w:fill="FFFFFF"/>
            <w:tcMar>
              <w:top w:w="68" w:type="dxa"/>
              <w:left w:w="28" w:type="dxa"/>
              <w:bottom w:w="0" w:type="dxa"/>
              <w:right w:w="28" w:type="dxa"/>
            </w:tcMar>
            <w:vAlign w:val="bottom"/>
            <w:hideMark/>
          </w:tcPr>
          <w:p w:rsidRPr="00DF16A7" w:rsidR="00DF16A7" w:rsidP="0059297F" w:rsidRDefault="00DF16A7" w14:paraId="6C7E5E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DF16A7">
              <w:rPr>
                <w:rFonts w:ascii="Times New Roman" w:hAnsi="Times New Roman" w:eastAsia="Times New Roman" w:cs="Times New Roman"/>
                <w:color w:val="000000"/>
                <w:kern w:val="0"/>
                <w:sz w:val="20"/>
                <w:szCs w:val="20"/>
                <w:lang w:eastAsia="sv-SE"/>
                <w14:numSpacing w14:val="default"/>
              </w:rPr>
              <w:t>±0</w:t>
            </w:r>
          </w:p>
        </w:tc>
      </w:tr>
      <w:tr w:rsidRPr="00DF16A7" w:rsidR="00DF16A7" w:rsidTr="0059297F" w14:paraId="7860D228" w14:textId="77777777">
        <w:trPr>
          <w:trHeight w:val="170"/>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DF16A7" w:rsidR="00DF16A7" w:rsidP="00DF16A7" w:rsidRDefault="00DF16A7" w14:paraId="0CFB3E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DF16A7">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DF16A7" w:rsidR="00DF16A7" w:rsidP="0059297F" w:rsidRDefault="00DF16A7" w14:paraId="1D87C1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DF16A7">
              <w:rPr>
                <w:rFonts w:ascii="Times New Roman" w:hAnsi="Times New Roman" w:eastAsia="Times New Roman" w:cs="Times New Roman"/>
                <w:b/>
                <w:bCs/>
                <w:color w:val="000000"/>
                <w:kern w:val="0"/>
                <w:sz w:val="20"/>
                <w:szCs w:val="20"/>
                <w:lang w:eastAsia="sv-SE"/>
                <w14:numSpacing w14:val="default"/>
              </w:rPr>
              <w:t>4 534 201</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DF16A7" w:rsidR="00DF16A7" w:rsidP="0059297F" w:rsidRDefault="00DF16A7" w14:paraId="7C08CB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DF16A7">
              <w:rPr>
                <w:rFonts w:ascii="Times New Roman" w:hAnsi="Times New Roman" w:eastAsia="Times New Roman" w:cs="Times New Roman"/>
                <w:b/>
                <w:bCs/>
                <w:color w:val="000000"/>
                <w:kern w:val="0"/>
                <w:sz w:val="20"/>
                <w:szCs w:val="20"/>
                <w:lang w:eastAsia="sv-SE"/>
                <w14:numSpacing w14:val="default"/>
              </w:rPr>
              <w:t>±0</w:t>
            </w:r>
          </w:p>
        </w:tc>
      </w:tr>
    </w:tbl>
    <w:p w:rsidRPr="00DF16A7" w:rsidR="00DF16A7" w:rsidP="00DF16A7" w:rsidRDefault="00DF16A7" w14:paraId="3080278B" w14:textId="5943BE91">
      <w:pPr>
        <w:pStyle w:val="Normalutanindragellerluft"/>
      </w:pPr>
      <w:r w:rsidRPr="00DF16A7">
        <w:t>Centerpartiet har inga förslag om förändrade anslagsnivåer inom utgiftsområde 19 i förhållande till vad som föreslås i budgetpropositionen för år 2023. </w:t>
      </w:r>
    </w:p>
    <w:sdt>
      <w:sdtPr>
        <w:alias w:val="CC_Underskrifter"/>
        <w:tag w:val="CC_Underskrifter"/>
        <w:id w:val="583496634"/>
        <w:lock w:val="sdtContentLocked"/>
        <w:placeholder>
          <w:docPart w:val="06CFCB86173140CDB84EF560351BD355"/>
        </w:placeholder>
      </w:sdtPr>
      <w:sdtEndPr/>
      <w:sdtContent>
        <w:p w:rsidR="00570B0D" w:rsidP="00570B0D" w:rsidRDefault="00570B0D" w14:paraId="4A1E9421" w14:textId="77777777"/>
        <w:p w:rsidRPr="008E0FE2" w:rsidR="004801AC" w:rsidP="00570B0D" w:rsidRDefault="009711CC" w14:paraId="6845ECA0" w14:textId="44A11840"/>
      </w:sdtContent>
    </w:sdt>
    <w:tbl>
      <w:tblPr>
        <w:tblW w:w="5000" w:type="pct"/>
        <w:tblLook w:val="04A0" w:firstRow="1" w:lastRow="0" w:firstColumn="1" w:lastColumn="0" w:noHBand="0" w:noVBand="1"/>
        <w:tblCaption w:val="underskrifter"/>
      </w:tblPr>
      <w:tblGrid>
        <w:gridCol w:w="4252"/>
        <w:gridCol w:w="4252"/>
      </w:tblGrid>
      <w:tr w:rsidR="00BC7FE2" w14:paraId="0D99DB5E" w14:textId="77777777">
        <w:trPr>
          <w:cantSplit/>
        </w:trPr>
        <w:tc>
          <w:tcPr>
            <w:tcW w:w="50" w:type="pct"/>
            <w:vAlign w:val="bottom"/>
          </w:tcPr>
          <w:p w:rsidR="00BC7FE2" w:rsidRDefault="004314FD" w14:paraId="45B2F03B" w14:textId="77777777">
            <w:pPr>
              <w:pStyle w:val="Underskrifter"/>
            </w:pPr>
            <w:r>
              <w:t>Elisabeth Thand Ringqvist (C)</w:t>
            </w:r>
          </w:p>
        </w:tc>
        <w:tc>
          <w:tcPr>
            <w:tcW w:w="50" w:type="pct"/>
            <w:vAlign w:val="bottom"/>
          </w:tcPr>
          <w:p w:rsidR="00BC7FE2" w:rsidRDefault="004314FD" w14:paraId="7CB6D86D" w14:textId="77777777">
            <w:pPr>
              <w:pStyle w:val="Underskrifter"/>
            </w:pPr>
            <w:r>
              <w:t>Rickard Nordin (C)</w:t>
            </w:r>
          </w:p>
        </w:tc>
      </w:tr>
      <w:tr w:rsidR="00BC7FE2" w14:paraId="15435A0B" w14:textId="77777777">
        <w:trPr>
          <w:gridAfter w:val="1"/>
          <w:wAfter w:w="4252" w:type="dxa"/>
          <w:cantSplit/>
        </w:trPr>
        <w:tc>
          <w:tcPr>
            <w:tcW w:w="50" w:type="pct"/>
            <w:vAlign w:val="bottom"/>
          </w:tcPr>
          <w:p w:rsidR="00BC7FE2" w:rsidRDefault="004314FD" w14:paraId="62814BBC" w14:textId="77777777">
            <w:pPr>
              <w:pStyle w:val="Underskrifter"/>
            </w:pPr>
            <w:r>
              <w:t>Niels Paarup-Petersen (C)</w:t>
            </w:r>
          </w:p>
        </w:tc>
      </w:tr>
    </w:tbl>
    <w:p w:rsidR="00500596" w:rsidRDefault="00500596" w14:paraId="7CF4692E" w14:textId="77777777"/>
    <w:sectPr w:rsidR="0050059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7F16F" w14:textId="77777777" w:rsidR="00DF16A7" w:rsidRDefault="00DF16A7" w:rsidP="000C1CAD">
      <w:pPr>
        <w:spacing w:line="240" w:lineRule="auto"/>
      </w:pPr>
      <w:r>
        <w:separator/>
      </w:r>
    </w:p>
  </w:endnote>
  <w:endnote w:type="continuationSeparator" w:id="0">
    <w:p w14:paraId="271FDD1C" w14:textId="77777777" w:rsidR="00DF16A7" w:rsidRDefault="00DF16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E02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913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B268A" w14:textId="68C7F121" w:rsidR="00262EA3" w:rsidRPr="00570B0D" w:rsidRDefault="00262EA3" w:rsidP="00570B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E22A5" w14:textId="77777777" w:rsidR="00DF16A7" w:rsidRDefault="00DF16A7" w:rsidP="000C1CAD">
      <w:pPr>
        <w:spacing w:line="240" w:lineRule="auto"/>
      </w:pPr>
      <w:r>
        <w:separator/>
      </w:r>
    </w:p>
  </w:footnote>
  <w:footnote w:type="continuationSeparator" w:id="0">
    <w:p w14:paraId="72287EA1" w14:textId="77777777" w:rsidR="00DF16A7" w:rsidRDefault="00DF16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BD2C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695ED8" wp14:editId="2A6829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8C9C12" w14:textId="77777777" w:rsidR="00262EA3" w:rsidRDefault="009711CC" w:rsidP="008103B5">
                          <w:pPr>
                            <w:jc w:val="right"/>
                          </w:pPr>
                          <w:sdt>
                            <w:sdtPr>
                              <w:alias w:val="CC_Noformat_Partikod"/>
                              <w:tag w:val="CC_Noformat_Partikod"/>
                              <w:id w:val="-53464382"/>
                              <w:text/>
                            </w:sdtPr>
                            <w:sdtEndPr/>
                            <w:sdtContent>
                              <w:r w:rsidR="00DF16A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695E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8C9C12" w14:textId="77777777" w:rsidR="00262EA3" w:rsidRDefault="009711CC" w:rsidP="008103B5">
                    <w:pPr>
                      <w:jc w:val="right"/>
                    </w:pPr>
                    <w:sdt>
                      <w:sdtPr>
                        <w:alias w:val="CC_Noformat_Partikod"/>
                        <w:tag w:val="CC_Noformat_Partikod"/>
                        <w:id w:val="-53464382"/>
                        <w:text/>
                      </w:sdtPr>
                      <w:sdtEndPr/>
                      <w:sdtContent>
                        <w:r w:rsidR="00DF16A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8E191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26BD" w14:textId="77777777" w:rsidR="00262EA3" w:rsidRDefault="00262EA3" w:rsidP="008563AC">
    <w:pPr>
      <w:jc w:val="right"/>
    </w:pPr>
  </w:p>
  <w:p w14:paraId="79A9E9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572BF" w14:textId="77777777" w:rsidR="00262EA3" w:rsidRDefault="009711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0969AC" wp14:editId="7927E5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8FCD6C" w14:textId="742D6B44" w:rsidR="00262EA3" w:rsidRDefault="009711CC" w:rsidP="00A314CF">
    <w:pPr>
      <w:pStyle w:val="FSHNormal"/>
      <w:spacing w:before="40"/>
    </w:pPr>
    <w:sdt>
      <w:sdtPr>
        <w:alias w:val="CC_Noformat_Motionstyp"/>
        <w:tag w:val="CC_Noformat_Motionstyp"/>
        <w:id w:val="1162973129"/>
        <w:lock w:val="sdtContentLocked"/>
        <w15:appearance w15:val="hidden"/>
        <w:text/>
      </w:sdtPr>
      <w:sdtEndPr/>
      <w:sdtContent>
        <w:r w:rsidR="00570B0D">
          <w:t>Kommittémotion</w:t>
        </w:r>
      </w:sdtContent>
    </w:sdt>
    <w:r w:rsidR="00821B36">
      <w:t xml:space="preserve"> </w:t>
    </w:r>
    <w:sdt>
      <w:sdtPr>
        <w:alias w:val="CC_Noformat_Partikod"/>
        <w:tag w:val="CC_Noformat_Partikod"/>
        <w:id w:val="1471015553"/>
        <w:text/>
      </w:sdtPr>
      <w:sdtEndPr/>
      <w:sdtContent>
        <w:r w:rsidR="00DF16A7">
          <w:t>C</w:t>
        </w:r>
      </w:sdtContent>
    </w:sdt>
    <w:sdt>
      <w:sdtPr>
        <w:alias w:val="CC_Noformat_Partinummer"/>
        <w:tag w:val="CC_Noformat_Partinummer"/>
        <w:id w:val="-2014525982"/>
        <w:showingPlcHdr/>
        <w:text/>
      </w:sdtPr>
      <w:sdtEndPr/>
      <w:sdtContent>
        <w:r w:rsidR="00821B36">
          <w:t xml:space="preserve"> </w:t>
        </w:r>
      </w:sdtContent>
    </w:sdt>
  </w:p>
  <w:p w14:paraId="23C87F61" w14:textId="77777777" w:rsidR="00262EA3" w:rsidRPr="008227B3" w:rsidRDefault="009711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CB693A" w14:textId="77777777" w:rsidR="00262EA3" w:rsidRPr="008227B3" w:rsidRDefault="009711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0B0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0B0D">
          <w:t>:2198</w:t>
        </w:r>
      </w:sdtContent>
    </w:sdt>
  </w:p>
  <w:p w14:paraId="5F90D0BA" w14:textId="1B2B5140" w:rsidR="00262EA3" w:rsidRDefault="009711CC" w:rsidP="00E03A3D">
    <w:pPr>
      <w:pStyle w:val="Motionr"/>
    </w:pPr>
    <w:sdt>
      <w:sdtPr>
        <w:alias w:val="CC_Noformat_Avtext"/>
        <w:tag w:val="CC_Noformat_Avtext"/>
        <w:id w:val="-2020768203"/>
        <w:lock w:val="sdtContentLocked"/>
        <w15:appearance w15:val="hidden"/>
        <w:text/>
      </w:sdtPr>
      <w:sdtEndPr/>
      <w:sdtContent>
        <w:r w:rsidR="00570B0D">
          <w:t>av Elisabeth Thand Ringqvist m.fl. (C)</w:t>
        </w:r>
      </w:sdtContent>
    </w:sdt>
  </w:p>
  <w:sdt>
    <w:sdtPr>
      <w:alias w:val="CC_Noformat_Rubtext"/>
      <w:tag w:val="CC_Noformat_Rubtext"/>
      <w:id w:val="-218060500"/>
      <w:lock w:val="sdtLocked"/>
      <w:text/>
    </w:sdtPr>
    <w:sdtEndPr/>
    <w:sdtContent>
      <w:p w14:paraId="51A456AC" w14:textId="71337650" w:rsidR="00262EA3" w:rsidRDefault="00DF16A7" w:rsidP="00283E0F">
        <w:pPr>
          <w:pStyle w:val="FSHRub2"/>
        </w:pPr>
        <w:r>
          <w:t>Utgiftsområde 19 Regional utveckling</w:t>
        </w:r>
      </w:p>
    </w:sdtContent>
  </w:sdt>
  <w:sdt>
    <w:sdtPr>
      <w:alias w:val="CC_Boilerplate_3"/>
      <w:tag w:val="CC_Boilerplate_3"/>
      <w:id w:val="1606463544"/>
      <w:lock w:val="sdtContentLocked"/>
      <w15:appearance w15:val="hidden"/>
      <w:text w:multiLine="1"/>
    </w:sdtPr>
    <w:sdtEndPr/>
    <w:sdtContent>
      <w:p w14:paraId="289DDB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DF16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BFF"/>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4FD"/>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596"/>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B0D"/>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97F"/>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1CC"/>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FE2"/>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6A7"/>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5518"/>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CC8EBF"/>
  <w15:chartTrackingRefBased/>
  <w15:docId w15:val="{F42617D7-41D5-4AD2-96ED-A7B236639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14239">
      <w:bodyDiv w:val="1"/>
      <w:marLeft w:val="0"/>
      <w:marRight w:val="0"/>
      <w:marTop w:val="0"/>
      <w:marBottom w:val="0"/>
      <w:divBdr>
        <w:top w:val="none" w:sz="0" w:space="0" w:color="auto"/>
        <w:left w:val="none" w:sz="0" w:space="0" w:color="auto"/>
        <w:bottom w:val="none" w:sz="0" w:space="0" w:color="auto"/>
        <w:right w:val="none" w:sz="0" w:space="0" w:color="auto"/>
      </w:divBdr>
      <w:divsChild>
        <w:div w:id="402029493">
          <w:marLeft w:val="0"/>
          <w:marRight w:val="0"/>
          <w:marTop w:val="0"/>
          <w:marBottom w:val="0"/>
          <w:divBdr>
            <w:top w:val="none" w:sz="0" w:space="0" w:color="auto"/>
            <w:left w:val="none" w:sz="0" w:space="0" w:color="auto"/>
            <w:bottom w:val="none" w:sz="0" w:space="0" w:color="auto"/>
            <w:right w:val="none" w:sz="0" w:space="0" w:color="auto"/>
          </w:divBdr>
        </w:div>
        <w:div w:id="1825050743">
          <w:marLeft w:val="0"/>
          <w:marRight w:val="0"/>
          <w:marTop w:val="0"/>
          <w:marBottom w:val="0"/>
          <w:divBdr>
            <w:top w:val="none" w:sz="0" w:space="0" w:color="auto"/>
            <w:left w:val="none" w:sz="0" w:space="0" w:color="auto"/>
            <w:bottom w:val="none" w:sz="0" w:space="0" w:color="auto"/>
            <w:right w:val="none" w:sz="0" w:space="0" w:color="auto"/>
          </w:divBdr>
        </w:div>
        <w:div w:id="911894031">
          <w:marLeft w:val="0"/>
          <w:marRight w:val="0"/>
          <w:marTop w:val="0"/>
          <w:marBottom w:val="0"/>
          <w:divBdr>
            <w:top w:val="none" w:sz="0" w:space="0" w:color="auto"/>
            <w:left w:val="none" w:sz="0" w:space="0" w:color="auto"/>
            <w:bottom w:val="none" w:sz="0" w:space="0" w:color="auto"/>
            <w:right w:val="none" w:sz="0" w:space="0" w:color="auto"/>
          </w:divBdr>
        </w:div>
      </w:divsChild>
    </w:div>
    <w:div w:id="309212508">
      <w:bodyDiv w:val="1"/>
      <w:marLeft w:val="0"/>
      <w:marRight w:val="0"/>
      <w:marTop w:val="0"/>
      <w:marBottom w:val="0"/>
      <w:divBdr>
        <w:top w:val="none" w:sz="0" w:space="0" w:color="auto"/>
        <w:left w:val="none" w:sz="0" w:space="0" w:color="auto"/>
        <w:bottom w:val="none" w:sz="0" w:space="0" w:color="auto"/>
        <w:right w:val="none" w:sz="0" w:space="0" w:color="auto"/>
      </w:divBdr>
      <w:divsChild>
        <w:div w:id="767888242">
          <w:marLeft w:val="0"/>
          <w:marRight w:val="0"/>
          <w:marTop w:val="0"/>
          <w:marBottom w:val="0"/>
          <w:divBdr>
            <w:top w:val="none" w:sz="0" w:space="0" w:color="auto"/>
            <w:left w:val="none" w:sz="0" w:space="0" w:color="auto"/>
            <w:bottom w:val="none" w:sz="0" w:space="0" w:color="auto"/>
            <w:right w:val="none" w:sz="0" w:space="0" w:color="auto"/>
          </w:divBdr>
        </w:div>
        <w:div w:id="786045903">
          <w:marLeft w:val="0"/>
          <w:marRight w:val="0"/>
          <w:marTop w:val="0"/>
          <w:marBottom w:val="0"/>
          <w:divBdr>
            <w:top w:val="none" w:sz="0" w:space="0" w:color="auto"/>
            <w:left w:val="none" w:sz="0" w:space="0" w:color="auto"/>
            <w:bottom w:val="none" w:sz="0" w:space="0" w:color="auto"/>
            <w:right w:val="none" w:sz="0" w:space="0" w:color="auto"/>
          </w:divBdr>
        </w:div>
        <w:div w:id="1817600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6A07E727DB4805A9E3888A79A93A5A"/>
        <w:category>
          <w:name w:val="Allmänt"/>
          <w:gallery w:val="placeholder"/>
        </w:category>
        <w:types>
          <w:type w:val="bbPlcHdr"/>
        </w:types>
        <w:behaviors>
          <w:behavior w:val="content"/>
        </w:behaviors>
        <w:guid w:val="{C2909CC2-4843-4CD9-A245-E8D96F9986E9}"/>
      </w:docPartPr>
      <w:docPartBody>
        <w:p w:rsidR="00513B89" w:rsidRDefault="00513B89">
          <w:pPr>
            <w:pStyle w:val="626A07E727DB4805A9E3888A79A93A5A"/>
          </w:pPr>
          <w:r w:rsidRPr="005A0A93">
            <w:rPr>
              <w:rStyle w:val="Platshllartext"/>
            </w:rPr>
            <w:t>Förslag till riksdagsbeslut</w:t>
          </w:r>
        </w:p>
      </w:docPartBody>
    </w:docPart>
    <w:docPart>
      <w:docPartPr>
        <w:name w:val="6DCED48433BE4A38A0564C694E4547A9"/>
        <w:category>
          <w:name w:val="Allmänt"/>
          <w:gallery w:val="placeholder"/>
        </w:category>
        <w:types>
          <w:type w:val="bbPlcHdr"/>
        </w:types>
        <w:behaviors>
          <w:behavior w:val="content"/>
        </w:behaviors>
        <w:guid w:val="{ABB42AEE-8CD5-49AE-8E69-05D673B8A8B2}"/>
      </w:docPartPr>
      <w:docPartBody>
        <w:p w:rsidR="00513B89" w:rsidRDefault="00513B89">
          <w:pPr>
            <w:pStyle w:val="6DCED48433BE4A38A0564C694E4547A9"/>
          </w:pPr>
          <w:r w:rsidRPr="005A0A93">
            <w:rPr>
              <w:rStyle w:val="Platshllartext"/>
            </w:rPr>
            <w:t>Motivering</w:t>
          </w:r>
        </w:p>
      </w:docPartBody>
    </w:docPart>
    <w:docPart>
      <w:docPartPr>
        <w:name w:val="06CFCB86173140CDB84EF560351BD355"/>
        <w:category>
          <w:name w:val="Allmänt"/>
          <w:gallery w:val="placeholder"/>
        </w:category>
        <w:types>
          <w:type w:val="bbPlcHdr"/>
        </w:types>
        <w:behaviors>
          <w:behavior w:val="content"/>
        </w:behaviors>
        <w:guid w:val="{85B2672B-28C9-4BCA-B1C3-1A15BE0172E5}"/>
      </w:docPartPr>
      <w:docPartBody>
        <w:p w:rsidR="006E0B9B" w:rsidRDefault="006E0B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B89"/>
    <w:rsid w:val="00513B89"/>
    <w:rsid w:val="006E0B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6A07E727DB4805A9E3888A79A93A5A">
    <w:name w:val="626A07E727DB4805A9E3888A79A93A5A"/>
  </w:style>
  <w:style w:type="paragraph" w:customStyle="1" w:styleId="6DCED48433BE4A38A0564C694E4547A9">
    <w:name w:val="6DCED48433BE4A38A0564C694E4547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F5637-874C-4695-BEAD-C04D53B34120}"/>
</file>

<file path=customXml/itemProps2.xml><?xml version="1.0" encoding="utf-8"?>
<ds:datastoreItem xmlns:ds="http://schemas.openxmlformats.org/officeDocument/2006/customXml" ds:itemID="{484A96F8-FAAA-4080-834A-E3D62439097C}"/>
</file>

<file path=customXml/itemProps3.xml><?xml version="1.0" encoding="utf-8"?>
<ds:datastoreItem xmlns:ds="http://schemas.openxmlformats.org/officeDocument/2006/customXml" ds:itemID="{401655C7-CE83-4B6E-802C-D9A875C398E3}"/>
</file>

<file path=docProps/app.xml><?xml version="1.0" encoding="utf-8"?>
<Properties xmlns="http://schemas.openxmlformats.org/officeDocument/2006/extended-properties" xmlns:vt="http://schemas.openxmlformats.org/officeDocument/2006/docPropsVTypes">
  <Template>Normal</Template>
  <TotalTime>16</TotalTime>
  <Pages>2</Pages>
  <Words>328</Words>
  <Characters>2097</Characters>
  <Application>Microsoft Office Word</Application>
  <DocSecurity>0</DocSecurity>
  <Lines>61</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19 Regional utveckling</vt:lpstr>
      <vt:lpstr>
      </vt:lpstr>
    </vt:vector>
  </TitlesOfParts>
  <Company>Sveriges riksdag</Company>
  <LinksUpToDate>false</LinksUpToDate>
  <CharactersWithSpaces>2385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