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w:rsidRPr="009B062B" w:rsidR="00AF30DD" w:rsidP="00EF2A86" w:rsidRDefault="00AF30DD" w14:paraId="027B16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a80eab-1bed-4919-8e58-d847b8f06051"/>
        <w:id w:val="1650168527"/>
        <w:lock w:val="sdtLocked"/>
      </w:sdtPr>
      <w:sdtEndPr/>
      <w:sdtContent>
        <w:p w:rsidR="00AB2893" w:rsidRDefault="009865AC" w14:paraId="5878A3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arbetar för att inlemma Taiwan i olika internationella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w:rsidRPr="009B062B" w:rsidR="006D79C9" w:rsidP="00333E95" w:rsidRDefault="006D79C9" w14:paraId="1AF3BF71" w14:textId="77777777">
          <w:pPr>
            <w:pStyle w:val="Rubrik1"/>
          </w:pPr>
          <w:r>
            <w:t>Motivering</w:t>
          </w:r>
        </w:p>
      </w:sdtContent>
    </w:sdt>
    <w:p w:rsidR="00D07E10" w:rsidP="00DB2561" w:rsidRDefault="00D07E10" w14:paraId="14041F14" w14:textId="496DA21C">
      <w:pPr>
        <w:pStyle w:val="Normalutanindragellerluft"/>
      </w:pPr>
      <w:r>
        <w:t>Sveriges regering</w:t>
      </w:r>
      <w:r w:rsidR="009D2C11">
        <w:t>ar</w:t>
      </w:r>
      <w:r>
        <w:t xml:space="preserve"> har </w:t>
      </w:r>
      <w:r w:rsidR="009D2C11">
        <w:t xml:space="preserve">upprepade gånger </w:t>
      </w:r>
      <w:r>
        <w:t xml:space="preserve">uttalat att både Sverige och EU har ett intresse av att Taiwan deltar i internationella organisationer. Det </w:t>
      </w:r>
      <w:r w:rsidR="009D2C11">
        <w:t>är</w:t>
      </w:r>
      <w:r>
        <w:t xml:space="preserve"> givetvis mycket välkommet att regeringen ha</w:t>
      </w:r>
      <w:r w:rsidR="009D2C11">
        <w:t>r</w:t>
      </w:r>
      <w:r>
        <w:t xml:space="preserve"> denna ståndpunkt.</w:t>
      </w:r>
      <w:r w:rsidR="00ED641F">
        <w:t xml:space="preserve"> </w:t>
      </w:r>
      <w:r>
        <w:t>Att Taiwan kan delta i olika interna</w:t>
      </w:r>
      <w:r w:rsidR="00DB2561">
        <w:softHyphen/>
      </w:r>
      <w:r>
        <w:t>tionella organisationer bidrar positivt och meningsfullt på olika sätt och det finns åtskilliga arenor att arbeta på för att få med landet i internationella organisationer.</w:t>
      </w:r>
    </w:p>
    <w:p w:rsidR="00A61C9A" w:rsidP="00DB2561" w:rsidRDefault="00D07E10" w14:paraId="257EA488" w14:textId="0059F4C6">
      <w:r>
        <w:t xml:space="preserve">Tyvärr </w:t>
      </w:r>
      <w:r w:rsidR="009D2C11">
        <w:t xml:space="preserve">verkar både </w:t>
      </w:r>
      <w:r w:rsidR="00ED641F">
        <w:t>tidigare</w:t>
      </w:r>
      <w:r>
        <w:t xml:space="preserve"> </w:t>
      </w:r>
      <w:r w:rsidR="009D2C11">
        <w:t xml:space="preserve">och nuvarande </w:t>
      </w:r>
      <w:r>
        <w:t xml:space="preserve">regering, oaktat sin inställning, inte </w:t>
      </w:r>
      <w:r w:rsidR="009D2C11">
        <w:t xml:space="preserve">ha </w:t>
      </w:r>
      <w:r>
        <w:t>en klar strategi över hur man sk</w:t>
      </w:r>
      <w:r w:rsidR="009D2C11">
        <w:t>all</w:t>
      </w:r>
      <w:r>
        <w:t xml:space="preserve"> verka för att Taiwan kan ta plats i sådana internationella organisationer. </w:t>
      </w:r>
    </w:p>
    <w:p w:rsidRPr="00422B9E" w:rsidR="00422B9E" w:rsidP="00DB2561" w:rsidRDefault="00D07E10" w14:paraId="067AC37C" w14:textId="0E9E7BA8">
      <w:r>
        <w:t xml:space="preserve">Av denna anledning anser jag att </w:t>
      </w:r>
      <w:r w:rsidR="009D2C11">
        <w:t>Sveriges</w:t>
      </w:r>
      <w:r>
        <w:t xml:space="preserve"> regering bör ta fram en tydlig strategi </w:t>
      </w:r>
      <w:r w:rsidRPr="00DB2561">
        <w:rPr>
          <w:spacing w:val="-1"/>
        </w:rPr>
        <w:t>över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F0D9DE0F944F93822E32086538ED06"/>
        </w:placeholder>
      </w:sdtPr>
      <w:sdtEndPr>
        <w:rPr>
          <w:i w:val="0"/>
          <w:noProof w:val="0"/>
        </w:rPr>
      </w:sdtEndPr>
      <w:sdtContent>
        <w:p w:rsidR="00EF2A86" w:rsidP="00EF2A86" w:rsidRDefault="00EF2A86" w14:paraId="7BE110F8" w14:textId="77777777"/>
        <w:p w:rsidRPr="008E0FE2" w:rsidR="004801AC" w:rsidP="00EF2A86" w:rsidRDefault="00DB2561" w14:paraId="7A359D25" w14:textId="62AB2A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27B7" w14:paraId="7ACD1DE6" w14:textId="77777777">
        <w:trPr>
          <w:cantSplit/>
        </w:trPr>
        <w:tc>
          <w:tcPr>
            <w:tcW w:w="50" w:type="pct"/>
            <w:vAlign w:val="bottom"/>
          </w:tcPr>
          <w:p w:rsidR="005427B7" w:rsidRDefault="00DB2561" w14:paraId="409D2C9E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5427B7" w:rsidRDefault="005427B7" w14:paraId="68C57958" w14:textId="77777777">
            <w:pPr>
              <w:pStyle w:val="Underskrifter"/>
              <w:spacing w:after="0"/>
            </w:pPr>
          </w:p>
        </w:tc>
      </w:tr>
    </w:tbl>
    <w:p w:rsidR="005427B7" w:rsidRDefault="005427B7" w14:paraId="47B3793A" w14:textId="77777777"/>
    <w:sectPr w:rsidR="005427B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DFFD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60130E58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A4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6D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F257" w14:textId="77777777" w:rsidR="00262EA3" w:rsidRPr="00EF2A86" w:rsidRDefault="00262EA3" w:rsidP="00EF2A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6BCA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62195F04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2B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4339DE" wp14:editId="540FF5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5B016" w14:textId="77777777" w:rsidR="00262EA3" w:rsidRDefault="00DB25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339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95B016" w14:textId="77777777" w:rsidR="00262EA3" w:rsidRDefault="00DB25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CC43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F1A8" w14:textId="77777777" w:rsidR="00262EA3" w:rsidRDefault="00262EA3" w:rsidP="008563AC">
    <w:pPr>
      <w:jc w:val="right"/>
    </w:pPr>
  </w:p>
  <w:p w14:paraId="54F06E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72577"/>
  <w:bookmarkStart w:id="2" w:name="_Hlk50972578"/>
  <w:p w14:paraId="1BA0DB7D" w14:textId="77777777" w:rsidR="00262EA3" w:rsidRDefault="00DB25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BDA05" wp14:editId="2A279B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11084E" w14:textId="77777777" w:rsidR="00262EA3" w:rsidRDefault="00DB25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2A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784D28" w14:textId="77777777" w:rsidR="00262EA3" w:rsidRPr="008227B3" w:rsidRDefault="00DB25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34F9E9" w14:textId="134C31EF" w:rsidR="00262EA3" w:rsidRPr="008227B3" w:rsidRDefault="00DB25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2A8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2A86">
          <w:t>:58</w:t>
        </w:r>
      </w:sdtContent>
    </w:sdt>
  </w:p>
  <w:p w14:paraId="66641537" w14:textId="77777777" w:rsidR="00262EA3" w:rsidRDefault="00DB25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2A86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EDA50" w14:textId="77777777" w:rsidR="00262EA3" w:rsidRDefault="00D07E10" w:rsidP="00283E0F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A0828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7B7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0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5AC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11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893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561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41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A86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029263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EBF0D9DE0F944F93822E32086538E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3F16C-C2F3-40A3-8B32-061E0ADBA322}"/>
      </w:docPartPr>
      <w:docPartBody>
        <w:p w:rsidR="00D44545" w:rsidRDefault="00D445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D44545"/>
    <w:rsid w:val="00D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09D6C79C8FFE4A74B347119DBEC5857E">
    <w:name w:val="09D6C79C8FFE4A74B347119DBEC5857E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930EAA-E5A1-473F-A9CB-1B55C3679199}"/>
</file>

<file path=customXml/itemProps2.xml><?xml version="1.0" encoding="utf-8"?>
<ds:datastoreItem xmlns:ds="http://schemas.openxmlformats.org/officeDocument/2006/customXml" ds:itemID="{F08616EF-DD67-4ED9-B9B7-152F7867E277}"/>
</file>

<file path=customXml/itemProps3.xml><?xml version="1.0" encoding="utf-8"?>
<ds:datastoreItem xmlns:ds="http://schemas.openxmlformats.org/officeDocument/2006/customXml" ds:itemID="{07C64830-008E-4992-95FB-3F71EBEEB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917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1071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