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A06F9" w:rsidR="00C57C2E" w:rsidP="00C57C2E" w:rsidRDefault="001F4293" w14:paraId="46D87900" w14:textId="77777777">
      <w:pPr>
        <w:pStyle w:val="Normalutanindragellerluft"/>
      </w:pPr>
      <w:r w:rsidRPr="002A06F9">
        <w:t xml:space="preserve"> </w:t>
      </w:r>
    </w:p>
    <w:sdt>
      <w:sdtPr>
        <w:alias w:val="CC_Boilerplate_4"/>
        <w:tag w:val="CC_Boilerplate_4"/>
        <w:id w:val="-1644581176"/>
        <w:lock w:val="sdtLocked"/>
        <w:placeholder>
          <w:docPart w:val="724502D1C8F4471B964A80E1C95B1318"/>
        </w:placeholder>
        <w15:appearance w15:val="hidden"/>
        <w:text/>
      </w:sdtPr>
      <w:sdtEndPr/>
      <w:sdtContent>
        <w:p w:rsidRPr="002A06F9" w:rsidR="00AF30DD" w:rsidP="00CC4C93" w:rsidRDefault="00AF30DD" w14:paraId="79A6D5E1" w14:textId="77777777">
          <w:pPr>
            <w:pStyle w:val="Rubrik1"/>
          </w:pPr>
          <w:r w:rsidRPr="002A06F9">
            <w:t>Förslag till riksdagsbeslut</w:t>
          </w:r>
        </w:p>
      </w:sdtContent>
    </w:sdt>
    <w:sdt>
      <w:sdtPr>
        <w:alias w:val="Yrkande 1"/>
        <w:tag w:val="527636af-7242-48c1-99b9-bb0d1b273917"/>
        <w:id w:val="402421560"/>
        <w:lock w:val="sdtLocked"/>
      </w:sdtPr>
      <w:sdtEndPr/>
      <w:sdtContent>
        <w:p w:rsidR="00530A09" w:rsidRDefault="00B67EC6" w14:paraId="3279F6D1" w14:textId="77777777">
          <w:pPr>
            <w:pStyle w:val="Frslagstext"/>
          </w:pPr>
          <w:r>
            <w:t>Riksdagen ställer sig bakom det som anförs i motionen om de statliga myndigheternas behov av ökade kunskaper om barnperspektivet i sin myndighetsutövning och tillkännager detta för regeringen.</w:t>
          </w:r>
        </w:p>
      </w:sdtContent>
    </w:sdt>
    <w:p w:rsidRPr="002A06F9" w:rsidR="00AF30DD" w:rsidP="00AF30DD" w:rsidRDefault="000156D9" w14:paraId="03C59069" w14:textId="77777777">
      <w:pPr>
        <w:pStyle w:val="Rubrik1"/>
      </w:pPr>
      <w:bookmarkStart w:name="MotionsStart" w:id="0"/>
      <w:bookmarkEnd w:id="0"/>
      <w:r w:rsidRPr="002A06F9">
        <w:t>Motivering</w:t>
      </w:r>
    </w:p>
    <w:p w:rsidRPr="002A06F9" w:rsidR="00480990" w:rsidP="007E1536" w:rsidRDefault="00480990" w14:paraId="4D41B0DC" w14:textId="77777777">
      <w:pPr>
        <w:pStyle w:val="Normalutanindragellerluft"/>
        <w:jc w:val="both"/>
      </w:pPr>
      <w:r w:rsidRPr="002A06F9">
        <w:t xml:space="preserve">Barnombudsmannen har under de senaste åren </w:t>
      </w:r>
      <w:r w:rsidRPr="002A06F9" w:rsidR="00050EA9">
        <w:t xml:space="preserve">vid upprepade tillfällen </w:t>
      </w:r>
      <w:r w:rsidRPr="002A06F9">
        <w:t>påpekat att många svenska myndigheter brister när det gäl</w:t>
      </w:r>
      <w:r w:rsidRPr="002A06F9" w:rsidR="00050EA9">
        <w:t xml:space="preserve">ler att beakta barnperspektivet vid beslutsfattande </w:t>
      </w:r>
      <w:r w:rsidRPr="002A06F9">
        <w:t>som direkt eller indirekt berör barns livssituation. Trots att ett flertal myndigheter i sina regleringsbrev har fått regeringsuppdrag eller återrapporteringskrav som rör barnkonventionen så är det alltför många av dessa som inte har beaktat detta vare sig i sina styrdokument eller i sitt praktiska arbete.</w:t>
      </w:r>
    </w:p>
    <w:p w:rsidRPr="002A06F9" w:rsidR="00480990" w:rsidP="007E1536" w:rsidRDefault="00480990" w14:paraId="6C2AC1E9" w14:textId="77777777">
      <w:pPr>
        <w:pStyle w:val="Normalutanindragellerluft"/>
        <w:jc w:val="both"/>
      </w:pPr>
    </w:p>
    <w:p w:rsidRPr="002A06F9" w:rsidR="00480990" w:rsidP="007E1536" w:rsidRDefault="00F31CFE" w14:paraId="3F5DE741" w14:textId="4A28EE00">
      <w:pPr>
        <w:pStyle w:val="Normalutanindragellerluft"/>
        <w:jc w:val="both"/>
      </w:pPr>
      <w:r>
        <w:t>Redan 1999 beslutade r</w:t>
      </w:r>
      <w:r w:rsidRPr="002A06F9" w:rsidR="00480990">
        <w:t>iksdagen att barnkonsekvensanalyser skall göras vid alla statliga beslut som rör barn. Statligt anställda som fattar beslut som rör barn skall erbjudas fortbildning för att stärka sin kunskap kring vad barn</w:t>
      </w:r>
      <w:r w:rsidRPr="002A06F9" w:rsidR="00480990">
        <w:lastRenderedPageBreak/>
        <w:t>perspektivet innebär och hur det kan påverka deras arbete. I praktiken fungerar dock detta mycket dåligt. När myndigheterna tillfrågas så säger runt två tredjedelar att de inte erbjudit sina anställda någon fortbildning kring hur man tillämpar barnperspektivet i myndighetsutövningen.</w:t>
      </w:r>
    </w:p>
    <w:p w:rsidRPr="002A06F9" w:rsidR="00480990" w:rsidP="007E1536" w:rsidRDefault="00480990" w14:paraId="107D79C4" w14:textId="77777777">
      <w:pPr>
        <w:pStyle w:val="Normalutanindragellerluft"/>
        <w:jc w:val="both"/>
      </w:pPr>
    </w:p>
    <w:p w:rsidRPr="002A06F9" w:rsidR="00AF30DD" w:rsidP="007E1536" w:rsidRDefault="00480990" w14:paraId="38B4FCD1" w14:textId="5D25A2E9">
      <w:pPr>
        <w:pStyle w:val="Normalutanindragellerluft"/>
        <w:jc w:val="both"/>
      </w:pPr>
      <w:r w:rsidRPr="002A06F9">
        <w:t>I Sverige har vi haft en bred politisk enighet om att barnperspektivet är viktigt och då är det rimligt att detta också syns i den offentliga maktutövningen. Det finns ingen anledning att tro att denna syn inte delas också av de statliga myndigheterna utan det är i hög grad en kunskap</w:t>
      </w:r>
      <w:r w:rsidR="00F31CFE">
        <w:t>sfråga. Därför så bör man från r</w:t>
      </w:r>
      <w:bookmarkStart w:name="_GoBack" w:id="1"/>
      <w:bookmarkEnd w:id="1"/>
      <w:r w:rsidRPr="002A06F9">
        <w:t>egeringens sida överväga att öka ansträngningarna för att fler myndigheter ska få möjlighet att utbilda sin personal vad gäller barnperspektivet och dess praktiska tillämpning.</w:t>
      </w:r>
    </w:p>
    <w:sdt>
      <w:sdtPr>
        <w:rPr>
          <w:i/>
          <w:noProof/>
        </w:rPr>
        <w:alias w:val="CC_Underskrifter"/>
        <w:tag w:val="CC_Underskrifter"/>
        <w:id w:val="583496634"/>
        <w:lock w:val="sdtContentLocked"/>
        <w:placeholder>
          <w:docPart w:val="ACB67DE551014586B218BAAD51C39997"/>
        </w:placeholder>
        <w15:appearance w15:val="hidden"/>
      </w:sdtPr>
      <w:sdtEndPr>
        <w:rPr>
          <w:noProof w:val="0"/>
        </w:rPr>
      </w:sdtEndPr>
      <w:sdtContent>
        <w:p w:rsidRPr="002A06F9" w:rsidR="00865E70" w:rsidP="00EC6972" w:rsidRDefault="00F31CFE" w14:paraId="1DDC9940" w14:textId="075DCC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22F98" w:rsidRDefault="00022F98" w14:paraId="2FC91F34" w14:textId="77777777"/>
    <w:sectPr w:rsidR="00022F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42167" w14:textId="77777777" w:rsidR="00836B59" w:rsidRDefault="00836B59" w:rsidP="000C1CAD">
      <w:pPr>
        <w:spacing w:line="240" w:lineRule="auto"/>
      </w:pPr>
      <w:r>
        <w:separator/>
      </w:r>
    </w:p>
  </w:endnote>
  <w:endnote w:type="continuationSeparator" w:id="0">
    <w:p w14:paraId="72DFA956" w14:textId="77777777" w:rsidR="00836B59" w:rsidRDefault="00836B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4620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1CF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78916" w14:textId="77777777" w:rsidR="001310D2" w:rsidRDefault="001310D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201509091625</w:instrText>
    </w:r>
    <w:r>
      <w:fldChar w:fldCharType="end"/>
    </w:r>
    <w:r>
      <w:instrText xml:space="preserve"> &gt; </w:instrText>
    </w:r>
    <w:r>
      <w:fldChar w:fldCharType="begin"/>
    </w:r>
    <w:r>
      <w:instrText xml:space="preserve"> PRINTDATE \@ "yyyyMMddHHmm" </w:instrText>
    </w:r>
    <w:r>
      <w:fldChar w:fldCharType="separate"/>
    </w:r>
    <w:r>
      <w:rPr>
        <w:noProof/>
      </w:rPr>
      <w:instrText>201509291524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15:24</w:instrText>
    </w:r>
    <w:r>
      <w:fldChar w:fldCharType="end"/>
    </w:r>
    <w:r>
      <w:instrText xml:space="preserve"> </w:instrText>
    </w:r>
    <w:r>
      <w:fldChar w:fldCharType="separate"/>
    </w:r>
    <w:r>
      <w:rPr>
        <w:noProof/>
      </w:rPr>
      <w:t>2015-09-29 15:24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5B24F" w14:textId="77777777" w:rsidR="00836B59" w:rsidRDefault="00836B59" w:rsidP="000C1CAD">
      <w:pPr>
        <w:spacing w:line="240" w:lineRule="auto"/>
      </w:pPr>
      <w:r>
        <w:separator/>
      </w:r>
    </w:p>
  </w:footnote>
  <w:footnote w:type="continuationSeparator" w:id="0">
    <w:p w14:paraId="1FD9FE14" w14:textId="77777777" w:rsidR="00836B59" w:rsidRDefault="00836B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AE62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31CFE" w14:paraId="7B4D6D9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:155</w:t>
        </w:r>
      </w:sdtContent>
    </w:sdt>
  </w:p>
  <w:p w:rsidR="00A42228" w:rsidP="00283E0F" w:rsidRDefault="00F31CFE" w14:paraId="647167BB"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480990" w14:paraId="6DA56E23" w14:textId="77777777">
        <w:pPr>
          <w:pStyle w:val="FSHRub2"/>
        </w:pPr>
        <w:r>
          <w:t>Barnperspektiv hos myndigheter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7E7F22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0990"/>
    <w:rsid w:val="00003CCB"/>
    <w:rsid w:val="00006BF0"/>
    <w:rsid w:val="00010168"/>
    <w:rsid w:val="00010DF8"/>
    <w:rsid w:val="00011724"/>
    <w:rsid w:val="00011F33"/>
    <w:rsid w:val="00015064"/>
    <w:rsid w:val="000156D9"/>
    <w:rsid w:val="00022F5C"/>
    <w:rsid w:val="00022F98"/>
    <w:rsid w:val="00024356"/>
    <w:rsid w:val="00024712"/>
    <w:rsid w:val="000269AE"/>
    <w:rsid w:val="000314C1"/>
    <w:rsid w:val="0003287D"/>
    <w:rsid w:val="00032A5E"/>
    <w:rsid w:val="00041BE8"/>
    <w:rsid w:val="00042A9E"/>
    <w:rsid w:val="00043AA9"/>
    <w:rsid w:val="0004587D"/>
    <w:rsid w:val="00046B18"/>
    <w:rsid w:val="00050EA9"/>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0D2"/>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6F9"/>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990"/>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0A09"/>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137"/>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536"/>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B59"/>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FC1"/>
    <w:rsid w:val="00B63A7C"/>
    <w:rsid w:val="00B63CF7"/>
    <w:rsid w:val="00B65DB1"/>
    <w:rsid w:val="00B67EC6"/>
    <w:rsid w:val="00B71138"/>
    <w:rsid w:val="00B718D2"/>
    <w:rsid w:val="00B728B6"/>
    <w:rsid w:val="00B73615"/>
    <w:rsid w:val="00B737C6"/>
    <w:rsid w:val="00B74B6A"/>
    <w:rsid w:val="00B77AC6"/>
    <w:rsid w:val="00B77F3E"/>
    <w:rsid w:val="00B80FED"/>
    <w:rsid w:val="00B81ED7"/>
    <w:rsid w:val="00B87133"/>
    <w:rsid w:val="00B911CA"/>
    <w:rsid w:val="00BA09FB"/>
    <w:rsid w:val="00BA0C9A"/>
    <w:rsid w:val="00BA26D2"/>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BD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BE4"/>
    <w:rsid w:val="00E83DD2"/>
    <w:rsid w:val="00E94538"/>
    <w:rsid w:val="00E95883"/>
    <w:rsid w:val="00EA1CEE"/>
    <w:rsid w:val="00EA22C2"/>
    <w:rsid w:val="00EA340A"/>
    <w:rsid w:val="00EB3F8D"/>
    <w:rsid w:val="00EB411B"/>
    <w:rsid w:val="00EB6560"/>
    <w:rsid w:val="00EB6D49"/>
    <w:rsid w:val="00EC08F7"/>
    <w:rsid w:val="00EC11B8"/>
    <w:rsid w:val="00EC1F6C"/>
    <w:rsid w:val="00EC2840"/>
    <w:rsid w:val="00EC50B9"/>
    <w:rsid w:val="00EC64E5"/>
    <w:rsid w:val="00EC6972"/>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1CFE"/>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32EABC"/>
  <w15:chartTrackingRefBased/>
  <w15:docId w15:val="{48E7C150-70AE-4491-86CC-9DCB023A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4502D1C8F4471B964A80E1C95B1318"/>
        <w:category>
          <w:name w:val="Allmänt"/>
          <w:gallery w:val="placeholder"/>
        </w:category>
        <w:types>
          <w:type w:val="bbPlcHdr"/>
        </w:types>
        <w:behaviors>
          <w:behavior w:val="content"/>
        </w:behaviors>
        <w:guid w:val="{F0CC51DD-131A-4B11-BF35-62AD69B0A757}"/>
      </w:docPartPr>
      <w:docPartBody>
        <w:p w:rsidR="00EE001D" w:rsidRDefault="0095528E">
          <w:pPr>
            <w:pStyle w:val="724502D1C8F4471B964A80E1C95B1318"/>
          </w:pPr>
          <w:r w:rsidRPr="009A726D">
            <w:rPr>
              <w:rStyle w:val="Platshllartext"/>
            </w:rPr>
            <w:t>Klicka här för att ange text.</w:t>
          </w:r>
        </w:p>
      </w:docPartBody>
    </w:docPart>
    <w:docPart>
      <w:docPartPr>
        <w:name w:val="ACB67DE551014586B218BAAD51C39997"/>
        <w:category>
          <w:name w:val="Allmänt"/>
          <w:gallery w:val="placeholder"/>
        </w:category>
        <w:types>
          <w:type w:val="bbPlcHdr"/>
        </w:types>
        <w:behaviors>
          <w:behavior w:val="content"/>
        </w:behaviors>
        <w:guid w:val="{B4AB6621-384E-4587-99B2-42FCF7316E5D}"/>
      </w:docPartPr>
      <w:docPartBody>
        <w:p w:rsidR="00EE001D" w:rsidRDefault="0095528E">
          <w:pPr>
            <w:pStyle w:val="ACB67DE551014586B218BAAD51C3999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8E"/>
    <w:rsid w:val="001E3350"/>
    <w:rsid w:val="0095528E"/>
    <w:rsid w:val="00EE0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4502D1C8F4471B964A80E1C95B1318">
    <w:name w:val="724502D1C8F4471B964A80E1C95B1318"/>
  </w:style>
  <w:style w:type="paragraph" w:customStyle="1" w:styleId="B0BE025C8B1B404CBDF851FC7E6DC7D3">
    <w:name w:val="B0BE025C8B1B404CBDF851FC7E6DC7D3"/>
  </w:style>
  <w:style w:type="paragraph" w:customStyle="1" w:styleId="ACB67DE551014586B218BAAD51C39997">
    <w:name w:val="ACB67DE551014586B218BAAD51C39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3237</RubrikLookup>
    <MotionGuid xmlns="00d11361-0b92-4bae-a181-288d6a55b763">7b05ce89-799e-4297-8900-e133d5f3437d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C294F-AA60-4E80-8243-C54EF6F5F8AB}"/>
</file>

<file path=customXml/itemProps2.xml><?xml version="1.0" encoding="utf-8"?>
<ds:datastoreItem xmlns:ds="http://schemas.openxmlformats.org/officeDocument/2006/customXml" ds:itemID="{5892B78E-BE9E-486A-A594-3AB66F3011C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00D79A0-3838-4EB4-B214-260F2D9DA92C}"/>
</file>

<file path=customXml/itemProps5.xml><?xml version="1.0" encoding="utf-8"?>
<ds:datastoreItem xmlns:ds="http://schemas.openxmlformats.org/officeDocument/2006/customXml" ds:itemID="{60C6C9B6-9187-44DF-9A8E-471B43D73214}"/>
</file>

<file path=docProps/app.xml><?xml version="1.0" encoding="utf-8"?>
<Properties xmlns="http://schemas.openxmlformats.org/officeDocument/2006/extended-properties" xmlns:vt="http://schemas.openxmlformats.org/officeDocument/2006/docPropsVTypes">
  <Template>GranskaMot</Template>
  <TotalTime>15</TotalTime>
  <Pages>2</Pages>
  <Words>256</Words>
  <Characters>1499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201516M1210 Barnperspektiv hos myndigheter</vt:lpstr>
      <vt:lpstr/>
    </vt:vector>
  </TitlesOfParts>
  <Company>Sveriges riksdag</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201516M1210 Barnperspektiv hos myndigheter</dc:title>
  <dc:subject/>
  <dc:creator>Marcus Morfeldt</dc:creator>
  <cp:keywords/>
  <dc:description/>
  <cp:lastModifiedBy>Kerstin Carlqvist</cp:lastModifiedBy>
  <cp:revision>13</cp:revision>
  <cp:lastPrinted>2015-09-29T13:24:00Z</cp:lastPrinted>
  <dcterms:created xsi:type="dcterms:W3CDTF">2015-09-09T14:25:00Z</dcterms:created>
  <dcterms:modified xsi:type="dcterms:W3CDTF">2016-04-20T12:57:00Z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*T1C89102EB02A*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https://filur.riksdagen.se/drop/DropOffLibrary/T1C89102EB02A.docx</vt:lpwstr>
  </property>
  <property fmtid="{D5CDD505-2E9C-101B-9397-08002B2CF9AE}" pid="11" name="RevisionsOn">
    <vt:lpwstr>1</vt:lpwstr>
  </property>
</Properties>
</file>