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6630F" w:rsidP="007242A3">
            <w:pPr>
              <w:framePr w:w="5035" w:h="1644" w:wrap="notBeside" w:vAnchor="page" w:hAnchor="page" w:x="6573" w:y="721"/>
              <w:rPr>
                <w:sz w:val="20"/>
              </w:rPr>
            </w:pPr>
            <w:r>
              <w:rPr>
                <w:sz w:val="20"/>
              </w:rPr>
              <w:t xml:space="preserve">Dnr </w:t>
            </w:r>
            <w:r w:rsidR="00FA1D1E">
              <w:rPr>
                <w:sz w:val="20"/>
              </w:rPr>
              <w:t>FI2016/01296/KO</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6630F">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86630F">
            <w:pPr>
              <w:pStyle w:val="Avsndare"/>
              <w:framePr w:h="2483" w:wrap="notBeside" w:x="1504"/>
              <w:rPr>
                <w:bCs/>
                <w:iCs/>
              </w:rPr>
            </w:pPr>
            <w:r>
              <w:rPr>
                <w:bCs/>
                <w:iCs/>
              </w:rPr>
              <w:t>Konsumentministern</w:t>
            </w:r>
          </w:p>
        </w:tc>
      </w:tr>
      <w:tr w:rsidR="006E4E11">
        <w:trPr>
          <w:trHeight w:val="284"/>
        </w:trPr>
        <w:tc>
          <w:tcPr>
            <w:tcW w:w="4911" w:type="dxa"/>
          </w:tcPr>
          <w:p w:rsidR="00FA1D1E" w:rsidRDefault="00FA1D1E" w:rsidP="00FA1D1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6630F">
      <w:pPr>
        <w:framePr w:w="4400" w:h="2523" w:wrap="notBeside" w:vAnchor="page" w:hAnchor="page" w:x="6453" w:y="2445"/>
        <w:ind w:left="142"/>
      </w:pPr>
      <w:r>
        <w:t>Till riksdagen</w:t>
      </w:r>
    </w:p>
    <w:p w:rsidR="006E4E11" w:rsidRDefault="0086630F" w:rsidP="0086630F">
      <w:pPr>
        <w:pStyle w:val="RKrubrik"/>
        <w:pBdr>
          <w:bottom w:val="single" w:sz="4" w:space="1" w:color="auto"/>
        </w:pBdr>
        <w:spacing w:before="0" w:after="0"/>
      </w:pPr>
      <w:r>
        <w:t>Svar på fråga 2015/16:1053 av Lars Mejern Larsson (S) Hantverksfusk</w:t>
      </w:r>
    </w:p>
    <w:p w:rsidR="006E4E11" w:rsidRDefault="006E4E11">
      <w:pPr>
        <w:pStyle w:val="RKnormal"/>
      </w:pPr>
    </w:p>
    <w:p w:rsidR="0086630F" w:rsidRDefault="0086630F" w:rsidP="00DC1CFA">
      <w:r>
        <w:t xml:space="preserve">Lars Mejern Larsson har frågat mig om regeringen har en plan för att stärka konsumenternas skydd när det gäller att på ett enkelt sätt kunna hävda sin rätt och samtidigt se till att fuskbyggare och andra oseriösa företag slås ut. </w:t>
      </w:r>
    </w:p>
    <w:p w:rsidR="0086630F" w:rsidRDefault="0086630F" w:rsidP="00DC1CFA"/>
    <w:p w:rsidR="007B57E4" w:rsidRDefault="007B57E4" w:rsidP="007B57E4">
      <w:r>
        <w:t xml:space="preserve">Det är av grundläggande betydelse </w:t>
      </w:r>
      <w:r w:rsidR="00A3011D">
        <w:t>för ett väl fungerande konsumentskydd a</w:t>
      </w:r>
      <w:r w:rsidR="00AE4F32">
        <w:t>tt konsumentskydd</w:t>
      </w:r>
      <w:r w:rsidR="00D4320E">
        <w:t>slagstiftningen</w:t>
      </w:r>
      <w:r w:rsidR="00AE4F32">
        <w:t xml:space="preserve"> får genomslag och respekteras</w:t>
      </w:r>
      <w:r w:rsidR="00A3011D">
        <w:t>.</w:t>
      </w:r>
      <w:r w:rsidR="00860B76">
        <w:t xml:space="preserve"> </w:t>
      </w:r>
      <w:r w:rsidR="00860B76" w:rsidRPr="008F76C4">
        <w:t xml:space="preserve">En konsument som råkar illa ut </w:t>
      </w:r>
      <w:r>
        <w:t>behöver kunna få upprättelse. Annars kan inte</w:t>
      </w:r>
      <w:r w:rsidR="00860B76" w:rsidRPr="008F76C4">
        <w:t xml:space="preserve"> lagar </w:t>
      </w:r>
      <w:r>
        <w:t xml:space="preserve">ge </w:t>
      </w:r>
      <w:r w:rsidR="00860B76" w:rsidRPr="008F76C4">
        <w:t>avsett skydd och förtroendet för marknader</w:t>
      </w:r>
      <w:r>
        <w:t xml:space="preserve"> kan</w:t>
      </w:r>
      <w:r w:rsidR="00860B76" w:rsidRPr="008F76C4">
        <w:t xml:space="preserve"> urholkas</w:t>
      </w:r>
      <w:r w:rsidR="00860B76" w:rsidRPr="007B57E4">
        <w:t xml:space="preserve">. Allmänna reklamationsnämndens </w:t>
      </w:r>
      <w:r w:rsidR="00935C44">
        <w:t xml:space="preserve">kostnadsfria </w:t>
      </w:r>
      <w:r w:rsidR="00860B76" w:rsidRPr="007B57E4">
        <w:t xml:space="preserve">verksamhet </w:t>
      </w:r>
      <w:r w:rsidR="00935C44">
        <w:t xml:space="preserve">som alternativ till prövning i allmän domstol </w:t>
      </w:r>
      <w:r w:rsidRPr="007B57E4">
        <w:t xml:space="preserve">är </w:t>
      </w:r>
      <w:r w:rsidR="0095645F" w:rsidRPr="007B57E4">
        <w:t xml:space="preserve">därför </w:t>
      </w:r>
      <w:r w:rsidRPr="007B57E4">
        <w:t xml:space="preserve">av </w:t>
      </w:r>
      <w:r>
        <w:t>stor betydelse.</w:t>
      </w:r>
    </w:p>
    <w:p w:rsidR="007B57E4" w:rsidRDefault="007B57E4" w:rsidP="007B57E4"/>
    <w:p w:rsidR="00A3011D" w:rsidRDefault="00860B76" w:rsidP="00DC1CFA">
      <w:r w:rsidRPr="007B57E4">
        <w:t xml:space="preserve">Allmänna reklamationsnämndens avgöranden </w:t>
      </w:r>
      <w:r w:rsidR="007B57E4">
        <w:t xml:space="preserve">innebär </w:t>
      </w:r>
      <w:r w:rsidRPr="007B57E4">
        <w:t>en rekommend</w:t>
      </w:r>
      <w:r w:rsidR="00DC1CFA" w:rsidRPr="007B57E4">
        <w:t xml:space="preserve">ation om hur en tvist bör lösas. </w:t>
      </w:r>
      <w:r w:rsidRPr="007B57E4">
        <w:t>Senaste</w:t>
      </w:r>
      <w:r w:rsidR="002B21AF" w:rsidRPr="007B57E4">
        <w:t xml:space="preserve"> statistik</w:t>
      </w:r>
      <w:r w:rsidRPr="007B57E4">
        <w:t>en från nämnden</w:t>
      </w:r>
      <w:r w:rsidR="002B21AF" w:rsidRPr="007B57E4">
        <w:t xml:space="preserve"> visar att 82 procent </w:t>
      </w:r>
      <w:r w:rsidR="00952313" w:rsidRPr="007B57E4">
        <w:t xml:space="preserve">av företagen </w:t>
      </w:r>
      <w:r w:rsidR="002B21AF" w:rsidRPr="007B57E4">
        <w:t>följer nämndens rekommendationer</w:t>
      </w:r>
      <w:r w:rsidR="00934113" w:rsidRPr="007B57E4">
        <w:t>.</w:t>
      </w:r>
      <w:r w:rsidR="00934113">
        <w:t xml:space="preserve"> </w:t>
      </w:r>
      <w:r w:rsidR="00A3011D" w:rsidRPr="008F76C4">
        <w:t>Antalet anmäln</w:t>
      </w:r>
      <w:r w:rsidR="00A3011D">
        <w:t xml:space="preserve">ingar till </w:t>
      </w:r>
      <w:r w:rsidR="00A3011D" w:rsidRPr="008F76C4">
        <w:t xml:space="preserve">nämnden </w:t>
      </w:r>
      <w:r w:rsidR="00A3011D">
        <w:t xml:space="preserve">har </w:t>
      </w:r>
      <w:r w:rsidR="007B57E4">
        <w:t xml:space="preserve">ökat kraftigt </w:t>
      </w:r>
      <w:r w:rsidR="00A3011D">
        <w:t xml:space="preserve">under senare år. </w:t>
      </w:r>
      <w:r w:rsidR="00A3011D" w:rsidRPr="008F76C4">
        <w:t>Denna ökning kan bland annat förklaras av att nämnden har förbättrat sin service genom att göra det möjligt att anmäla ärenden via webben</w:t>
      </w:r>
      <w:r w:rsidR="00A3011D">
        <w:t>. Exempel på andra förhållanden som ställer förändrade och nya krav på nämnden är n</w:t>
      </w:r>
      <w:r w:rsidR="00A3011D" w:rsidRPr="008F76C4">
        <w:t xml:space="preserve">ya typer av produkter och försäljningsmetoder, fler gränsöverskridande tvister </w:t>
      </w:r>
      <w:r w:rsidR="00A3011D">
        <w:t xml:space="preserve">och nya EU-krav. Myndighetens betydelse för konsumentskyddet har medfört att regeringen genomfört en särskild satsning på Allmänna reklamationsnämnden.  </w:t>
      </w:r>
      <w:r w:rsidR="007B57E4">
        <w:t>För att stärka tvistlösningsverksamheten har regeringen permanent ökat Allmä</w:t>
      </w:r>
      <w:r w:rsidR="003E4798">
        <w:t xml:space="preserve">nna reklamationsnämnden anslag </w:t>
      </w:r>
      <w:r w:rsidR="007B57E4">
        <w:t xml:space="preserve">med 10,2 miljoner kronor. </w:t>
      </w:r>
    </w:p>
    <w:p w:rsidR="00095801" w:rsidRDefault="00095801" w:rsidP="00DC1CFA"/>
    <w:p w:rsidR="00934113" w:rsidRDefault="00B4356F" w:rsidP="007B57E4">
      <w:r>
        <w:t xml:space="preserve">Allmänna reklamationsnämnden har från årsskiftet </w:t>
      </w:r>
      <w:r w:rsidR="007B57E4">
        <w:t xml:space="preserve">också </w:t>
      </w:r>
      <w:r>
        <w:t>fått nya uppgifter</w:t>
      </w:r>
      <w:r w:rsidR="00BE0140">
        <w:t xml:space="preserve">. </w:t>
      </w:r>
      <w:r>
        <w:t xml:space="preserve"> </w:t>
      </w:r>
      <w:r w:rsidR="00BE0140">
        <w:t>Det handlar bland annat om att möjlighet getts till nämnden att medla i ärenden, krav på snabbare handläggning</w:t>
      </w:r>
      <w:r w:rsidR="00C6538D">
        <w:t xml:space="preserve"> och </w:t>
      </w:r>
      <w:r w:rsidR="005469B7">
        <w:t xml:space="preserve">att vidta </w:t>
      </w:r>
      <w:r w:rsidR="00C6538D">
        <w:t xml:space="preserve">förtroendeskapande åtgärder gentemot näringslivet. </w:t>
      </w:r>
    </w:p>
    <w:p w:rsidR="00934113" w:rsidRDefault="00934113" w:rsidP="00DC1CFA"/>
    <w:p w:rsidR="00DB26C9" w:rsidRDefault="00BE0140" w:rsidP="00DC1CFA">
      <w:r>
        <w:t>S</w:t>
      </w:r>
      <w:r w:rsidR="0095645F">
        <w:t xml:space="preserve">lutligen vill jag framhålla betydelsen av att hitta lösningar som ger stöd till konsumenter när de ska anlita hantverkare. </w:t>
      </w:r>
      <w:r w:rsidR="00C6538D">
        <w:t xml:space="preserve"> Genom ”</w:t>
      </w:r>
      <w:r w:rsidR="00C6538D" w:rsidRPr="00095801">
        <w:t>Hallå konsument</w:t>
      </w:r>
      <w:r w:rsidR="00C6538D">
        <w:t xml:space="preserve">” finns numera en </w:t>
      </w:r>
      <w:r w:rsidR="00C6538D" w:rsidRPr="00095801">
        <w:t>samordnad konsumentupplysning på telefon, chatt och e-post</w:t>
      </w:r>
      <w:r w:rsidR="00C6538D">
        <w:t>, liksom</w:t>
      </w:r>
      <w:r w:rsidR="00C6538D" w:rsidRPr="00095801">
        <w:t xml:space="preserve"> en webbplats som en rad myndigheter och andra aktörer bidrar med underlag till</w:t>
      </w:r>
      <w:r w:rsidR="00C6538D">
        <w:t xml:space="preserve">. </w:t>
      </w:r>
      <w:r w:rsidR="00DB26C9">
        <w:t xml:space="preserve">Där finns </w:t>
      </w:r>
      <w:r w:rsidR="00A80A5F">
        <w:t xml:space="preserve">information och tips på vad man ska tänka på innan man anlitar en hanteverkare samt </w:t>
      </w:r>
      <w:r w:rsidR="00934113">
        <w:t xml:space="preserve">mallar till olika avtal. </w:t>
      </w:r>
    </w:p>
    <w:p w:rsidR="0086630F" w:rsidRDefault="0086630F" w:rsidP="00DC1CFA"/>
    <w:p w:rsidR="0086630F" w:rsidRDefault="0086630F" w:rsidP="00DC1CFA">
      <w:r>
        <w:t xml:space="preserve">Stockholm den </w:t>
      </w:r>
      <w:r w:rsidR="002B21AF">
        <w:t xml:space="preserve">13 </w:t>
      </w:r>
      <w:r>
        <w:t>april 2016</w:t>
      </w:r>
    </w:p>
    <w:p w:rsidR="0086630F" w:rsidRDefault="0086630F" w:rsidP="00DC1CFA"/>
    <w:p w:rsidR="0086630F" w:rsidRDefault="0086630F" w:rsidP="00DC1CFA"/>
    <w:p w:rsidR="0086630F" w:rsidRDefault="0086630F" w:rsidP="00DC1CFA">
      <w:r>
        <w:t>Per Bolund</w:t>
      </w:r>
    </w:p>
    <w:sectPr w:rsidR="008663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0F" w:rsidRDefault="0086630F">
      <w:r>
        <w:separator/>
      </w:r>
    </w:p>
  </w:endnote>
  <w:endnote w:type="continuationSeparator" w:id="0">
    <w:p w:rsidR="0086630F" w:rsidRDefault="0086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0F" w:rsidRDefault="0086630F">
      <w:r>
        <w:separator/>
      </w:r>
    </w:p>
  </w:footnote>
  <w:footnote w:type="continuationSeparator" w:id="0">
    <w:p w:rsidR="0086630F" w:rsidRDefault="00866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1D5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0F" w:rsidRDefault="0086630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0F"/>
    <w:rsid w:val="00036DD4"/>
    <w:rsid w:val="00061D55"/>
    <w:rsid w:val="00095801"/>
    <w:rsid w:val="00150384"/>
    <w:rsid w:val="00160901"/>
    <w:rsid w:val="001805B7"/>
    <w:rsid w:val="002B21AF"/>
    <w:rsid w:val="00367B1C"/>
    <w:rsid w:val="003E4798"/>
    <w:rsid w:val="003F56A4"/>
    <w:rsid w:val="004A328D"/>
    <w:rsid w:val="004E73CC"/>
    <w:rsid w:val="005469B7"/>
    <w:rsid w:val="0058762B"/>
    <w:rsid w:val="006E4E11"/>
    <w:rsid w:val="007242A3"/>
    <w:rsid w:val="007A6855"/>
    <w:rsid w:val="007B57E4"/>
    <w:rsid w:val="007C064F"/>
    <w:rsid w:val="007E2A1D"/>
    <w:rsid w:val="00860B76"/>
    <w:rsid w:val="0086630F"/>
    <w:rsid w:val="0092027A"/>
    <w:rsid w:val="00934113"/>
    <w:rsid w:val="00935C44"/>
    <w:rsid w:val="00952313"/>
    <w:rsid w:val="00955E31"/>
    <w:rsid w:val="0095645F"/>
    <w:rsid w:val="00992CF9"/>
    <w:rsid w:val="00992E72"/>
    <w:rsid w:val="009A02D8"/>
    <w:rsid w:val="00A3011D"/>
    <w:rsid w:val="00A80A5F"/>
    <w:rsid w:val="00A875F2"/>
    <w:rsid w:val="00A95BBA"/>
    <w:rsid w:val="00AE4F32"/>
    <w:rsid w:val="00AF26D1"/>
    <w:rsid w:val="00B4356F"/>
    <w:rsid w:val="00B50433"/>
    <w:rsid w:val="00BE0140"/>
    <w:rsid w:val="00BF5E60"/>
    <w:rsid w:val="00C6538D"/>
    <w:rsid w:val="00D133D7"/>
    <w:rsid w:val="00D4320E"/>
    <w:rsid w:val="00DB26C9"/>
    <w:rsid w:val="00DC1CFA"/>
    <w:rsid w:val="00E80146"/>
    <w:rsid w:val="00E904D0"/>
    <w:rsid w:val="00EC25F9"/>
    <w:rsid w:val="00ED583F"/>
    <w:rsid w:val="00FA1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63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630F"/>
    <w:rPr>
      <w:rFonts w:ascii="Tahoma" w:hAnsi="Tahoma" w:cs="Tahoma"/>
      <w:sz w:val="16"/>
      <w:szCs w:val="16"/>
      <w:lang w:eastAsia="en-US"/>
    </w:rPr>
  </w:style>
  <w:style w:type="character" w:styleId="Hyperlnk">
    <w:name w:val="Hyperlink"/>
    <w:basedOn w:val="Standardstycketeckensnitt"/>
    <w:rsid w:val="00FA1D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63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630F"/>
    <w:rPr>
      <w:rFonts w:ascii="Tahoma" w:hAnsi="Tahoma" w:cs="Tahoma"/>
      <w:sz w:val="16"/>
      <w:szCs w:val="16"/>
      <w:lang w:eastAsia="en-US"/>
    </w:rPr>
  </w:style>
  <w:style w:type="character" w:styleId="Hyperlnk">
    <w:name w:val="Hyperlink"/>
    <w:basedOn w:val="Standardstycketeckensnitt"/>
    <w:rsid w:val="00FA1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db5df610-d162-440f-add2-909e642452a9</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23FAA-C980-4CD4-A3E7-D80F953A3277}"/>
</file>

<file path=customXml/itemProps2.xml><?xml version="1.0" encoding="utf-8"?>
<ds:datastoreItem xmlns:ds="http://schemas.openxmlformats.org/officeDocument/2006/customXml" ds:itemID="{5A64D516-1BDB-4B22-B8A9-DA2918953077}"/>
</file>

<file path=customXml/itemProps3.xml><?xml version="1.0" encoding="utf-8"?>
<ds:datastoreItem xmlns:ds="http://schemas.openxmlformats.org/officeDocument/2006/customXml" ds:itemID="{8FE9645B-F803-4718-A8CA-66FF03C21EBD}"/>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2014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Heinemann</dc:creator>
  <cp:lastModifiedBy>Ulrika Ljungdahl</cp:lastModifiedBy>
  <cp:revision>2</cp:revision>
  <cp:lastPrinted>2016-04-07T07:33:00Z</cp:lastPrinted>
  <dcterms:created xsi:type="dcterms:W3CDTF">2016-04-13T08:35:00Z</dcterms:created>
  <dcterms:modified xsi:type="dcterms:W3CDTF">2016-04-13T08:35:00Z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