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5D48981CE34AFDBF43432101769837"/>
        </w:placeholder>
        <w:text/>
      </w:sdtPr>
      <w:sdtEndPr/>
      <w:sdtContent>
        <w:p w:rsidRPr="009B062B" w:rsidR="00AF30DD" w:rsidP="00DA28CE" w:rsidRDefault="00AF30DD" w14:paraId="158729F6" w14:textId="77777777">
          <w:pPr>
            <w:pStyle w:val="Rubrik1"/>
            <w:spacing w:after="300"/>
          </w:pPr>
          <w:r w:rsidRPr="009B062B">
            <w:t>Förslag till riksdagsbeslut</w:t>
          </w:r>
        </w:p>
      </w:sdtContent>
    </w:sdt>
    <w:sdt>
      <w:sdtPr>
        <w:alias w:val="Yrkande 1"/>
        <w:tag w:val="b16b7dc3-e64c-4c85-8fd0-12f3c264a859"/>
        <w:id w:val="769048621"/>
        <w:lock w:val="sdtLocked"/>
      </w:sdtPr>
      <w:sdtEndPr/>
      <w:sdtContent>
        <w:p w:rsidR="00877489" w:rsidRDefault="009A1133" w14:paraId="7D618DBE" w14:textId="77777777">
          <w:pPr>
            <w:pStyle w:val="Frslagstext"/>
            <w:numPr>
              <w:ilvl w:val="0"/>
              <w:numId w:val="0"/>
            </w:numPr>
          </w:pPr>
          <w:r>
            <w:t>Riksdagen ställer sig bakom det som anförs i motionen om att se över möjligheten att i framtiden införa krav på tillgång till bilbarnstol i bussar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2D92A05F9E4A2486BA22FDD6717BCA"/>
        </w:placeholder>
        <w:text/>
      </w:sdtPr>
      <w:sdtEndPr/>
      <w:sdtContent>
        <w:p w:rsidRPr="009B062B" w:rsidR="006D79C9" w:rsidP="00333E95" w:rsidRDefault="006D79C9" w14:paraId="2287A7E3" w14:textId="77777777">
          <w:pPr>
            <w:pStyle w:val="Rubrik1"/>
          </w:pPr>
          <w:r>
            <w:t>Motivering</w:t>
          </w:r>
        </w:p>
      </w:sdtContent>
    </w:sdt>
    <w:p w:rsidRPr="0083364C" w:rsidR="00FF53FF" w:rsidP="0083364C" w:rsidRDefault="00FF53FF" w14:paraId="49407EAA" w14:textId="77777777">
      <w:pPr>
        <w:pStyle w:val="Normalutanindragellerluft"/>
      </w:pPr>
      <w:r w:rsidRPr="0083364C">
        <w:t xml:space="preserve">På Transportstyrelsens hemsida kan man läsa följande: </w:t>
      </w:r>
    </w:p>
    <w:p w:rsidRPr="0083364C" w:rsidR="00FF53FF" w:rsidP="0083364C" w:rsidRDefault="00FF53FF" w14:paraId="4A48195F" w14:textId="52B690EC">
      <w:pPr>
        <w:pStyle w:val="Citat"/>
      </w:pPr>
      <w:bookmarkStart w:name="_GoBack" w:id="1"/>
      <w:bookmarkEnd w:id="1"/>
      <w:r w:rsidRPr="0083364C">
        <w:t>Alla busspassagerare som är äldre än tre år ska sitta på en plats med bilbälte, om det finns en sådan plats, och ska använda bältet. Transportstyrelsen rekommenderar att även yngre barn använder bilbältet eller särskild skydd</w:t>
      </w:r>
      <w:r w:rsidR="009819FC">
        <w:t>sanordning.</w:t>
      </w:r>
    </w:p>
    <w:p w:rsidRPr="0083364C" w:rsidR="00FF53FF" w:rsidP="0083364C" w:rsidRDefault="00FF53FF" w14:paraId="4B0234A4" w14:textId="77777777">
      <w:pPr>
        <w:pStyle w:val="Normalutanindragellerluft"/>
      </w:pPr>
      <w:r w:rsidRPr="0083364C">
        <w:t xml:space="preserve">I Sverige har vi en lag som säger att om bälte finns så ska det användas enligt bälteslagen. Men denna lag omfattar alltså inte de mest ömtåliga passagerarna på en buss: spädbarn och barn under tre år. Dessa små klarar inte av att hålla emot eller ta skydd om en olycka inträffar. På många bussar kan man spänna fast barnvagnen men det gör endast så att vagnen inte flyger iväg och skadar någon. Barnet som ligger löst i barnvagnen kommer förfarande råka ut för allvarliga eller i värsta fall livshotande skador. </w:t>
      </w:r>
    </w:p>
    <w:p w:rsidRPr="0083364C" w:rsidR="00FF53FF" w:rsidP="0083364C" w:rsidRDefault="00FF53FF" w14:paraId="2EAA5D55" w14:textId="77777777">
      <w:r w:rsidRPr="0083364C">
        <w:t>I Örebro har man tagit hänsyn till barnen men utan att ta upp platser i bussen under resor då barn inte är med. Det finns bilbarnstolar på bussarna men stolarna är infällda i ryggen på vanliga specialbyggda säten som går att fällas och barnet sitter bakåtvänt i färdriktningen så att föräldern eller den vuxne som åker med kan ha både uppsikt och ögonkontakt.</w:t>
      </w:r>
    </w:p>
    <w:p w:rsidRPr="0083364C" w:rsidR="004B75EC" w:rsidP="004B75EC" w:rsidRDefault="00FF53FF" w14:paraId="58CB52FB" w14:textId="77777777">
      <w:r w:rsidRPr="0083364C">
        <w:t xml:space="preserve">Barn är ömtåliga men kan idag i stora delar av landet inte resa säkert med bussar. Då det bör ligga i  samhällets intresse att alla kan resa kostnadseffektivt och miljövänligt bör även barnfamiljer ges den möjligheten. Detta kan ske genom att se över möjligheten att införa lagkrav på bilbarnstolar på bussar. </w:t>
      </w:r>
    </w:p>
    <w:sdt>
      <w:sdtPr>
        <w:alias w:val="CC_Underskrifter"/>
        <w:tag w:val="CC_Underskrifter"/>
        <w:id w:val="583496634"/>
        <w:lock w:val="sdtContentLocked"/>
        <w:placeholder>
          <w:docPart w:val="1E38C7565CA84A4AB7DCE8E3299310D1"/>
        </w:placeholder>
      </w:sdtPr>
      <w:sdtEndPr/>
      <w:sdtContent>
        <w:p w:rsidR="004B75EC" w:rsidP="004B75EC" w:rsidRDefault="004B75EC" w14:paraId="0B3B3D81" w14:textId="77777777"/>
        <w:p w:rsidRPr="008E0FE2" w:rsidR="004801AC" w:rsidP="004B75EC" w:rsidRDefault="009819FC" w14:paraId="7AB33A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Marlene Burwick (S)</w:t>
            </w:r>
          </w:p>
        </w:tc>
        <w:tc>
          <w:tcPr>
            <w:tcW w:w="50" w:type="pct"/>
            <w:vAlign w:val="bottom"/>
          </w:tcPr>
          <w:p>
            <w:pPr>
              <w:pStyle w:val="Underskrifter"/>
              <w:spacing w:after="0"/>
            </w:pPr>
            <w:r>
              <w:t>Gustaf Lantz (S)</w:t>
            </w:r>
          </w:p>
        </w:tc>
      </w:tr>
    </w:tbl>
    <w:p w:rsidR="00892888" w:rsidRDefault="00892888" w14:paraId="6A000E83" w14:textId="77777777"/>
    <w:sectPr w:rsidR="008928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34F4C" w14:textId="77777777" w:rsidR="00FF53FF" w:rsidRDefault="00FF53FF" w:rsidP="000C1CAD">
      <w:pPr>
        <w:spacing w:line="240" w:lineRule="auto"/>
      </w:pPr>
      <w:r>
        <w:separator/>
      </w:r>
    </w:p>
  </w:endnote>
  <w:endnote w:type="continuationSeparator" w:id="0">
    <w:p w14:paraId="554D7CBB" w14:textId="77777777" w:rsidR="00FF53FF" w:rsidRDefault="00FF53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319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68A64" w14:textId="3843A11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19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85CBE" w14:textId="77777777" w:rsidR="00FF53FF" w:rsidRDefault="00FF53FF" w:rsidP="000C1CAD">
      <w:pPr>
        <w:spacing w:line="240" w:lineRule="auto"/>
      </w:pPr>
      <w:r>
        <w:separator/>
      </w:r>
    </w:p>
  </w:footnote>
  <w:footnote w:type="continuationSeparator" w:id="0">
    <w:p w14:paraId="5986E97C" w14:textId="77777777" w:rsidR="00FF53FF" w:rsidRDefault="00FF53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6909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05C66F" wp14:anchorId="56320C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19FC" w14:paraId="6EBFA1A4" w14:textId="77777777">
                          <w:pPr>
                            <w:jc w:val="right"/>
                          </w:pPr>
                          <w:sdt>
                            <w:sdtPr>
                              <w:alias w:val="CC_Noformat_Partikod"/>
                              <w:tag w:val="CC_Noformat_Partikod"/>
                              <w:id w:val="-53464382"/>
                              <w:placeholder>
                                <w:docPart w:val="4C7826E15BCB4ADDB810B56730DAB643"/>
                              </w:placeholder>
                              <w:text/>
                            </w:sdtPr>
                            <w:sdtEndPr/>
                            <w:sdtContent>
                              <w:r w:rsidR="00FF53FF">
                                <w:t>S</w:t>
                              </w:r>
                            </w:sdtContent>
                          </w:sdt>
                          <w:sdt>
                            <w:sdtPr>
                              <w:alias w:val="CC_Noformat_Partinummer"/>
                              <w:tag w:val="CC_Noformat_Partinummer"/>
                              <w:id w:val="-1709555926"/>
                              <w:placeholder>
                                <w:docPart w:val="F1D092BCB1344878A227BABDF874866A"/>
                              </w:placeholder>
                              <w:text/>
                            </w:sdtPr>
                            <w:sdtEndPr/>
                            <w:sdtContent>
                              <w:r w:rsidR="00FF53FF">
                                <w:t>1841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6320C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62CF" w14:paraId="6EBFA1A4" w14:textId="77777777">
                    <w:pPr>
                      <w:jc w:val="right"/>
                    </w:pPr>
                    <w:sdt>
                      <w:sdtPr>
                        <w:alias w:val="CC_Noformat_Partikod"/>
                        <w:tag w:val="CC_Noformat_Partikod"/>
                        <w:id w:val="-53464382"/>
                        <w:placeholder>
                          <w:docPart w:val="4C7826E15BCB4ADDB810B56730DAB643"/>
                        </w:placeholder>
                        <w:text/>
                      </w:sdtPr>
                      <w:sdtEndPr/>
                      <w:sdtContent>
                        <w:r w:rsidR="00FF53FF">
                          <w:t>S</w:t>
                        </w:r>
                      </w:sdtContent>
                    </w:sdt>
                    <w:sdt>
                      <w:sdtPr>
                        <w:alias w:val="CC_Noformat_Partinummer"/>
                        <w:tag w:val="CC_Noformat_Partinummer"/>
                        <w:id w:val="-1709555926"/>
                        <w:placeholder>
                          <w:docPart w:val="F1D092BCB1344878A227BABDF874866A"/>
                        </w:placeholder>
                        <w:text/>
                      </w:sdtPr>
                      <w:sdtEndPr/>
                      <w:sdtContent>
                        <w:r w:rsidR="00FF53FF">
                          <w:t>1841</w:t>
                        </w:r>
                      </w:sdtContent>
                    </w:sdt>
                  </w:p>
                </w:txbxContent>
              </v:textbox>
              <w10:wrap anchorx="page"/>
            </v:shape>
          </w:pict>
        </mc:Fallback>
      </mc:AlternateContent>
    </w:r>
  </w:p>
  <w:p w:rsidRPr="00293C4F" w:rsidR="00262EA3" w:rsidP="00776B74" w:rsidRDefault="00262EA3" w14:paraId="4790B9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F55DA8E" w14:textId="77777777">
    <w:pPr>
      <w:jc w:val="right"/>
    </w:pPr>
  </w:p>
  <w:p w:rsidR="00262EA3" w:rsidP="00776B74" w:rsidRDefault="00262EA3" w14:paraId="2BAE49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819FC" w14:paraId="36F2FC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CD3D90" wp14:anchorId="4D9A7D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19FC" w14:paraId="22DFC5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53FF">
          <w:t>S</w:t>
        </w:r>
      </w:sdtContent>
    </w:sdt>
    <w:sdt>
      <w:sdtPr>
        <w:alias w:val="CC_Noformat_Partinummer"/>
        <w:tag w:val="CC_Noformat_Partinummer"/>
        <w:id w:val="-2014525982"/>
        <w:text/>
      </w:sdtPr>
      <w:sdtEndPr/>
      <w:sdtContent>
        <w:r w:rsidR="00FF53FF">
          <w:t>1841</w:t>
        </w:r>
      </w:sdtContent>
    </w:sdt>
  </w:p>
  <w:p w:rsidRPr="008227B3" w:rsidR="00262EA3" w:rsidP="008227B3" w:rsidRDefault="009819FC" w14:paraId="7D9799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19FC" w14:paraId="3BF447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:2111</w:t>
        </w:r>
      </w:sdtContent>
    </w:sdt>
  </w:p>
  <w:p w:rsidR="00262EA3" w:rsidP="00E03A3D" w:rsidRDefault="009819FC" w14:paraId="2554E32E" w14:textId="77777777">
    <w:pPr>
      <w:pStyle w:val="Motionr"/>
    </w:pPr>
    <w:sdt>
      <w:sdtPr>
        <w:alias w:val="CC_Noformat_Avtext"/>
        <w:tag w:val="CC_Noformat_Avtext"/>
        <w:id w:val="-2020768203"/>
        <w:lock w:val="sdtContentLocked"/>
        <w15:appearance w15:val="hidden"/>
        <w:text/>
      </w:sdtPr>
      <w:sdtEndPr/>
      <w:sdtContent>
        <w:r>
          <w:t>av Sanne Lennström m.fl. (S)</w:t>
        </w:r>
      </w:sdtContent>
    </w:sdt>
  </w:p>
  <w:sdt>
    <w:sdtPr>
      <w:alias w:val="CC_Noformat_Rubtext"/>
      <w:tag w:val="CC_Noformat_Rubtext"/>
      <w:id w:val="-218060500"/>
      <w:lock w:val="sdtLocked"/>
      <w:text/>
    </w:sdtPr>
    <w:sdtEndPr/>
    <w:sdtContent>
      <w:p w:rsidR="00262EA3" w:rsidP="00283E0F" w:rsidRDefault="00FF53FF" w14:paraId="449C322E" w14:textId="77777777">
        <w:pPr>
          <w:pStyle w:val="FSHRub2"/>
        </w:pPr>
        <w:r>
          <w:t>Bilbarnstolar på bussar</w:t>
        </w:r>
      </w:p>
    </w:sdtContent>
  </w:sdt>
  <w:sdt>
    <w:sdtPr>
      <w:alias w:val="CC_Boilerplate_3"/>
      <w:tag w:val="CC_Boilerplate_3"/>
      <w:id w:val="1606463544"/>
      <w:lock w:val="sdtContentLocked"/>
      <w15:appearance w15:val="hidden"/>
      <w:text w:multiLine="1"/>
    </w:sdtPr>
    <w:sdtEndPr/>
    <w:sdtContent>
      <w:p w:rsidR="00262EA3" w:rsidP="00283E0F" w:rsidRDefault="00262EA3" w14:paraId="373DD9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F53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37"/>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3B"/>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D9"/>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5EC"/>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CF"/>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9E3"/>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0D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193"/>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64C"/>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89"/>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888"/>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9FC"/>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133"/>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25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3FF"/>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7201FB"/>
  <w15:chartTrackingRefBased/>
  <w15:docId w15:val="{A3E2C61D-4DF5-43C0-9C41-E6443F1F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5D48981CE34AFDBF43432101769837"/>
        <w:category>
          <w:name w:val="Allmänt"/>
          <w:gallery w:val="placeholder"/>
        </w:category>
        <w:types>
          <w:type w:val="bbPlcHdr"/>
        </w:types>
        <w:behaviors>
          <w:behavior w:val="content"/>
        </w:behaviors>
        <w:guid w:val="{859C4C3E-C146-477F-80C3-8D22F0B4B5B8}"/>
      </w:docPartPr>
      <w:docPartBody>
        <w:p w:rsidR="00F14563" w:rsidRDefault="00F14563">
          <w:pPr>
            <w:pStyle w:val="785D48981CE34AFDBF43432101769837"/>
          </w:pPr>
          <w:r w:rsidRPr="005A0A93">
            <w:rPr>
              <w:rStyle w:val="Platshllartext"/>
            </w:rPr>
            <w:t>Förslag till riksdagsbeslut</w:t>
          </w:r>
        </w:p>
      </w:docPartBody>
    </w:docPart>
    <w:docPart>
      <w:docPartPr>
        <w:name w:val="142D92A05F9E4A2486BA22FDD6717BCA"/>
        <w:category>
          <w:name w:val="Allmänt"/>
          <w:gallery w:val="placeholder"/>
        </w:category>
        <w:types>
          <w:type w:val="bbPlcHdr"/>
        </w:types>
        <w:behaviors>
          <w:behavior w:val="content"/>
        </w:behaviors>
        <w:guid w:val="{EC9207AC-7D10-4C39-AD30-6E5E9D580265}"/>
      </w:docPartPr>
      <w:docPartBody>
        <w:p w:rsidR="00F14563" w:rsidRDefault="00F14563">
          <w:pPr>
            <w:pStyle w:val="142D92A05F9E4A2486BA22FDD6717BCA"/>
          </w:pPr>
          <w:r w:rsidRPr="005A0A93">
            <w:rPr>
              <w:rStyle w:val="Platshllartext"/>
            </w:rPr>
            <w:t>Motivering</w:t>
          </w:r>
        </w:p>
      </w:docPartBody>
    </w:docPart>
    <w:docPart>
      <w:docPartPr>
        <w:name w:val="4C7826E15BCB4ADDB810B56730DAB643"/>
        <w:category>
          <w:name w:val="Allmänt"/>
          <w:gallery w:val="placeholder"/>
        </w:category>
        <w:types>
          <w:type w:val="bbPlcHdr"/>
        </w:types>
        <w:behaviors>
          <w:behavior w:val="content"/>
        </w:behaviors>
        <w:guid w:val="{C1C9EEED-CC18-472B-9564-FC7488D004A5}"/>
      </w:docPartPr>
      <w:docPartBody>
        <w:p w:rsidR="00F14563" w:rsidRDefault="00F14563">
          <w:pPr>
            <w:pStyle w:val="4C7826E15BCB4ADDB810B56730DAB643"/>
          </w:pPr>
          <w:r>
            <w:rPr>
              <w:rStyle w:val="Platshllartext"/>
            </w:rPr>
            <w:t xml:space="preserve"> </w:t>
          </w:r>
        </w:p>
      </w:docPartBody>
    </w:docPart>
    <w:docPart>
      <w:docPartPr>
        <w:name w:val="F1D092BCB1344878A227BABDF874866A"/>
        <w:category>
          <w:name w:val="Allmänt"/>
          <w:gallery w:val="placeholder"/>
        </w:category>
        <w:types>
          <w:type w:val="bbPlcHdr"/>
        </w:types>
        <w:behaviors>
          <w:behavior w:val="content"/>
        </w:behaviors>
        <w:guid w:val="{97638233-9D6B-4E6F-9B17-6A55604B3788}"/>
      </w:docPartPr>
      <w:docPartBody>
        <w:p w:rsidR="00F14563" w:rsidRDefault="00F14563">
          <w:pPr>
            <w:pStyle w:val="F1D092BCB1344878A227BABDF874866A"/>
          </w:pPr>
          <w:r>
            <w:t xml:space="preserve"> </w:t>
          </w:r>
        </w:p>
      </w:docPartBody>
    </w:docPart>
    <w:docPart>
      <w:docPartPr>
        <w:name w:val="1E38C7565CA84A4AB7DCE8E3299310D1"/>
        <w:category>
          <w:name w:val="Allmänt"/>
          <w:gallery w:val="placeholder"/>
        </w:category>
        <w:types>
          <w:type w:val="bbPlcHdr"/>
        </w:types>
        <w:behaviors>
          <w:behavior w:val="content"/>
        </w:behaviors>
        <w:guid w:val="{7C46F2E3-CF7A-4C48-B0BD-52B51B7FF2ED}"/>
      </w:docPartPr>
      <w:docPartBody>
        <w:p w:rsidR="008B552A" w:rsidRDefault="008B55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563"/>
    <w:rsid w:val="008B552A"/>
    <w:rsid w:val="00F145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5D48981CE34AFDBF43432101769837">
    <w:name w:val="785D48981CE34AFDBF43432101769837"/>
  </w:style>
  <w:style w:type="paragraph" w:customStyle="1" w:styleId="CF4D303C0F7446C5AF69B36C2264EBB3">
    <w:name w:val="CF4D303C0F7446C5AF69B36C2264EB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0FBD9385C2490684E9D4A145D78769">
    <w:name w:val="1C0FBD9385C2490684E9D4A145D78769"/>
  </w:style>
  <w:style w:type="paragraph" w:customStyle="1" w:styleId="142D92A05F9E4A2486BA22FDD6717BCA">
    <w:name w:val="142D92A05F9E4A2486BA22FDD6717BCA"/>
  </w:style>
  <w:style w:type="paragraph" w:customStyle="1" w:styleId="514D55B3824A43539E4CA9C913056119">
    <w:name w:val="514D55B3824A43539E4CA9C913056119"/>
  </w:style>
  <w:style w:type="paragraph" w:customStyle="1" w:styleId="6A855F17C75C40878508DF2D62AADDD1">
    <w:name w:val="6A855F17C75C40878508DF2D62AADDD1"/>
  </w:style>
  <w:style w:type="paragraph" w:customStyle="1" w:styleId="4C7826E15BCB4ADDB810B56730DAB643">
    <w:name w:val="4C7826E15BCB4ADDB810B56730DAB643"/>
  </w:style>
  <w:style w:type="paragraph" w:customStyle="1" w:styleId="F1D092BCB1344878A227BABDF874866A">
    <w:name w:val="F1D092BCB1344878A227BABDF8748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2C366-B0B6-4BA8-8144-B4097917C1E5}"/>
</file>

<file path=customXml/itemProps2.xml><?xml version="1.0" encoding="utf-8"?>
<ds:datastoreItem xmlns:ds="http://schemas.openxmlformats.org/officeDocument/2006/customXml" ds:itemID="{8BF69B1F-EBA4-46D7-A570-DE0BC8F5C1BD}"/>
</file>

<file path=customXml/itemProps3.xml><?xml version="1.0" encoding="utf-8"?>
<ds:datastoreItem xmlns:ds="http://schemas.openxmlformats.org/officeDocument/2006/customXml" ds:itemID="{19F19BBF-94D0-4550-A1DA-108E171A1907}"/>
</file>

<file path=docProps/app.xml><?xml version="1.0" encoding="utf-8"?>
<Properties xmlns="http://schemas.openxmlformats.org/officeDocument/2006/extended-properties" xmlns:vt="http://schemas.openxmlformats.org/officeDocument/2006/docPropsVTypes">
  <Template>Normal</Template>
  <TotalTime>9</TotalTime>
  <Pages>2</Pages>
  <Words>294</Words>
  <Characters>1481</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S1841 Bilbarnstolar på bussar</vt:lpstr>
      <vt:lpstr>
      </vt:lpstr>
    </vt:vector>
  </TitlesOfParts>
  <Company>Sveriges riksdag</Company>
  <LinksUpToDate>false</LinksUpToDate>
  <CharactersWithSpaces>1762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