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D25" w:rsidRPr="008E4D25" w:rsidRDefault="008E4D25">
      <w:pPr>
        <w:pStyle w:val="Frslagsrubrik"/>
      </w:pPr>
      <w:r w:rsidRPr="008E4D25">
        <w:t>Förslag till riksdagsbeslut</w:t>
      </w:r>
    </w:p>
    <w:p w:rsidR="008E4D25" w:rsidRPr="008E4D25" w:rsidRDefault="008E4D25">
      <w:pPr>
        <w:pStyle w:val="Hemstlatt"/>
        <w:numPr>
          <w:ilvl w:val="0"/>
          <w:numId w:val="1"/>
        </w:numPr>
      </w:pPr>
      <w:r w:rsidRPr="008E4D25">
        <w:t xml:space="preserve">Riksdagen tillkännager för regeringen som sin mening vad som anförs i motionen om att utreda frågan om höjning av vårdnadsbidraget från 3 000 till 6 000 kr/månad. </w:t>
      </w:r>
    </w:p>
    <w:p w:rsidR="008E4D25" w:rsidRPr="008E4D25" w:rsidRDefault="008E4D25">
      <w:pPr>
        <w:pStyle w:val="Hemstlatt"/>
        <w:numPr>
          <w:ilvl w:val="0"/>
          <w:numId w:val="1"/>
        </w:numPr>
      </w:pPr>
      <w:r w:rsidRPr="008E4D25">
        <w:t>Riksdagen tillkännager för regeringen som sin mening vad som anförs i motionen om att utreda frågan om att samtliga komm</w:t>
      </w:r>
      <w:r w:rsidRPr="008E4D25">
        <w:t>u</w:t>
      </w:r>
      <w:r w:rsidRPr="008E4D25">
        <w:t>ner ska införa ett vårdnadsbidrag.</w:t>
      </w:r>
    </w:p>
    <w:p w:rsidR="008E4D25" w:rsidRPr="008E4D25" w:rsidRDefault="008E4D25">
      <w:pPr>
        <w:pStyle w:val="Rubrik1"/>
      </w:pPr>
      <w:r w:rsidRPr="008E4D25">
        <w:t>Motivering</w:t>
      </w:r>
    </w:p>
    <w:p w:rsidR="008E4D25" w:rsidRPr="008E4D25" w:rsidRDefault="008E4D25">
      <w:r w:rsidRPr="008E4D25">
        <w:t>För många barnfamiljer är det tiden tillsammans som upplevs som den största bristvaran. Över 40 procent av föräldrar med barn under två år skulle vilja tillbringa mer tid med sina barn. Det är föräldrarnas ansvar att prioritera ba</w:t>
      </w:r>
      <w:r w:rsidRPr="008E4D25">
        <w:t>r</w:t>
      </w:r>
      <w:r w:rsidRPr="008E4D25">
        <w:t>nen och familjepolitikens ansvar att skapa förutsättningar för denna priorit</w:t>
      </w:r>
      <w:r w:rsidRPr="008E4D25">
        <w:t>e</w:t>
      </w:r>
      <w:r w:rsidRPr="008E4D25">
        <w:t>ring. Politiken måste utformas så att föräldraansvaret uppmuntras och stöttas. Därför måste det bli ekonomiskt och socialt möjligt att tillbringa mer tid med sina barn, särskilt de minsta.</w:t>
      </w:r>
    </w:p>
    <w:p w:rsidR="008E4D25" w:rsidRPr="008E4D25" w:rsidRDefault="008E4D25">
      <w:pPr>
        <w:pStyle w:val="Normaltindrag"/>
      </w:pPr>
      <w:r w:rsidRPr="008E4D25">
        <w:t>Vårdnadsbidraget är en mycket efterlängtad reform. Det finns emellertid möjlighet att utveckla vårdnadsbidraget på ett flertal punkter. Snittkostnaden för ett barn upp till sex år som nyttjar den kommunala förskolan är i runda tal 13 000 kr/måna</w:t>
      </w:r>
      <w:r w:rsidRPr="008E4D25">
        <w:t>d, alltså 160 000 per år och barn. Det är därför rimligt att vårdnadsbidraget kan fördubblas från 3 000 till 6 000 kr/månad. Detta bör utredas.</w:t>
      </w:r>
    </w:p>
    <w:p w:rsidR="008E4D25" w:rsidRPr="008E4D25" w:rsidRDefault="008E4D25">
      <w:pPr>
        <w:pStyle w:val="Normaltindrag"/>
      </w:pPr>
      <w:r w:rsidRPr="008E4D25">
        <w:t>Alla föräldrar i Sverige bör ha samma rätt till att vara hemma med sina barn lite längre än vad föräldrapenningen möjliggör. Det är definitivt inte nöjaktigt att bara vissa av landets föräldrar ska ha rätt till vårdnadsbidraget. Så länge vårdnadsbidraget är frivilligt för kommunerna att införa kommer vissa kommuner inte att erbjuda sina invånare möjligheten att vara</w:t>
      </w:r>
      <w:r w:rsidRPr="008E4D25">
        <w:t xml:space="preserve"> hemma </w:t>
      </w:r>
      <w:r w:rsidRPr="008E4D25">
        <w:lastRenderedPageBreak/>
        <w:t>lite längre med sina barn genom ett vårdnadsbidrag. Det är därför viktigt att vårdnadsbidraget införs i samtliga kommuner. Detta bör också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D25">
        <w:trPr>
          <w:cantSplit/>
        </w:trPr>
        <w:tc>
          <w:tcPr>
            <w:tcW w:w="3046" w:type="dxa"/>
          </w:tcPr>
          <w:p w:rsidR="008E4D25" w:rsidRPr="008E4D25" w:rsidRDefault="008E4D25">
            <w:pPr>
              <w:pStyle w:val="UnderskriftDatum"/>
              <w:spacing w:before="240"/>
            </w:pPr>
            <w:r w:rsidRPr="008E4D25">
              <w:t>Stockholm den 27 oktober 2010</w:t>
            </w:r>
          </w:p>
        </w:tc>
        <w:tc>
          <w:tcPr>
            <w:tcW w:w="3047" w:type="dxa"/>
          </w:tcPr>
          <w:p w:rsidR="008E4D25" w:rsidRPr="008E4D25" w:rsidRDefault="008E4D25">
            <w:pPr>
              <w:pStyle w:val="Underskrifter"/>
              <w:spacing w:before="240"/>
            </w:pPr>
          </w:p>
        </w:tc>
      </w:tr>
      <w:tr w:rsidR="00000000" w:rsidRPr="008E4D25">
        <w:trPr>
          <w:cantSplit/>
        </w:trPr>
        <w:tc>
          <w:tcPr>
            <w:tcW w:w="3046" w:type="dxa"/>
          </w:tcPr>
          <w:p w:rsidR="008E4D25" w:rsidRPr="008E4D25" w:rsidRDefault="008E4D25">
            <w:pPr>
              <w:pStyle w:val="Underskrifter"/>
            </w:pPr>
            <w:r w:rsidRPr="008E4D25">
              <w:t>Lars-Axel Nordell (KD)</w:t>
            </w:r>
          </w:p>
        </w:tc>
        <w:tc>
          <w:tcPr>
            <w:tcW w:w="3046" w:type="dxa"/>
          </w:tcPr>
          <w:p w:rsidR="008E4D25" w:rsidRPr="008E4D25" w:rsidRDefault="008E4D25">
            <w:pPr>
              <w:pStyle w:val="Underskrifter"/>
            </w:pPr>
          </w:p>
        </w:tc>
      </w:tr>
    </w:tbl>
    <w:p w:rsidR="008E4D25" w:rsidRPr="008E4D25" w:rsidRDefault="008E4D25">
      <w:pPr>
        <w:pStyle w:val="Normaltindrag"/>
      </w:pPr>
    </w:p>
    <w:sectPr w:rsidR="00000000" w:rsidRPr="008E4D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D25" w:rsidRPr="008E4D25" w:rsidRDefault="008E4D25">
      <w:r w:rsidRPr="008E4D25">
        <w:separator/>
      </w:r>
    </w:p>
  </w:endnote>
  <w:endnote w:type="continuationSeparator" w:id="0">
    <w:p w:rsidR="008E4D25" w:rsidRPr="008E4D25" w:rsidRDefault="008E4D25">
      <w:r w:rsidRPr="008E4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fot"/>
    </w:pPr>
    <w:r w:rsidRPr="008E4D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819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4D25" w:rsidRDefault="008E4D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fot"/>
    </w:pPr>
    <w:r w:rsidRPr="008E4D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114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4D25" w:rsidRDefault="008E4D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fot"/>
    </w:pPr>
    <w:r w:rsidRPr="008E4D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890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4D25" w:rsidRDefault="008E4D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D25" w:rsidRPr="008E4D25" w:rsidRDefault="008E4D25">
      <w:r w:rsidRPr="008E4D25">
        <w:separator/>
      </w:r>
    </w:p>
  </w:footnote>
  <w:footnote w:type="continuationSeparator" w:id="0">
    <w:p w:rsidR="008E4D25" w:rsidRPr="008E4D25" w:rsidRDefault="008E4D25">
      <w:r w:rsidRPr="008E4D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huvud"/>
    </w:pPr>
    <w:r w:rsidRPr="008E4D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68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4D25" w:rsidRDefault="008E4D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Sidhuvud"/>
    </w:pPr>
    <w:r w:rsidRPr="008E4D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740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D25" w:rsidRDefault="008E4D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4D25" w:rsidRDefault="008E4D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D25" w:rsidRPr="008E4D25" w:rsidRDefault="008E4D25">
    <w:pPr>
      <w:pStyle w:val="FSHNormal"/>
      <w:tabs>
        <w:tab w:val="right" w:pos="5840"/>
      </w:tabs>
    </w:pPr>
    <w:r w:rsidRPr="008E4D25">
      <w:br/>
    </w:r>
    <w:r w:rsidRPr="008E4D25">
      <w:fldChar w:fldCharType="begin" w:fldLock="1"/>
    </w:r>
    <w:r w:rsidRPr="008E4D25">
      <w:instrText xml:space="preserve"> DOCPROPERTY</w:instrText>
    </w:r>
    <w:r w:rsidRPr="008E4D25">
      <w:rPr>
        <w:sz w:val="18"/>
      </w:rPr>
      <w:instrText xml:space="preserve"> "YearUser" *\charformat </w:instrText>
    </w:r>
    <w:r w:rsidRPr="008E4D25">
      <w:fldChar w:fldCharType="separate"/>
    </w:r>
    <w:r w:rsidRPr="008E4D25">
      <w:t>2010/11</w:t>
    </w:r>
    <w:r w:rsidRPr="008E4D25">
      <w:fldChar w:fldCharType="end"/>
    </w:r>
    <w:r w:rsidRPr="008E4D25">
      <w:t xml:space="preserve"> </w:t>
    </w:r>
    <w:r w:rsidRPr="008E4D25">
      <w:tab/>
      <w:t xml:space="preserve">mnr: </w:t>
    </w:r>
    <w:r w:rsidRPr="008E4D25">
      <w:fldChar w:fldCharType="begin" w:fldLock="1"/>
    </w:r>
    <w:r w:rsidRPr="008E4D25">
      <w:instrText xml:space="preserve"> DOCPROPERTY</w:instrText>
    </w:r>
    <w:r w:rsidRPr="008E4D25">
      <w:rPr>
        <w:sz w:val="18"/>
      </w:rPr>
      <w:instrText xml:space="preserve"> "Motionsnummer" *\charformat </w:instrText>
    </w:r>
    <w:r w:rsidRPr="008E4D25">
      <w:fldChar w:fldCharType="separate"/>
    </w:r>
    <w:r w:rsidRPr="008E4D25">
      <w:t>Sf358</w:t>
    </w:r>
    <w:r w:rsidRPr="008E4D25">
      <w:fldChar w:fldCharType="end"/>
    </w:r>
    <w:r w:rsidRPr="008E4D25">
      <w:br/>
    </w:r>
    <w:r w:rsidRPr="008E4D25">
      <w:fldChar w:fldCharType="begin" w:fldLock="1"/>
    </w:r>
    <w:r w:rsidRPr="008E4D25">
      <w:instrText xml:space="preserve"> DOCPROPERTY</w:instrText>
    </w:r>
    <w:r w:rsidRPr="008E4D25">
      <w:rPr>
        <w:sz w:val="18"/>
      </w:rPr>
      <w:instrText xml:space="preserve"> "Samling" *\charformat </w:instrText>
    </w:r>
    <w:r w:rsidRPr="008E4D25">
      <w:fldChar w:fldCharType="end"/>
    </w:r>
    <w:r w:rsidRPr="008E4D25">
      <w:tab/>
      <w:t xml:space="preserve">pnr: </w:t>
    </w:r>
    <w:r w:rsidRPr="008E4D25">
      <w:fldChar w:fldCharType="begin" w:fldLock="1"/>
    </w:r>
    <w:r w:rsidRPr="008E4D25">
      <w:instrText xml:space="preserve"> DOCPROPERTY</w:instrText>
    </w:r>
    <w:r w:rsidRPr="008E4D25">
      <w:rPr>
        <w:sz w:val="18"/>
      </w:rPr>
      <w:instrText xml:space="preserve"> "Partinummer" *\charformat </w:instrText>
    </w:r>
    <w:r w:rsidRPr="008E4D25">
      <w:fldChar w:fldCharType="separate"/>
    </w:r>
    <w:r w:rsidRPr="008E4D25">
      <w:t>KD702</w:t>
    </w:r>
    <w:r w:rsidRPr="008E4D25">
      <w:fldChar w:fldCharType="end"/>
    </w:r>
  </w:p>
  <w:p w:rsidR="008E4D25" w:rsidRPr="008E4D25" w:rsidRDefault="008E4D25">
    <w:pPr>
      <w:pStyle w:val="FSHRub1"/>
    </w:pPr>
    <w:r w:rsidRPr="008E4D25">
      <w:t>Motion till riksdagen</w:t>
    </w:r>
    <w:r w:rsidRPr="008E4D25">
      <w:br/>
    </w:r>
    <w:r w:rsidRPr="008E4D25">
      <w:fldChar w:fldCharType="begin" w:fldLock="1"/>
    </w:r>
    <w:r w:rsidRPr="008E4D25">
      <w:instrText xml:space="preserve"> DOCPROPERTY "YearUser" *\charformat </w:instrText>
    </w:r>
    <w:r w:rsidRPr="008E4D25">
      <w:fldChar w:fldCharType="separate"/>
    </w:r>
    <w:r w:rsidRPr="008E4D25">
      <w:t>2010/11</w:t>
    </w:r>
    <w:r w:rsidRPr="008E4D25">
      <w:fldChar w:fldCharType="end"/>
    </w:r>
    <w:r w:rsidRPr="008E4D25">
      <w:t>:</w:t>
    </w:r>
    <w:r w:rsidRPr="008E4D25">
      <w:fldChar w:fldCharType="begin" w:fldLock="1"/>
    </w:r>
    <w:r w:rsidRPr="008E4D25">
      <w:instrText xml:space="preserve"> DOCPROPERTY "Motionsnummer" *\charformat </w:instrText>
    </w:r>
    <w:r w:rsidRPr="008E4D25">
      <w:fldChar w:fldCharType="separate"/>
    </w:r>
    <w:r w:rsidRPr="008E4D25">
      <w:t>Sf358</w:t>
    </w:r>
    <w:r w:rsidRPr="008E4D25">
      <w:fldChar w:fldCharType="end"/>
    </w:r>
  </w:p>
  <w:p w:rsidR="008E4D25" w:rsidRPr="008E4D25" w:rsidRDefault="008E4D25">
    <w:pPr>
      <w:pStyle w:val="FSHNormalS5"/>
    </w:pPr>
    <w:r w:rsidRPr="008E4D25">
      <w:fldChar w:fldCharType="begin" w:fldLock="1"/>
    </w:r>
    <w:r w:rsidRPr="008E4D25">
      <w:instrText xml:space="preserve"> DOCPROPERTY "MotionarText" *\charformat </w:instrText>
    </w:r>
    <w:r w:rsidRPr="008E4D25">
      <w:fldChar w:fldCharType="separate"/>
    </w:r>
    <w:r w:rsidRPr="008E4D25">
      <w:t>av Lars-Axel Nordell (KD)</w:t>
    </w:r>
    <w:r w:rsidRPr="008E4D25">
      <w:fldChar w:fldCharType="end"/>
    </w:r>
    <w:r w:rsidRPr="008E4D25">
      <w:br/>
    </w:r>
    <w:r w:rsidRPr="008E4D25">
      <w:fldChar w:fldCharType="begin" w:fldLock="1"/>
    </w:r>
    <w:r w:rsidRPr="008E4D25">
      <w:instrText xml:space="preserve"> DOCPROPERTY "SvarFrasKort" *\charformat </w:instrText>
    </w:r>
    <w:r w:rsidRPr="008E4D25">
      <w:fldChar w:fldCharType="end"/>
    </w:r>
  </w:p>
  <w:p w:rsidR="008E4D25" w:rsidRPr="008E4D25" w:rsidRDefault="008E4D25">
    <w:pPr>
      <w:pStyle w:val="FSHTitel"/>
    </w:pPr>
    <w:r w:rsidRPr="008E4D25">
      <w:fldChar w:fldCharType="begin" w:fldLock="1"/>
    </w:r>
    <w:r w:rsidRPr="008E4D25">
      <w:instrText xml:space="preserve"> DOCPROPERTY</w:instrText>
    </w:r>
    <w:r w:rsidRPr="008E4D25">
      <w:rPr>
        <w:sz w:val="18"/>
      </w:rPr>
      <w:instrText xml:space="preserve"> "RubrikSvar" *\charformat </w:instrText>
    </w:r>
    <w:r w:rsidRPr="008E4D25">
      <w:fldChar w:fldCharType="separate"/>
    </w:r>
    <w:r w:rsidRPr="008E4D25">
      <w:t>Utveckling av vårdnadsbidraget</w:t>
    </w:r>
    <w:r w:rsidRPr="008E4D25">
      <w:fldChar w:fldCharType="end"/>
    </w:r>
  </w:p>
  <w:p w:rsidR="008E4D25" w:rsidRPr="008E4D25" w:rsidRDefault="008E4D25">
    <w:pPr>
      <w:pStyle w:val="Normal00"/>
    </w:pPr>
  </w:p>
  <w:p w:rsidR="008E4D25" w:rsidRPr="008E4D25" w:rsidRDefault="008E4D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2C161D"/>
    <w:multiLevelType w:val="multilevel"/>
    <w:tmpl w:val="2244F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9260BF7"/>
    <w:multiLevelType w:val="multilevel"/>
    <w:tmpl w:val="533E0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CD61BBB"/>
    <w:multiLevelType w:val="multilevel"/>
    <w:tmpl w:val="EA046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5470746">
    <w:abstractNumId w:val="3"/>
  </w:num>
  <w:num w:numId="2" w16cid:durableId="1865750321">
    <w:abstractNumId w:val="2"/>
  </w:num>
  <w:num w:numId="3" w16cid:durableId="1950043636">
    <w:abstractNumId w:val="1"/>
  </w:num>
  <w:num w:numId="4" w16cid:durableId="1074551838">
    <w:abstractNumId w:val="0"/>
  </w:num>
  <w:num w:numId="5" w16cid:durableId="805314019">
    <w:abstractNumId w:val="7"/>
  </w:num>
  <w:num w:numId="6" w16cid:durableId="1436365178">
    <w:abstractNumId w:val="6"/>
  </w:num>
  <w:num w:numId="7" w16cid:durableId="1075204514">
    <w:abstractNumId w:val="5"/>
  </w:num>
  <w:num w:numId="8" w16cid:durableId="2139376137">
    <w:abstractNumId w:val="4"/>
  </w:num>
  <w:num w:numId="9" w16cid:durableId="291983421">
    <w:abstractNumId w:val="8"/>
  </w:num>
  <w:num w:numId="10" w16cid:durableId="30426903">
    <w:abstractNumId w:val="9"/>
  </w:num>
  <w:num w:numId="11" w16cid:durableId="1948660733">
    <w:abstractNumId w:val="10"/>
  </w:num>
  <w:num w:numId="12" w16cid:durableId="627706830">
    <w:abstractNumId w:val="14"/>
  </w:num>
  <w:num w:numId="13" w16cid:durableId="177698659">
    <w:abstractNumId w:val="16"/>
  </w:num>
  <w:num w:numId="14" w16cid:durableId="1868249351">
    <w:abstractNumId w:val="18"/>
  </w:num>
  <w:num w:numId="15" w16cid:durableId="1961375253">
    <w:abstractNumId w:val="11"/>
  </w:num>
  <w:num w:numId="16" w16cid:durableId="74671115">
    <w:abstractNumId w:val="21"/>
  </w:num>
  <w:num w:numId="17" w16cid:durableId="887061882">
    <w:abstractNumId w:val="19"/>
  </w:num>
  <w:num w:numId="18" w16cid:durableId="295722004">
    <w:abstractNumId w:val="15"/>
  </w:num>
  <w:num w:numId="19" w16cid:durableId="605818663">
    <w:abstractNumId w:val="13"/>
  </w:num>
  <w:num w:numId="20" w16cid:durableId="214315360">
    <w:abstractNumId w:val="20"/>
  </w:num>
  <w:num w:numId="21" w16cid:durableId="1750230600">
    <w:abstractNumId w:val="17"/>
  </w:num>
  <w:num w:numId="22" w16cid:durableId="453863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95646CD8-EE96-4B4D-B76D-C476B3FDD006}"/>
  </w:docVars>
  <w:rsids>
    <w:rsidRoot w:val="004F6BB0"/>
    <w:rsid w:val="004F6BB0"/>
    <w:rsid w:val="008E4D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391121-D872-4550-B7ED-310358D6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3314">
      <w:bodyDiv w:val="1"/>
      <w:marLeft w:val="0"/>
      <w:marRight w:val="0"/>
      <w:marTop w:val="0"/>
      <w:marBottom w:val="0"/>
      <w:divBdr>
        <w:top w:val="none" w:sz="0" w:space="0" w:color="auto"/>
        <w:left w:val="none" w:sz="0" w:space="0" w:color="auto"/>
        <w:bottom w:val="none" w:sz="0" w:space="0" w:color="auto"/>
        <w:right w:val="none" w:sz="0" w:space="0" w:color="auto"/>
      </w:divBdr>
      <w:divsChild>
        <w:div w:id="1983580138">
          <w:marLeft w:val="-15"/>
          <w:marRight w:val="-15"/>
          <w:marTop w:val="0"/>
          <w:marBottom w:val="0"/>
          <w:divBdr>
            <w:top w:val="none" w:sz="0" w:space="0" w:color="auto"/>
            <w:left w:val="single" w:sz="6" w:space="0" w:color="DADADA"/>
            <w:bottom w:val="none" w:sz="0" w:space="0" w:color="auto"/>
            <w:right w:val="single" w:sz="6" w:space="0" w:color="DADADA"/>
          </w:divBdr>
          <w:divsChild>
            <w:div w:id="937447519">
              <w:marLeft w:val="0"/>
              <w:marRight w:val="0"/>
              <w:marTop w:val="0"/>
              <w:marBottom w:val="0"/>
              <w:divBdr>
                <w:top w:val="none" w:sz="0" w:space="0" w:color="auto"/>
                <w:left w:val="single" w:sz="48" w:space="0" w:color="FFFFFF"/>
                <w:bottom w:val="none" w:sz="0" w:space="0" w:color="auto"/>
                <w:right w:val="none" w:sz="0" w:space="0" w:color="auto"/>
              </w:divBdr>
              <w:divsChild>
                <w:div w:id="934557061">
                  <w:marLeft w:val="-15"/>
                  <w:marRight w:val="-15"/>
                  <w:marTop w:val="0"/>
                  <w:marBottom w:val="0"/>
                  <w:divBdr>
                    <w:top w:val="none" w:sz="0" w:space="0" w:color="auto"/>
                    <w:left w:val="single" w:sz="6" w:space="0" w:color="F9C661"/>
                    <w:bottom w:val="none" w:sz="0" w:space="0" w:color="auto"/>
                    <w:right w:val="single" w:sz="6" w:space="0" w:color="DADADA"/>
                  </w:divBdr>
                  <w:divsChild>
                    <w:div w:id="1911311530">
                      <w:marLeft w:val="-30"/>
                      <w:marRight w:val="-45"/>
                      <w:marTop w:val="0"/>
                      <w:marBottom w:val="0"/>
                      <w:divBdr>
                        <w:top w:val="none" w:sz="0" w:space="0" w:color="auto"/>
                        <w:left w:val="none" w:sz="0" w:space="0" w:color="auto"/>
                        <w:bottom w:val="none" w:sz="0" w:space="0" w:color="auto"/>
                        <w:right w:val="none" w:sz="0" w:space="0" w:color="auto"/>
                      </w:divBdr>
                      <w:divsChild>
                        <w:div w:id="8921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652095">
      <w:bodyDiv w:val="1"/>
      <w:marLeft w:val="0"/>
      <w:marRight w:val="0"/>
      <w:marTop w:val="0"/>
      <w:marBottom w:val="0"/>
      <w:divBdr>
        <w:top w:val="none" w:sz="0" w:space="0" w:color="auto"/>
        <w:left w:val="none" w:sz="0" w:space="0" w:color="auto"/>
        <w:bottom w:val="none" w:sz="0" w:space="0" w:color="auto"/>
        <w:right w:val="none" w:sz="0" w:space="0" w:color="auto"/>
      </w:divBdr>
      <w:divsChild>
        <w:div w:id="121770247">
          <w:marLeft w:val="-15"/>
          <w:marRight w:val="-15"/>
          <w:marTop w:val="0"/>
          <w:marBottom w:val="0"/>
          <w:divBdr>
            <w:top w:val="none" w:sz="0" w:space="0" w:color="auto"/>
            <w:left w:val="single" w:sz="6" w:space="0" w:color="DADADA"/>
            <w:bottom w:val="none" w:sz="0" w:space="0" w:color="auto"/>
            <w:right w:val="single" w:sz="6" w:space="0" w:color="DADADA"/>
          </w:divBdr>
          <w:divsChild>
            <w:div w:id="1764719835">
              <w:marLeft w:val="0"/>
              <w:marRight w:val="0"/>
              <w:marTop w:val="0"/>
              <w:marBottom w:val="0"/>
              <w:divBdr>
                <w:top w:val="none" w:sz="0" w:space="0" w:color="auto"/>
                <w:left w:val="single" w:sz="48" w:space="0" w:color="FFFFFF"/>
                <w:bottom w:val="none" w:sz="0" w:space="0" w:color="auto"/>
                <w:right w:val="none" w:sz="0" w:space="0" w:color="auto"/>
              </w:divBdr>
              <w:divsChild>
                <w:div w:id="1152134070">
                  <w:marLeft w:val="-15"/>
                  <w:marRight w:val="-15"/>
                  <w:marTop w:val="0"/>
                  <w:marBottom w:val="0"/>
                  <w:divBdr>
                    <w:top w:val="none" w:sz="0" w:space="0" w:color="auto"/>
                    <w:left w:val="single" w:sz="6" w:space="0" w:color="F9C661"/>
                    <w:bottom w:val="none" w:sz="0" w:space="0" w:color="auto"/>
                    <w:right w:val="single" w:sz="6" w:space="0" w:color="DADADA"/>
                  </w:divBdr>
                  <w:divsChild>
                    <w:div w:id="1093740562">
                      <w:marLeft w:val="-30"/>
                      <w:marRight w:val="-45"/>
                      <w:marTop w:val="0"/>
                      <w:marBottom w:val="0"/>
                      <w:divBdr>
                        <w:top w:val="none" w:sz="0" w:space="0" w:color="auto"/>
                        <w:left w:val="none" w:sz="0" w:space="0" w:color="auto"/>
                        <w:bottom w:val="none" w:sz="0" w:space="0" w:color="auto"/>
                        <w:right w:val="none" w:sz="0" w:space="0" w:color="auto"/>
                      </w:divBdr>
                      <w:divsChild>
                        <w:div w:id="9373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107348">
      <w:bodyDiv w:val="1"/>
      <w:marLeft w:val="0"/>
      <w:marRight w:val="0"/>
      <w:marTop w:val="0"/>
      <w:marBottom w:val="0"/>
      <w:divBdr>
        <w:top w:val="none" w:sz="0" w:space="0" w:color="auto"/>
        <w:left w:val="none" w:sz="0" w:space="0" w:color="auto"/>
        <w:bottom w:val="none" w:sz="0" w:space="0" w:color="auto"/>
        <w:right w:val="none" w:sz="0" w:space="0" w:color="auto"/>
      </w:divBdr>
      <w:divsChild>
        <w:div w:id="95102811">
          <w:marLeft w:val="-15"/>
          <w:marRight w:val="-15"/>
          <w:marTop w:val="0"/>
          <w:marBottom w:val="0"/>
          <w:divBdr>
            <w:top w:val="none" w:sz="0" w:space="0" w:color="auto"/>
            <w:left w:val="single" w:sz="6" w:space="0" w:color="DADADA"/>
            <w:bottom w:val="none" w:sz="0" w:space="0" w:color="auto"/>
            <w:right w:val="single" w:sz="6" w:space="0" w:color="DADADA"/>
          </w:divBdr>
          <w:divsChild>
            <w:div w:id="1182931353">
              <w:marLeft w:val="0"/>
              <w:marRight w:val="0"/>
              <w:marTop w:val="0"/>
              <w:marBottom w:val="0"/>
              <w:divBdr>
                <w:top w:val="none" w:sz="0" w:space="0" w:color="auto"/>
                <w:left w:val="single" w:sz="48" w:space="0" w:color="FFFFFF"/>
                <w:bottom w:val="none" w:sz="0" w:space="0" w:color="auto"/>
                <w:right w:val="none" w:sz="0" w:space="0" w:color="auto"/>
              </w:divBdr>
              <w:divsChild>
                <w:div w:id="1636136747">
                  <w:marLeft w:val="-15"/>
                  <w:marRight w:val="-15"/>
                  <w:marTop w:val="0"/>
                  <w:marBottom w:val="0"/>
                  <w:divBdr>
                    <w:top w:val="none" w:sz="0" w:space="0" w:color="auto"/>
                    <w:left w:val="single" w:sz="6" w:space="0" w:color="F9C661"/>
                    <w:bottom w:val="none" w:sz="0" w:space="0" w:color="auto"/>
                    <w:right w:val="single" w:sz="6" w:space="0" w:color="DADADA"/>
                  </w:divBdr>
                  <w:divsChild>
                    <w:div w:id="701713329">
                      <w:marLeft w:val="-30"/>
                      <w:marRight w:val="-45"/>
                      <w:marTop w:val="0"/>
                      <w:marBottom w:val="0"/>
                      <w:divBdr>
                        <w:top w:val="none" w:sz="0" w:space="0" w:color="auto"/>
                        <w:left w:val="none" w:sz="0" w:space="0" w:color="auto"/>
                        <w:bottom w:val="none" w:sz="0" w:space="0" w:color="auto"/>
                        <w:right w:val="none" w:sz="0" w:space="0" w:color="auto"/>
                      </w:divBdr>
                      <w:divsChild>
                        <w:div w:id="8154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461073">
      <w:bodyDiv w:val="1"/>
      <w:marLeft w:val="0"/>
      <w:marRight w:val="0"/>
      <w:marTop w:val="0"/>
      <w:marBottom w:val="0"/>
      <w:divBdr>
        <w:top w:val="none" w:sz="0" w:space="0" w:color="auto"/>
        <w:left w:val="none" w:sz="0" w:space="0" w:color="auto"/>
        <w:bottom w:val="none" w:sz="0" w:space="0" w:color="auto"/>
        <w:right w:val="none" w:sz="0" w:space="0" w:color="auto"/>
      </w:divBdr>
      <w:divsChild>
        <w:div w:id="658458398">
          <w:marLeft w:val="-15"/>
          <w:marRight w:val="-15"/>
          <w:marTop w:val="0"/>
          <w:marBottom w:val="0"/>
          <w:divBdr>
            <w:top w:val="none" w:sz="0" w:space="0" w:color="auto"/>
            <w:left w:val="single" w:sz="6" w:space="0" w:color="DADADA"/>
            <w:bottom w:val="none" w:sz="0" w:space="0" w:color="auto"/>
            <w:right w:val="single" w:sz="6" w:space="0" w:color="DADADA"/>
          </w:divBdr>
          <w:divsChild>
            <w:div w:id="1317609438">
              <w:marLeft w:val="0"/>
              <w:marRight w:val="0"/>
              <w:marTop w:val="0"/>
              <w:marBottom w:val="0"/>
              <w:divBdr>
                <w:top w:val="none" w:sz="0" w:space="0" w:color="auto"/>
                <w:left w:val="single" w:sz="48" w:space="0" w:color="FFFFFF"/>
                <w:bottom w:val="none" w:sz="0" w:space="0" w:color="auto"/>
                <w:right w:val="none" w:sz="0" w:space="0" w:color="auto"/>
              </w:divBdr>
              <w:divsChild>
                <w:div w:id="17243550">
                  <w:marLeft w:val="-15"/>
                  <w:marRight w:val="-15"/>
                  <w:marTop w:val="0"/>
                  <w:marBottom w:val="0"/>
                  <w:divBdr>
                    <w:top w:val="none" w:sz="0" w:space="0" w:color="auto"/>
                    <w:left w:val="single" w:sz="6" w:space="0" w:color="F9C661"/>
                    <w:bottom w:val="none" w:sz="0" w:space="0" w:color="auto"/>
                    <w:right w:val="single" w:sz="6" w:space="0" w:color="DADADA"/>
                  </w:divBdr>
                  <w:divsChild>
                    <w:div w:id="1016075295">
                      <w:marLeft w:val="-30"/>
                      <w:marRight w:val="-45"/>
                      <w:marTop w:val="0"/>
                      <w:marBottom w:val="0"/>
                      <w:divBdr>
                        <w:top w:val="none" w:sz="0" w:space="0" w:color="auto"/>
                        <w:left w:val="none" w:sz="0" w:space="0" w:color="auto"/>
                        <w:bottom w:val="none" w:sz="0" w:space="0" w:color="auto"/>
                        <w:right w:val="none" w:sz="0" w:space="0" w:color="auto"/>
                      </w:divBdr>
                      <w:divsChild>
                        <w:div w:id="11410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1545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2011-01-27T12:17:00Z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Utveckling av 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20102011000001070100000007020069</vt:lpwstr>
  </property>
  <property fmtid="{D5CDD505-2E9C-101B-9397-08002B2CF9AE}" pid="47" name="datum">
    <vt:lpwstr>101027</vt:lpwstr>
  </property>
  <property fmtid="{D5CDD505-2E9C-101B-9397-08002B2CF9AE}" pid="48" name="avsändar-e-post">
    <vt:lpwstr>david.winerdal@riksdagen.se</vt:lpwstr>
  </property>
  <property fmtid="{D5CDD505-2E9C-101B-9397-08002B2CF9AE}" pid="49" name="id">
    <vt:lpwstr>20102011000001070100000007020069</vt:lpwstr>
  </property>
  <property fmtid="{D5CDD505-2E9C-101B-9397-08002B2CF9AE}" pid="50" name="nummer">
    <vt:lpwstr>358</vt:lpwstr>
  </property>
  <property fmtid="{D5CDD505-2E9C-101B-9397-08002B2CF9AE}" pid="51" name="utskottsbeteckning">
    <vt:lpwstr>Sf</vt:lpwstr>
  </property>
  <property fmtid="{D5CDD505-2E9C-101B-9397-08002B2CF9AE}" pid="52" name="GlobalUID">
    <vt:lpwstr>{318706FA-0D72-4543-8416-FD6DF7DD32E8}</vt:lpwstr>
  </property>
  <property fmtid="{D5CDD505-2E9C-101B-9397-08002B2CF9AE}" pid="53" name="Överföringar">
    <vt:i4>0</vt:i4>
  </property>
  <property fmtid="{D5CDD505-2E9C-101B-9397-08002B2CF9AE}" pid="54" name="Checksum">
    <vt:lpwstr>*0018165326804*</vt:lpwstr>
  </property>
  <property fmtid="{D5CDD505-2E9C-101B-9397-08002B2CF9AE}" pid="55" name="skuggnummer">
    <vt:lpwstr>2586</vt:lpwstr>
  </property>
  <property fmtid="{D5CDD505-2E9C-101B-9397-08002B2CF9AE}" pid="56" name="urixVersion">
    <vt:lpwstr>4.3.2.0</vt:lpwstr>
  </property>
  <property fmtid="{D5CDD505-2E9C-101B-9397-08002B2CF9AE}" pid="57" name="urixOrigin">
    <vt:lpwstr>110127 13:18:32.402</vt:lpwstr>
  </property>
  <property fmtid="{D5CDD505-2E9C-101B-9397-08002B2CF9AE}" pid="58" name="urixGuid">
    <vt:lpwstr>{5B122992-A8D1-492B-9CAA-965895FC7438}</vt:lpwstr>
  </property>
</Properties>
</file>