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7C2" w:rsidRPr="007F2961" w:rsidRDefault="008D17C2">
      <w:pPr>
        <w:pStyle w:val="Hemstlrubrik"/>
      </w:pPr>
      <w:r w:rsidRPr="007F2961">
        <w:t>Förslag till riksdagsbeslut</w:t>
      </w:r>
    </w:p>
    <w:p w:rsidR="008D17C2" w:rsidRPr="007F2961" w:rsidRDefault="008D17C2">
      <w:pPr>
        <w:pStyle w:val="Hemstlatt"/>
        <w:ind w:left="0"/>
      </w:pPr>
      <w:r w:rsidRPr="007F2961">
        <w:t xml:space="preserve">Riksdagen tillkännager för regeringen som sin mening vad som anförs i motionen om </w:t>
      </w:r>
      <w:r w:rsidRPr="007F2961">
        <w:rPr>
          <w:color w:val="000000"/>
          <w:szCs w:val="24"/>
        </w:rPr>
        <w:t>att se över möjligheten till lika momssats för egenvårdsprodukter.</w:t>
      </w:r>
    </w:p>
    <w:p w:rsidR="008D17C2" w:rsidRPr="007F2961" w:rsidRDefault="008D17C2">
      <w:pPr>
        <w:pStyle w:val="Rubrik1"/>
      </w:pPr>
      <w:r w:rsidRPr="007F2961">
        <w:t xml:space="preserve">Motivering </w:t>
      </w:r>
    </w:p>
    <w:p w:rsidR="008D17C2" w:rsidRPr="007F2961" w:rsidRDefault="008D17C2">
      <w:r w:rsidRPr="007F2961">
        <w:t>Det ska vara en fördel att låta produkter genomgå kliniska studier och prö</w:t>
      </w:r>
      <w:r w:rsidRPr="007F2961">
        <w:t>v</w:t>
      </w:r>
      <w:r w:rsidRPr="007F2961">
        <w:t>ningar. Med dagens regelverk missgynnas naturläkemedel med klinisk dok</w:t>
      </w:r>
      <w:r w:rsidRPr="007F2961">
        <w:t>u</w:t>
      </w:r>
      <w:r w:rsidRPr="007F2961">
        <w:t xml:space="preserve">mentation jämfört med ett kosttillskott på grund av att de indikatorer som får anges till konsumenterna för ett naturläkemedel är nästan desamma som får anges på ett kosttillskott enligt EU-direktiv 1924/2006. </w:t>
      </w:r>
    </w:p>
    <w:p w:rsidR="008D17C2" w:rsidRPr="007F2961" w:rsidRDefault="008D17C2">
      <w:pPr>
        <w:pStyle w:val="Normaltindrag"/>
      </w:pPr>
      <w:r w:rsidRPr="007F2961">
        <w:t>Kliniska studier kostar pengar och kan leda till omregistrering och högre moms. Kosttillskott räknas som livsmedel med en lägre momssats jämfört med naturläkemedel. Fördelarna att ännu bättre testa produkter är tyvärr b</w:t>
      </w:r>
      <w:r w:rsidRPr="007F2961">
        <w:t>e</w:t>
      </w:r>
      <w:r w:rsidRPr="007F2961">
        <w:t>gräsande eftersom företagen inte får säga mer om studierna till konsumenten samtidigt som priset för konsumenten kan öka.  Lika momssats på växtbas</w:t>
      </w:r>
      <w:r w:rsidRPr="007F2961">
        <w:t>e</w:t>
      </w:r>
      <w:r w:rsidRPr="007F2961">
        <w:t>rade läkemedel, naturläkemedel och receptfria produkter vore därför efte</w:t>
      </w:r>
      <w:r w:rsidRPr="007F2961">
        <w:t>r</w:t>
      </w:r>
      <w:r w:rsidRPr="007F2961">
        <w:t xml:space="preserve">strävansvärt.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961">
        <w:trPr>
          <w:cantSplit/>
        </w:trPr>
        <w:tc>
          <w:tcPr>
            <w:tcW w:w="3046" w:type="dxa"/>
          </w:tcPr>
          <w:p w:rsidR="008D17C2" w:rsidRPr="007F2961" w:rsidRDefault="008D17C2">
            <w:pPr>
              <w:pStyle w:val="UnderskriftDatum"/>
              <w:spacing w:before="240"/>
            </w:pPr>
            <w:r w:rsidRPr="007F2961">
              <w:t>Stockholm den 3 oktober 2007</w:t>
            </w:r>
          </w:p>
        </w:tc>
        <w:tc>
          <w:tcPr>
            <w:tcW w:w="3047" w:type="dxa"/>
          </w:tcPr>
          <w:p w:rsidR="008D17C2" w:rsidRPr="007F2961" w:rsidRDefault="008D17C2">
            <w:pPr>
              <w:pStyle w:val="Underskrifter"/>
              <w:spacing w:before="240"/>
            </w:pPr>
          </w:p>
        </w:tc>
      </w:tr>
      <w:tr w:rsidR="00000000" w:rsidRPr="007F2961">
        <w:trPr>
          <w:cantSplit/>
        </w:trPr>
        <w:tc>
          <w:tcPr>
            <w:tcW w:w="3046" w:type="dxa"/>
          </w:tcPr>
          <w:p w:rsidR="008D17C2" w:rsidRPr="007F2961" w:rsidRDefault="008D17C2">
            <w:pPr>
              <w:pStyle w:val="Underskrifter"/>
            </w:pPr>
            <w:r w:rsidRPr="007F2961">
              <w:t>Cecilia Widegren (m)</w:t>
            </w:r>
          </w:p>
        </w:tc>
        <w:tc>
          <w:tcPr>
            <w:tcW w:w="3046" w:type="dxa"/>
          </w:tcPr>
          <w:p w:rsidR="008D17C2" w:rsidRPr="007F2961" w:rsidRDefault="008D17C2">
            <w:pPr>
              <w:pStyle w:val="Underskrifter"/>
            </w:pPr>
          </w:p>
        </w:tc>
      </w:tr>
    </w:tbl>
    <w:p w:rsidR="008D17C2" w:rsidRPr="007F2961" w:rsidRDefault="008D17C2">
      <w:pPr>
        <w:pStyle w:val="Normaltindrag"/>
      </w:pPr>
    </w:p>
    <w:sectPr w:rsidR="008D17C2" w:rsidRPr="007F29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7C2" w:rsidRPr="007F2961" w:rsidRDefault="008D17C2">
      <w:r w:rsidRPr="007F2961">
        <w:separator/>
      </w:r>
    </w:p>
  </w:endnote>
  <w:endnote w:type="continuationSeparator" w:id="0">
    <w:p w:rsidR="008D17C2" w:rsidRPr="007F2961" w:rsidRDefault="008D17C2">
      <w:r w:rsidRPr="007F2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7C2" w:rsidRPr="007F2961" w:rsidRDefault="007F2961">
    <w:pPr>
      <w:pStyle w:val="Sidfot"/>
    </w:pPr>
    <w:r w:rsidRPr="007F2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58330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7C2" w:rsidRDefault="008D17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7C2" w:rsidRDefault="008D17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7C2" w:rsidRPr="007F2961" w:rsidRDefault="007F2961">
    <w:pPr>
      <w:pStyle w:val="Sidfot"/>
    </w:pPr>
    <w:r w:rsidRPr="007F2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199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7C2" w:rsidRDefault="008D17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7C2" w:rsidRDefault="008D17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7C2" w:rsidRPr="007F2961" w:rsidRDefault="007F2961">
    <w:pPr>
      <w:pStyle w:val="Sidfot"/>
    </w:pPr>
    <w:r w:rsidRPr="007F2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780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7C2" w:rsidRDefault="008D17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7C2" w:rsidRDefault="008D17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7C2" w:rsidRPr="007F2961" w:rsidRDefault="008D17C2">
      <w:r w:rsidRPr="007F2961">
        <w:separator/>
      </w:r>
    </w:p>
  </w:footnote>
  <w:footnote w:type="continuationSeparator" w:id="0">
    <w:p w:rsidR="008D17C2" w:rsidRPr="007F2961" w:rsidRDefault="008D17C2">
      <w:r w:rsidRPr="007F2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7C2" w:rsidRPr="007F2961" w:rsidRDefault="007F2961">
    <w:pPr>
      <w:pStyle w:val="Sidhuvud"/>
    </w:pPr>
    <w:r w:rsidRPr="007F2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144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7C2" w:rsidRDefault="008D17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7C2" w:rsidRDefault="008D17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7C2" w:rsidRPr="007F2961" w:rsidRDefault="007F2961">
    <w:pPr>
      <w:pStyle w:val="Sidhuvud"/>
    </w:pPr>
    <w:r w:rsidRPr="007F2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310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7C2" w:rsidRDefault="008D17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7C2" w:rsidRDefault="008D17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7C2" w:rsidRPr="007F2961" w:rsidRDefault="008D17C2">
    <w:pPr>
      <w:pStyle w:val="FSHNormal"/>
      <w:tabs>
        <w:tab w:val="right" w:pos="5840"/>
      </w:tabs>
    </w:pPr>
    <w:r w:rsidRPr="007F2961">
      <w:br/>
    </w:r>
    <w:r w:rsidRPr="007F2961">
      <w:fldChar w:fldCharType="begin" w:fldLock="1"/>
    </w:r>
    <w:r w:rsidRPr="007F2961">
      <w:instrText xml:space="preserve"> DOCPROPERTY</w:instrText>
    </w:r>
    <w:r w:rsidRPr="007F2961">
      <w:rPr>
        <w:sz w:val="18"/>
      </w:rPr>
      <w:instrText xml:space="preserve"> "YearUser" *\charformat </w:instrText>
    </w:r>
    <w:r w:rsidRPr="007F2961">
      <w:fldChar w:fldCharType="separate"/>
    </w:r>
    <w:r w:rsidRPr="007F2961">
      <w:t>2007/08</w:t>
    </w:r>
    <w:r w:rsidRPr="007F2961">
      <w:fldChar w:fldCharType="end"/>
    </w:r>
    <w:r w:rsidRPr="007F2961">
      <w:t xml:space="preserve"> </w:t>
    </w:r>
    <w:r w:rsidRPr="007F2961">
      <w:tab/>
      <w:t xml:space="preserve">mnr: </w:t>
    </w:r>
    <w:r w:rsidRPr="007F2961">
      <w:fldChar w:fldCharType="begin" w:fldLock="1"/>
    </w:r>
    <w:r w:rsidRPr="007F2961">
      <w:instrText xml:space="preserve"> DOCPROPERTY</w:instrText>
    </w:r>
    <w:r w:rsidRPr="007F2961">
      <w:rPr>
        <w:sz w:val="18"/>
      </w:rPr>
      <w:instrText xml:space="preserve"> "Motionsnummer" *\charformat </w:instrText>
    </w:r>
    <w:r w:rsidRPr="007F2961">
      <w:fldChar w:fldCharType="separate"/>
    </w:r>
    <w:r w:rsidRPr="007F2961">
      <w:t>Sk338</w:t>
    </w:r>
    <w:r w:rsidRPr="007F2961">
      <w:fldChar w:fldCharType="end"/>
    </w:r>
    <w:r w:rsidRPr="007F2961">
      <w:br/>
    </w:r>
    <w:r w:rsidRPr="007F2961">
      <w:fldChar w:fldCharType="begin" w:fldLock="1"/>
    </w:r>
    <w:r w:rsidRPr="007F2961">
      <w:instrText xml:space="preserve"> DOCPROPERTY</w:instrText>
    </w:r>
    <w:r w:rsidRPr="007F2961">
      <w:rPr>
        <w:sz w:val="18"/>
      </w:rPr>
      <w:instrText xml:space="preserve"> "Samling" *\charformat </w:instrText>
    </w:r>
    <w:r w:rsidRPr="007F2961">
      <w:fldChar w:fldCharType="end"/>
    </w:r>
    <w:r w:rsidRPr="007F2961">
      <w:tab/>
      <w:t xml:space="preserve">pnr: </w:t>
    </w:r>
    <w:r w:rsidRPr="007F2961">
      <w:fldChar w:fldCharType="begin" w:fldLock="1"/>
    </w:r>
    <w:r w:rsidRPr="007F2961">
      <w:instrText xml:space="preserve"> DOCPROPERTY</w:instrText>
    </w:r>
    <w:r w:rsidRPr="007F2961">
      <w:rPr>
        <w:sz w:val="18"/>
      </w:rPr>
      <w:instrText xml:space="preserve"> "Partinummer" *\charformat </w:instrText>
    </w:r>
    <w:r w:rsidRPr="007F2961">
      <w:fldChar w:fldCharType="separate"/>
    </w:r>
    <w:r w:rsidRPr="007F2961">
      <w:t>m1644</w:t>
    </w:r>
    <w:r w:rsidRPr="007F2961">
      <w:fldChar w:fldCharType="end"/>
    </w:r>
  </w:p>
  <w:p w:rsidR="008D17C2" w:rsidRPr="007F2961" w:rsidRDefault="008D17C2">
    <w:pPr>
      <w:pStyle w:val="FSHRub1"/>
    </w:pPr>
    <w:r w:rsidRPr="007F2961">
      <w:t>Motion till riksdagen</w:t>
    </w:r>
    <w:r w:rsidRPr="007F2961">
      <w:br/>
    </w:r>
    <w:r w:rsidRPr="007F2961">
      <w:fldChar w:fldCharType="begin" w:fldLock="1"/>
    </w:r>
    <w:r w:rsidRPr="007F2961">
      <w:instrText xml:space="preserve"> DOCPROPERTY "YearUser" *\charformat </w:instrText>
    </w:r>
    <w:r w:rsidRPr="007F2961">
      <w:fldChar w:fldCharType="separate"/>
    </w:r>
    <w:r w:rsidRPr="007F2961">
      <w:t>2007/08</w:t>
    </w:r>
    <w:r w:rsidRPr="007F2961">
      <w:fldChar w:fldCharType="end"/>
    </w:r>
    <w:r w:rsidRPr="007F2961">
      <w:t>:</w:t>
    </w:r>
    <w:r w:rsidRPr="007F2961">
      <w:fldChar w:fldCharType="begin" w:fldLock="1"/>
    </w:r>
    <w:r w:rsidRPr="007F2961">
      <w:instrText xml:space="preserve"> DOCPROPERTY "Motionsnummer" *\charformat </w:instrText>
    </w:r>
    <w:r w:rsidRPr="007F2961">
      <w:fldChar w:fldCharType="separate"/>
    </w:r>
    <w:r w:rsidRPr="007F2961">
      <w:t>Sk338</w:t>
    </w:r>
    <w:r w:rsidRPr="007F2961">
      <w:fldChar w:fldCharType="end"/>
    </w:r>
  </w:p>
  <w:p w:rsidR="008D17C2" w:rsidRPr="007F2961" w:rsidRDefault="008D17C2">
    <w:pPr>
      <w:pStyle w:val="FSHNormalS5"/>
    </w:pPr>
    <w:r w:rsidRPr="007F2961">
      <w:fldChar w:fldCharType="begin" w:fldLock="1"/>
    </w:r>
    <w:r w:rsidRPr="007F2961">
      <w:instrText xml:space="preserve"> DOCPROPERTY "MotionarText" *\charformat </w:instrText>
    </w:r>
    <w:r w:rsidRPr="007F2961">
      <w:fldChar w:fldCharType="separate"/>
    </w:r>
    <w:r w:rsidRPr="007F2961">
      <w:t>av Cecilia Widegren (m)</w:t>
    </w:r>
    <w:r w:rsidRPr="007F2961">
      <w:fldChar w:fldCharType="end"/>
    </w:r>
    <w:r w:rsidRPr="007F2961">
      <w:br/>
    </w:r>
    <w:r w:rsidRPr="007F2961">
      <w:fldChar w:fldCharType="begin" w:fldLock="1"/>
    </w:r>
    <w:r w:rsidRPr="007F2961">
      <w:instrText xml:space="preserve"> DOCPROPERTY "SvarFrasKort" *\charformat </w:instrText>
    </w:r>
    <w:r w:rsidRPr="007F2961">
      <w:fldChar w:fldCharType="end"/>
    </w:r>
  </w:p>
  <w:p w:rsidR="008D17C2" w:rsidRPr="007F2961" w:rsidRDefault="008D17C2">
    <w:pPr>
      <w:pStyle w:val="FSHTitel"/>
    </w:pPr>
    <w:r w:rsidRPr="007F2961">
      <w:fldChar w:fldCharType="begin" w:fldLock="1"/>
    </w:r>
    <w:r w:rsidRPr="007F2961">
      <w:instrText xml:space="preserve"> DOCPROPERTY</w:instrText>
    </w:r>
    <w:r w:rsidRPr="007F2961">
      <w:rPr>
        <w:sz w:val="18"/>
      </w:rPr>
      <w:instrText xml:space="preserve"> "RubrikSvar" *\charformat </w:instrText>
    </w:r>
    <w:r w:rsidRPr="007F2961">
      <w:fldChar w:fldCharType="separate"/>
    </w:r>
    <w:r w:rsidRPr="007F2961">
      <w:t>Lika moms för egenvårdsprodukter för bättre hälsa</w:t>
    </w:r>
    <w:r w:rsidRPr="007F2961">
      <w:fldChar w:fldCharType="end"/>
    </w:r>
  </w:p>
  <w:p w:rsidR="008D17C2" w:rsidRPr="007F2961" w:rsidRDefault="008D17C2">
    <w:pPr>
      <w:pStyle w:val="Normal00"/>
    </w:pPr>
  </w:p>
  <w:p w:rsidR="008D17C2" w:rsidRPr="007F2961" w:rsidRDefault="008D17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8649479">
    <w:abstractNumId w:val="8"/>
  </w:num>
  <w:num w:numId="2" w16cid:durableId="1768036017">
    <w:abstractNumId w:val="9"/>
  </w:num>
  <w:num w:numId="3" w16cid:durableId="770274845">
    <w:abstractNumId w:val="8"/>
  </w:num>
  <w:num w:numId="4" w16cid:durableId="282925465">
    <w:abstractNumId w:val="9"/>
  </w:num>
  <w:num w:numId="5" w16cid:durableId="1210606433">
    <w:abstractNumId w:val="13"/>
  </w:num>
  <w:num w:numId="6" w16cid:durableId="1122111664">
    <w:abstractNumId w:val="10"/>
  </w:num>
  <w:num w:numId="7" w16cid:durableId="1560826477">
    <w:abstractNumId w:val="11"/>
  </w:num>
  <w:num w:numId="8" w16cid:durableId="1749620469">
    <w:abstractNumId w:val="12"/>
  </w:num>
  <w:num w:numId="9" w16cid:durableId="2084905893">
    <w:abstractNumId w:val="8"/>
  </w:num>
  <w:num w:numId="10" w16cid:durableId="528446350">
    <w:abstractNumId w:val="3"/>
  </w:num>
  <w:num w:numId="11" w16cid:durableId="1899823696">
    <w:abstractNumId w:val="2"/>
  </w:num>
  <w:num w:numId="12" w16cid:durableId="1496607547">
    <w:abstractNumId w:val="1"/>
  </w:num>
  <w:num w:numId="13" w16cid:durableId="29653459">
    <w:abstractNumId w:val="0"/>
  </w:num>
  <w:num w:numId="14" w16cid:durableId="1832678559">
    <w:abstractNumId w:val="9"/>
  </w:num>
  <w:num w:numId="15" w16cid:durableId="1339307945">
    <w:abstractNumId w:val="7"/>
  </w:num>
  <w:num w:numId="16" w16cid:durableId="52702586">
    <w:abstractNumId w:val="6"/>
  </w:num>
  <w:num w:numId="17" w16cid:durableId="1582451392">
    <w:abstractNumId w:val="5"/>
  </w:num>
  <w:num w:numId="18" w16cid:durableId="1652907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3C4E085-2221-4A82-ADFF-5DE30C974470}"/>
  </w:docVars>
  <w:rsids>
    <w:rsidRoot w:val="00FC140B"/>
    <w:rsid w:val="007F2961"/>
    <w:rsid w:val="008D17C2"/>
    <w:rsid w:val="00FC14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7197E5-A25F-40B2-BE7E-F9F5A338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910</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m1644</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m1644</dc:title>
  <dc:subject>m1644</dc:subject>
  <dc:creator>Riksdagen</dc:creator>
  <cp:keywords>Riksdagen</cp:keywords>
  <dc:description>TKG-ktrl, MSMQ4mb, PersReg-Distribution mm</dc:description>
  <cp:lastModifiedBy>Lars Brink</cp:lastModifiedBy>
  <cp:revision>2</cp:revision>
  <cp:lastPrinted>2007-12-05T15:56:00Z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Lika moms för egenvårdsprodukter för bättre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moms för egenvårdsprodukter för bättre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20072008000000000109000016440069</vt:lpwstr>
  </property>
  <property fmtid="{D5CDD505-2E9C-101B-9397-08002B2CF9AE}" pid="47" name="datum">
    <vt:lpwstr>071003</vt:lpwstr>
  </property>
  <property fmtid="{D5CDD505-2E9C-101B-9397-08002B2CF9AE}" pid="48" name="avsändar-e-post">
    <vt:lpwstr>anders.jonsson@riksdagen.se</vt:lpwstr>
  </property>
  <property fmtid="{D5CDD505-2E9C-101B-9397-08002B2CF9AE}" pid="49" name="id">
    <vt:lpwstr>20072008000000000109000016440069</vt:lpwstr>
  </property>
  <property fmtid="{D5CDD505-2E9C-101B-9397-08002B2CF9AE}" pid="50" name="nummer">
    <vt:lpwstr>338</vt:lpwstr>
  </property>
  <property fmtid="{D5CDD505-2E9C-101B-9397-08002B2CF9AE}" pid="51" name="utskottsbeteckning">
    <vt:lpwstr>Sk</vt:lpwstr>
  </property>
  <property fmtid="{D5CDD505-2E9C-101B-9397-08002B2CF9AE}" pid="52" name="GlobalUID">
    <vt:lpwstr>{3BD85A6C-0355-455B-BEAD-383CADEEA857}</vt:lpwstr>
  </property>
  <property fmtid="{D5CDD505-2E9C-101B-9397-08002B2CF9AE}" pid="53" name="Överföringar">
    <vt:i4>0</vt:i4>
  </property>
  <property fmtid="{D5CDD505-2E9C-101B-9397-08002B2CF9AE}" pid="54" name="Checksum">
    <vt:lpwstr>*1014238857168*</vt:lpwstr>
  </property>
  <property fmtid="{D5CDD505-2E9C-101B-9397-08002B2CF9AE}" pid="55" name="skuggnummer">
    <vt:lpwstr>2320</vt:lpwstr>
  </property>
  <property fmtid="{D5CDD505-2E9C-101B-9397-08002B2CF9AE}" pid="56" name="urixVersion">
    <vt:lpwstr>3.2.0.8</vt:lpwstr>
  </property>
  <property fmtid="{D5CDD505-2E9C-101B-9397-08002B2CF9AE}" pid="57" name="urixOrigin">
    <vt:lpwstr>071205 16:56:25.733</vt:lpwstr>
  </property>
  <property fmtid="{D5CDD505-2E9C-101B-9397-08002B2CF9AE}" pid="58" name="urixGuid">
    <vt:lpwstr>{4965FCC0-2247-4786-B0DF-B016102AF3F5}</vt:lpwstr>
  </property>
</Properties>
</file>