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28B" w:rsidRPr="00793FF2" w:rsidRDefault="0057028B" w:rsidP="00C43003">
      <w:pPr>
        <w:pStyle w:val="Hemstlrubrik"/>
      </w:pPr>
      <w:r w:rsidRPr="00793FF2">
        <w:t>Förslag till riksdagsbeslut</w:t>
      </w:r>
    </w:p>
    <w:p w:rsidR="0057028B" w:rsidRPr="00793FF2" w:rsidRDefault="0057028B" w:rsidP="0057028B">
      <w:pPr>
        <w:pStyle w:val="Hemstlatt"/>
      </w:pPr>
      <w:r w:rsidRPr="00793FF2">
        <w:t>Riksdagen begär att regeringen lägger fram förslag som tillåter avdrag för moms på de varor som berövats ägaren genom tillgreppsbrott vid rån eller stöld.</w:t>
      </w:r>
    </w:p>
    <w:p w:rsidR="00967747" w:rsidRPr="00793FF2" w:rsidRDefault="00967747" w:rsidP="00967747">
      <w:pPr>
        <w:pStyle w:val="Rubrik1"/>
      </w:pPr>
      <w:r w:rsidRPr="00793FF2">
        <w:t>Motivering</w:t>
      </w:r>
    </w:p>
    <w:p w:rsidR="0057028B" w:rsidRPr="00793FF2" w:rsidRDefault="0057028B" w:rsidP="0057028B">
      <w:r w:rsidRPr="00793FF2">
        <w:t>Det brutala oc</w:t>
      </w:r>
      <w:r w:rsidR="00C43003" w:rsidRPr="00793FF2">
        <w:t>h råa våldet breder ut sig allt</w:t>
      </w:r>
      <w:r w:rsidRPr="00793FF2">
        <w:t>mer. En typ av brott som tyvärr har blivit allt vanligare i vårt samhälle är butiksrån och butiksstölder. Det reg</w:t>
      </w:r>
      <w:r w:rsidRPr="00793FF2">
        <w:t>i</w:t>
      </w:r>
      <w:r w:rsidRPr="00793FF2">
        <w:t xml:space="preserve">streras ca 9 000 polisanmälda butiksrån och </w:t>
      </w:r>
      <w:r w:rsidR="00C43003" w:rsidRPr="00793FF2">
        <w:t>c</w:t>
      </w:r>
      <w:r w:rsidRPr="00793FF2">
        <w:t>a 60 000 butiksstölder och sna</w:t>
      </w:r>
      <w:r w:rsidRPr="00793FF2">
        <w:t>t</w:t>
      </w:r>
      <w:r w:rsidRPr="00793FF2">
        <w:t>terier i vårt land varje år. Ett rån upplevs ofta som en svår traumatisk händelse som förföljer rånoffret lång tid efter överfallet även om man inte blev fysiskt skadad.</w:t>
      </w:r>
    </w:p>
    <w:p w:rsidR="0057028B" w:rsidRPr="00793FF2" w:rsidRDefault="0057028B" w:rsidP="00C43003">
      <w:pPr>
        <w:pStyle w:val="Normaltindrag"/>
      </w:pPr>
      <w:r w:rsidRPr="00793FF2">
        <w:t>Man talar ofta om att en olycka kommer sällan ensam</w:t>
      </w:r>
      <w:r w:rsidR="00C43003" w:rsidRPr="00793FF2">
        <w:t>,</w:t>
      </w:r>
      <w:r w:rsidRPr="00793FF2">
        <w:t xml:space="preserve"> och det stämmer bra in i följande berättelse. En handlare som blir utsatt för rån eller annat tillgreppsbrott måste betala utgående moms på beloppet som denne blivit bestulen på.  En person som driver en butik och blir rånad på dagskassan får alltså förutom förlusten av dagskassan även betala in den moms som finns inkluderad i densamma. Att betala in denna moms upplevs som olycka nu</w:t>
      </w:r>
      <w:r w:rsidRPr="00793FF2">
        <w:t>m</w:t>
      </w:r>
      <w:r w:rsidRPr="00793FF2">
        <w:t>mer två eftersom dessa momspengar stulits.</w:t>
      </w:r>
    </w:p>
    <w:p w:rsidR="0057028B" w:rsidRPr="00793FF2" w:rsidRDefault="0057028B" w:rsidP="00C43003">
      <w:pPr>
        <w:pStyle w:val="Normaltindrag"/>
      </w:pPr>
      <w:r w:rsidRPr="00793FF2">
        <w:t>Vi anser att det är orimligt att den som på detta sätt drabbas som brotts</w:t>
      </w:r>
      <w:r w:rsidR="00C43003" w:rsidRPr="00793FF2">
        <w:softHyphen/>
      </w:r>
      <w:r w:rsidRPr="00793FF2">
        <w:t>o</w:t>
      </w:r>
      <w:r w:rsidRPr="00793FF2">
        <w:t>f</w:t>
      </w:r>
      <w:r w:rsidRPr="00793FF2">
        <w:t>fer ytterligare skall belasta sitt företag genom statens försorg. En drabbad handlare har sagt att han kände sig som om han hade blivit rånad från två håll.</w:t>
      </w:r>
    </w:p>
    <w:p w:rsidR="0057028B" w:rsidRPr="00793FF2" w:rsidRDefault="0057028B" w:rsidP="00C43003">
      <w:pPr>
        <w:pStyle w:val="Normaltindrag"/>
      </w:pPr>
      <w:r w:rsidRPr="00793FF2">
        <w:t>Riksskatteverket menar att det är problem att visa vilka pengar som blivit stulna och att momspengarna inte är öronmärkta. När en kund köper varor betalar kunden moms som handlaren regelbundet skall redovisa i sin mom</w:t>
      </w:r>
      <w:r w:rsidRPr="00793FF2">
        <w:t>s</w:t>
      </w:r>
      <w:r w:rsidRPr="00793FF2">
        <w:t>deklaration. Vi upplever det som självklart att för varje krona som en handl</w:t>
      </w:r>
      <w:r w:rsidRPr="00793FF2">
        <w:t>a</w:t>
      </w:r>
      <w:r w:rsidRPr="00793FF2">
        <w:t xml:space="preserve">re blir rånad på utgör 20 </w:t>
      </w:r>
      <w:r w:rsidR="00C43003" w:rsidRPr="00793FF2">
        <w:t>%</w:t>
      </w:r>
      <w:r w:rsidRPr="00793FF2">
        <w:t xml:space="preserve"> innehållen moms. Regeringen för därför snarast återkomma till riksdagen med förslag som tillåter avdrag för moms på belopp som berövats ägaren genom tillgreppsbrott som rån eller stöld.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3003" w:rsidRPr="00793FF2">
        <w:tblPrEx>
          <w:tblCellMar>
            <w:top w:w="0" w:type="dxa"/>
            <w:bottom w:w="0" w:type="dxa"/>
          </w:tblCellMar>
        </w:tblPrEx>
        <w:trPr>
          <w:cantSplit/>
        </w:trPr>
        <w:tc>
          <w:tcPr>
            <w:tcW w:w="3046" w:type="dxa"/>
          </w:tcPr>
          <w:p w:rsidR="00C43003" w:rsidRPr="00793FF2" w:rsidRDefault="00C43003" w:rsidP="00C43003">
            <w:pPr>
              <w:pStyle w:val="UnderskriftDatum"/>
              <w:spacing w:before="0"/>
            </w:pPr>
            <w:r w:rsidRPr="00793FF2">
              <w:lastRenderedPageBreak/>
              <w:t>Stockholm den 27 september 2005</w:t>
            </w:r>
          </w:p>
        </w:tc>
        <w:tc>
          <w:tcPr>
            <w:tcW w:w="3047" w:type="dxa"/>
          </w:tcPr>
          <w:p w:rsidR="00C43003" w:rsidRPr="00793FF2" w:rsidRDefault="00C43003" w:rsidP="00C43003">
            <w:pPr>
              <w:pStyle w:val="Underskrifter"/>
            </w:pPr>
          </w:p>
        </w:tc>
      </w:tr>
      <w:tr w:rsidR="00C43003" w:rsidRPr="00793FF2">
        <w:tblPrEx>
          <w:tblCellMar>
            <w:top w:w="0" w:type="dxa"/>
            <w:bottom w:w="0" w:type="dxa"/>
          </w:tblCellMar>
        </w:tblPrEx>
        <w:trPr>
          <w:cantSplit/>
        </w:trPr>
        <w:tc>
          <w:tcPr>
            <w:tcW w:w="3046" w:type="dxa"/>
          </w:tcPr>
          <w:p w:rsidR="00C43003" w:rsidRPr="00793FF2" w:rsidRDefault="00C43003" w:rsidP="00C43003">
            <w:pPr>
              <w:pStyle w:val="Underskrifter"/>
            </w:pPr>
            <w:r w:rsidRPr="00793FF2">
              <w:t>Birgitta Carlsson (c)</w:t>
            </w:r>
          </w:p>
        </w:tc>
        <w:tc>
          <w:tcPr>
            <w:tcW w:w="3047" w:type="dxa"/>
          </w:tcPr>
          <w:p w:rsidR="00C43003" w:rsidRPr="00793FF2" w:rsidRDefault="00C43003" w:rsidP="00C43003">
            <w:pPr>
              <w:pStyle w:val="Underskrifter"/>
            </w:pPr>
            <w:r w:rsidRPr="00793FF2">
              <w:t>Jörgen Johansson (c)</w:t>
            </w:r>
          </w:p>
        </w:tc>
      </w:tr>
    </w:tbl>
    <w:p w:rsidR="00E84F25" w:rsidRPr="00793FF2" w:rsidRDefault="00E84F25" w:rsidP="00C43003">
      <w:pPr>
        <w:pStyle w:val="Normaltindrag"/>
      </w:pPr>
    </w:p>
    <w:sectPr w:rsidR="00E84F25" w:rsidRPr="00793FF2" w:rsidSect="00C430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558" w:rsidRPr="00793FF2" w:rsidRDefault="005B0558">
      <w:r w:rsidRPr="00793FF2">
        <w:separator/>
      </w:r>
    </w:p>
  </w:endnote>
  <w:endnote w:type="continuationSeparator" w:id="0">
    <w:p w:rsidR="005B0558" w:rsidRPr="00793FF2" w:rsidRDefault="005B0558">
      <w:r w:rsidRPr="00793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003" w:rsidRPr="00793FF2" w:rsidRDefault="00793FF2" w:rsidP="00C43003">
    <w:pPr>
      <w:pStyle w:val="Sidfot"/>
    </w:pPr>
    <w:r w:rsidRPr="00793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703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03" w:rsidRDefault="00C430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003" w:rsidRDefault="00C430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7" w:rsidRPr="00793FF2" w:rsidRDefault="00793FF2" w:rsidP="00C43003">
    <w:pPr>
      <w:pStyle w:val="Sidfot"/>
    </w:pPr>
    <w:r w:rsidRPr="00793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17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03" w:rsidRDefault="00C43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003" w:rsidRDefault="00C43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7" w:rsidRPr="00793FF2" w:rsidRDefault="00793FF2" w:rsidP="00C43003">
    <w:pPr>
      <w:pStyle w:val="Sidfot"/>
    </w:pPr>
    <w:r w:rsidRPr="00793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865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03" w:rsidRDefault="00C43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003" w:rsidRDefault="00C43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558" w:rsidRPr="00793FF2" w:rsidRDefault="005B0558">
      <w:r w:rsidRPr="00793FF2">
        <w:separator/>
      </w:r>
    </w:p>
  </w:footnote>
  <w:footnote w:type="continuationSeparator" w:id="0">
    <w:p w:rsidR="005B0558" w:rsidRPr="00793FF2" w:rsidRDefault="005B0558">
      <w:r w:rsidRPr="00793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003" w:rsidRPr="00793FF2" w:rsidRDefault="00793FF2" w:rsidP="00C43003">
    <w:pPr>
      <w:pStyle w:val="Sidhuvud"/>
    </w:pPr>
    <w:r w:rsidRPr="00793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094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03" w:rsidRDefault="00C430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003" w:rsidRDefault="00C430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7" w:rsidRPr="00793FF2" w:rsidRDefault="00793FF2" w:rsidP="00C43003">
    <w:pPr>
      <w:pStyle w:val="Sidhuvud"/>
    </w:pPr>
    <w:r w:rsidRPr="00793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735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03" w:rsidRDefault="00C430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003" w:rsidRDefault="00C430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003" w:rsidRPr="00793FF2" w:rsidRDefault="00C43003">
    <w:pPr>
      <w:pStyle w:val="FSHNormal"/>
      <w:tabs>
        <w:tab w:val="right" w:pos="5840"/>
      </w:tabs>
    </w:pPr>
    <w:r w:rsidRPr="00793FF2">
      <w:br/>
    </w:r>
    <w:r w:rsidRPr="00793FF2">
      <w:fldChar w:fldCharType="begin" w:fldLock="1"/>
    </w:r>
    <w:r w:rsidRPr="00793FF2">
      <w:instrText xml:space="preserve"> DOCPROPERTY</w:instrText>
    </w:r>
    <w:r w:rsidRPr="00793FF2">
      <w:rPr>
        <w:sz w:val="18"/>
      </w:rPr>
      <w:instrText xml:space="preserve"> "YearUser" *\charformat </w:instrText>
    </w:r>
    <w:r w:rsidRPr="00793FF2">
      <w:fldChar w:fldCharType="separate"/>
    </w:r>
    <w:r w:rsidRPr="00793FF2">
      <w:t>2005/06</w:t>
    </w:r>
    <w:r w:rsidRPr="00793FF2">
      <w:fldChar w:fldCharType="end"/>
    </w:r>
    <w:r w:rsidRPr="00793FF2">
      <w:t xml:space="preserve"> </w:t>
    </w:r>
    <w:r w:rsidRPr="00793FF2">
      <w:tab/>
      <w:t xml:space="preserve">mnr: </w:t>
    </w:r>
    <w:r w:rsidRPr="00793FF2">
      <w:fldChar w:fldCharType="begin" w:fldLock="1"/>
    </w:r>
    <w:r w:rsidRPr="00793FF2">
      <w:instrText xml:space="preserve"> DOCPROPERTY</w:instrText>
    </w:r>
    <w:r w:rsidRPr="00793FF2">
      <w:rPr>
        <w:sz w:val="18"/>
      </w:rPr>
      <w:instrText xml:space="preserve"> "Motionsnummer" *\charformat </w:instrText>
    </w:r>
    <w:r w:rsidRPr="00793FF2">
      <w:fldChar w:fldCharType="separate"/>
    </w:r>
    <w:r w:rsidRPr="00793FF2">
      <w:t>Sk331</w:t>
    </w:r>
    <w:r w:rsidRPr="00793FF2">
      <w:fldChar w:fldCharType="end"/>
    </w:r>
    <w:r w:rsidRPr="00793FF2">
      <w:br/>
    </w:r>
    <w:r w:rsidRPr="00793FF2">
      <w:fldChar w:fldCharType="begin" w:fldLock="1"/>
    </w:r>
    <w:r w:rsidRPr="00793FF2">
      <w:instrText xml:space="preserve"> DOCPROPERTY</w:instrText>
    </w:r>
    <w:r w:rsidRPr="00793FF2">
      <w:rPr>
        <w:sz w:val="18"/>
      </w:rPr>
      <w:instrText xml:space="preserve"> "Samling" *\charformat </w:instrText>
    </w:r>
    <w:r w:rsidRPr="00793FF2">
      <w:fldChar w:fldCharType="end"/>
    </w:r>
    <w:r w:rsidRPr="00793FF2">
      <w:tab/>
      <w:t xml:space="preserve">pnr: </w:t>
    </w:r>
    <w:r w:rsidRPr="00793FF2">
      <w:fldChar w:fldCharType="begin" w:fldLock="1"/>
    </w:r>
    <w:r w:rsidRPr="00793FF2">
      <w:instrText xml:space="preserve"> DOCPROPERTY</w:instrText>
    </w:r>
    <w:r w:rsidRPr="00793FF2">
      <w:rPr>
        <w:sz w:val="18"/>
      </w:rPr>
      <w:instrText xml:space="preserve"> "Partinummer" *\charformat </w:instrText>
    </w:r>
    <w:r w:rsidRPr="00793FF2">
      <w:fldChar w:fldCharType="separate"/>
    </w:r>
    <w:r w:rsidRPr="00793FF2">
      <w:t>c352</w:t>
    </w:r>
    <w:r w:rsidRPr="00793FF2">
      <w:fldChar w:fldCharType="end"/>
    </w:r>
  </w:p>
  <w:p w:rsidR="00C43003" w:rsidRPr="00793FF2" w:rsidRDefault="00C43003">
    <w:pPr>
      <w:pStyle w:val="FSHRub1"/>
    </w:pPr>
    <w:r w:rsidRPr="00793FF2">
      <w:t>Motion till riksdagen</w:t>
    </w:r>
    <w:r w:rsidRPr="00793FF2">
      <w:br/>
    </w:r>
    <w:r w:rsidRPr="00793FF2">
      <w:fldChar w:fldCharType="begin" w:fldLock="1"/>
    </w:r>
    <w:r w:rsidRPr="00793FF2">
      <w:instrText xml:space="preserve"> DOCPROPERTY "YearUser" *\charformat </w:instrText>
    </w:r>
    <w:r w:rsidRPr="00793FF2">
      <w:fldChar w:fldCharType="separate"/>
    </w:r>
    <w:r w:rsidRPr="00793FF2">
      <w:t>2005/06</w:t>
    </w:r>
    <w:r w:rsidRPr="00793FF2">
      <w:fldChar w:fldCharType="end"/>
    </w:r>
    <w:r w:rsidRPr="00793FF2">
      <w:t>:</w:t>
    </w:r>
    <w:r w:rsidRPr="00793FF2">
      <w:fldChar w:fldCharType="begin" w:fldLock="1"/>
    </w:r>
    <w:r w:rsidRPr="00793FF2">
      <w:instrText xml:space="preserve"> DOCPROPERTY "Motionsnummer" *\charformat </w:instrText>
    </w:r>
    <w:r w:rsidRPr="00793FF2">
      <w:fldChar w:fldCharType="separate"/>
    </w:r>
    <w:r w:rsidRPr="00793FF2">
      <w:t>Sk331</w:t>
    </w:r>
    <w:r w:rsidRPr="00793FF2">
      <w:fldChar w:fldCharType="end"/>
    </w:r>
  </w:p>
  <w:p w:rsidR="00C43003" w:rsidRPr="00793FF2" w:rsidRDefault="00C43003">
    <w:pPr>
      <w:pStyle w:val="FSHNormalS5"/>
    </w:pPr>
    <w:r w:rsidRPr="00793FF2">
      <w:fldChar w:fldCharType="begin" w:fldLock="1"/>
    </w:r>
    <w:r w:rsidRPr="00793FF2">
      <w:instrText xml:space="preserve"> DOCPROPERTY "MotionarText" *\charformat </w:instrText>
    </w:r>
    <w:r w:rsidRPr="00793FF2">
      <w:fldChar w:fldCharType="separate"/>
    </w:r>
    <w:r w:rsidRPr="00793FF2">
      <w:t>av Birgitta Carlsson och Jörgen Johansson (c)</w:t>
    </w:r>
    <w:r w:rsidRPr="00793FF2">
      <w:fldChar w:fldCharType="end"/>
    </w:r>
    <w:r w:rsidRPr="00793FF2">
      <w:br/>
    </w:r>
    <w:r w:rsidRPr="00793FF2">
      <w:fldChar w:fldCharType="begin" w:fldLock="1"/>
    </w:r>
    <w:r w:rsidRPr="00793FF2">
      <w:instrText xml:space="preserve"> DOCPROPERTY "SvarFrasKort" *\charformat </w:instrText>
    </w:r>
    <w:r w:rsidRPr="00793FF2">
      <w:fldChar w:fldCharType="end"/>
    </w:r>
  </w:p>
  <w:p w:rsidR="00C43003" w:rsidRPr="00793FF2" w:rsidRDefault="00C43003">
    <w:pPr>
      <w:pStyle w:val="FSHTitel"/>
    </w:pPr>
    <w:r w:rsidRPr="00793FF2">
      <w:fldChar w:fldCharType="begin" w:fldLock="1"/>
    </w:r>
    <w:r w:rsidRPr="00793FF2">
      <w:instrText xml:space="preserve"> DOCPROPERTY</w:instrText>
    </w:r>
    <w:r w:rsidRPr="00793FF2">
      <w:rPr>
        <w:sz w:val="18"/>
      </w:rPr>
      <w:instrText xml:space="preserve"> "RubrikSvar" *\charformat </w:instrText>
    </w:r>
    <w:r w:rsidRPr="00793FF2">
      <w:fldChar w:fldCharType="separate"/>
    </w:r>
    <w:r w:rsidRPr="00793FF2">
      <w:t>Momsavdrag vid rån och stöld</w:t>
    </w:r>
    <w:r w:rsidRPr="00793FF2">
      <w:fldChar w:fldCharType="end"/>
    </w:r>
  </w:p>
  <w:p w:rsidR="00C43003" w:rsidRPr="00793FF2" w:rsidRDefault="00C43003" w:rsidP="00C430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2062097">
    <w:abstractNumId w:val="13"/>
  </w:num>
  <w:num w:numId="2" w16cid:durableId="583031123">
    <w:abstractNumId w:val="10"/>
  </w:num>
  <w:num w:numId="3" w16cid:durableId="168719594">
    <w:abstractNumId w:val="11"/>
  </w:num>
  <w:num w:numId="4" w16cid:durableId="186258970">
    <w:abstractNumId w:val="12"/>
  </w:num>
  <w:num w:numId="5" w16cid:durableId="329721960">
    <w:abstractNumId w:val="8"/>
  </w:num>
  <w:num w:numId="6" w16cid:durableId="1160388344">
    <w:abstractNumId w:val="3"/>
  </w:num>
  <w:num w:numId="7" w16cid:durableId="1197623289">
    <w:abstractNumId w:val="2"/>
  </w:num>
  <w:num w:numId="8" w16cid:durableId="1399548221">
    <w:abstractNumId w:val="1"/>
  </w:num>
  <w:num w:numId="9" w16cid:durableId="519977060">
    <w:abstractNumId w:val="0"/>
  </w:num>
  <w:num w:numId="10" w16cid:durableId="495077833">
    <w:abstractNumId w:val="9"/>
  </w:num>
  <w:num w:numId="11" w16cid:durableId="1892570075">
    <w:abstractNumId w:val="7"/>
  </w:num>
  <w:num w:numId="12" w16cid:durableId="957906721">
    <w:abstractNumId w:val="6"/>
  </w:num>
  <w:num w:numId="13" w16cid:durableId="1581938430">
    <w:abstractNumId w:val="5"/>
  </w:num>
  <w:num w:numId="14" w16cid:durableId="107744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155681"/>
    <w:rsid w:val="00064BC3"/>
    <w:rsid w:val="00066775"/>
    <w:rsid w:val="00072FB9"/>
    <w:rsid w:val="00100531"/>
    <w:rsid w:val="00155681"/>
    <w:rsid w:val="00201DFB"/>
    <w:rsid w:val="00204A63"/>
    <w:rsid w:val="00212FF1"/>
    <w:rsid w:val="00230193"/>
    <w:rsid w:val="0025068A"/>
    <w:rsid w:val="002818D3"/>
    <w:rsid w:val="002D11A8"/>
    <w:rsid w:val="003A0972"/>
    <w:rsid w:val="00445271"/>
    <w:rsid w:val="004812D0"/>
    <w:rsid w:val="004A0504"/>
    <w:rsid w:val="004E38D9"/>
    <w:rsid w:val="0057028B"/>
    <w:rsid w:val="005B0558"/>
    <w:rsid w:val="00740D6D"/>
    <w:rsid w:val="00781418"/>
    <w:rsid w:val="00793FF2"/>
    <w:rsid w:val="00794149"/>
    <w:rsid w:val="007B67A7"/>
    <w:rsid w:val="007C6092"/>
    <w:rsid w:val="00967747"/>
    <w:rsid w:val="009C16A5"/>
    <w:rsid w:val="00A053C6"/>
    <w:rsid w:val="00B13BF0"/>
    <w:rsid w:val="00C1285C"/>
    <w:rsid w:val="00C27B7D"/>
    <w:rsid w:val="00C4300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6201ED-6CCB-49ED-83B0-BF364831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3003"/>
    <w:pPr>
      <w:spacing w:after="250"/>
    </w:pPr>
  </w:style>
  <w:style w:type="paragraph" w:customStyle="1" w:styleId="Hemstlatt">
    <w:name w:val="Hemstl_att"/>
    <w:aliases w:val="HemstPunkt,HemstPunktFlera,HemställansPunkt,Förslagstext"/>
    <w:basedOn w:val="Normal"/>
    <w:next w:val="Normal"/>
    <w:rsid w:val="00C4300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55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309</Words>
  <Characters>1593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Sk331</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Sk331</dc:title>
  <dc:subject>Sk331</dc:subject>
  <dc:creator>Riksdagen</dc:creator>
  <cp:keywords>Riksdagen</cp:keywords>
  <dc:description/>
  <cp:lastModifiedBy>Lars Brink</cp:lastModifiedBy>
  <cp:revision>2</cp:revision>
  <cp:lastPrinted>2005-11-03T17:14:00Z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Momsavdrag vid rån och stöld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Momsavdrag vid rån och stöld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Jörgen Johansson (c)</vt:lpwstr>
  </property>
  <property fmtid="{D5CDD505-2E9C-101B-9397-08002B2CF9AE}" pid="26" name="MotionarLista">
    <vt:lpwstr>Carlsson, Birgitta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20052006000000000099000003520069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20052006000000000099000003520069</vt:lpwstr>
  </property>
  <property fmtid="{D5CDD505-2E9C-101B-9397-08002B2CF9AE}" pid="50" name="nummer">
    <vt:lpwstr>331</vt:lpwstr>
  </property>
  <property fmtid="{D5CDD505-2E9C-101B-9397-08002B2CF9AE}" pid="51" name="utskottsbeteckning">
    <vt:lpwstr>Sk</vt:lpwstr>
  </property>
</Properties>
</file>