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6625" w:rsidRPr="00A96625" w:rsidRDefault="00A96625">
      <w:pPr>
        <w:pStyle w:val="Hemstlrubrik"/>
      </w:pPr>
      <w:r w:rsidRPr="00A96625">
        <w:t>Förslag till riksdagsbeslut</w:t>
      </w:r>
    </w:p>
    <w:p w:rsidR="00A96625" w:rsidRPr="00A96625" w:rsidRDefault="00A96625">
      <w:pPr>
        <w:pStyle w:val="Hemstlatt"/>
        <w:ind w:left="0"/>
      </w:pPr>
      <w:r w:rsidRPr="00A96625">
        <w:t>Riksdagen tillkännager för regeringen som sin mening vad som anförs i motionen om skogen som kolsänka.</w:t>
      </w:r>
    </w:p>
    <w:p w:rsidR="00A96625" w:rsidRPr="00A96625" w:rsidRDefault="00A96625">
      <w:pPr>
        <w:pStyle w:val="Rubrik1"/>
      </w:pPr>
      <w:r w:rsidRPr="00A96625">
        <w:t>Motivering</w:t>
      </w:r>
    </w:p>
    <w:p w:rsidR="00A96625" w:rsidRPr="00A96625" w:rsidRDefault="00A96625">
      <w:r w:rsidRPr="00A96625">
        <w:t>Skogen kan fungera både som kolkälla och kolsänka, ett förhållande som har direkt bäring på klimatproblematiken och växthuseffekten. Det är träden som tar upp luftens koldioxid som fyller markens kolförråd med fällda löv, barr, kvistar och rötter. Men när markorganismer andas avger de nästan lika myc</w:t>
      </w:r>
      <w:r w:rsidRPr="00A96625">
        <w:t>k</w:t>
      </w:r>
      <w:r w:rsidRPr="00A96625">
        <w:t>et som träden tar upp. När en skog avverkas men inte återbeskogas fortsätter marken att avge koldioxid.</w:t>
      </w:r>
    </w:p>
    <w:p w:rsidR="00A96625" w:rsidRPr="00A96625" w:rsidRDefault="00A96625">
      <w:pPr>
        <w:pStyle w:val="Normaltindrag"/>
      </w:pPr>
      <w:r w:rsidRPr="00A96625">
        <w:t>Därför har skogsskötseln en viktig roll att fylla i kampen mot klimatfö</w:t>
      </w:r>
      <w:r w:rsidRPr="00A96625">
        <w:t>r</w:t>
      </w:r>
      <w:r w:rsidRPr="00A96625">
        <w:t>ändringar. Det finns betydande potential att förbättra skogens kolsänkekapac</w:t>
      </w:r>
      <w:r w:rsidRPr="00A96625">
        <w:t>i</w:t>
      </w:r>
      <w:r w:rsidRPr="00A96625">
        <w:t>tet även i Sverige. Sverige har sedan länge en skogsvårdslag som förpliktigar skogsägarna att återbeskoga efter avverkning. Vi bör ändå försöka maximera skogens tillväxt och använda virket till att ersätta produkter som ökar atm</w:t>
      </w:r>
      <w:r w:rsidRPr="00A96625">
        <w:t>o</w:t>
      </w:r>
      <w:r w:rsidRPr="00A96625">
        <w:t>sfärens koldioxiodhalt. Biomassa kan ersätta fossila bränslen och virke kan ersätta betong, stål och aluminium.</w:t>
      </w:r>
    </w:p>
    <w:p w:rsidR="00A96625" w:rsidRPr="00A96625" w:rsidRDefault="00A96625">
      <w:pPr>
        <w:pStyle w:val="Normaltindrag"/>
      </w:pPr>
      <w:r w:rsidRPr="00A96625">
        <w:t>Därför är det viktigt att skogsbrukets produktionsskogar uppvärderas ur ett samhällsperspekti</w:t>
      </w:r>
      <w:r w:rsidRPr="00A96625">
        <w:t>v, för att samtidigt bromsa klimatförändringar.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96625">
        <w:trPr>
          <w:cantSplit/>
        </w:trPr>
        <w:tc>
          <w:tcPr>
            <w:tcW w:w="3046" w:type="dxa"/>
          </w:tcPr>
          <w:p w:rsidR="00A96625" w:rsidRPr="00A96625" w:rsidRDefault="00A96625">
            <w:pPr>
              <w:pStyle w:val="UnderskriftDatum"/>
              <w:spacing w:before="240"/>
            </w:pPr>
            <w:r w:rsidRPr="00A96625">
              <w:t>Stockholm den 6 oktober 2008</w:t>
            </w:r>
          </w:p>
        </w:tc>
        <w:tc>
          <w:tcPr>
            <w:tcW w:w="3047" w:type="dxa"/>
          </w:tcPr>
          <w:p w:rsidR="00A96625" w:rsidRPr="00A96625" w:rsidRDefault="00A96625">
            <w:pPr>
              <w:pStyle w:val="Underskrifter"/>
              <w:spacing w:before="240"/>
            </w:pPr>
          </w:p>
        </w:tc>
      </w:tr>
      <w:tr w:rsidR="00000000" w:rsidRPr="00A96625">
        <w:trPr>
          <w:cantSplit/>
        </w:trPr>
        <w:tc>
          <w:tcPr>
            <w:tcW w:w="3046" w:type="dxa"/>
          </w:tcPr>
          <w:p w:rsidR="00A96625" w:rsidRPr="00A96625" w:rsidRDefault="00A96625">
            <w:pPr>
              <w:pStyle w:val="Underskrifter"/>
            </w:pPr>
            <w:r w:rsidRPr="00A96625">
              <w:t>Sinikka Bohlin (s)</w:t>
            </w:r>
          </w:p>
        </w:tc>
        <w:tc>
          <w:tcPr>
            <w:tcW w:w="3046" w:type="dxa"/>
          </w:tcPr>
          <w:p w:rsidR="00A96625" w:rsidRPr="00A96625" w:rsidRDefault="00A96625">
            <w:pPr>
              <w:pStyle w:val="Underskrifter"/>
            </w:pPr>
          </w:p>
        </w:tc>
      </w:tr>
    </w:tbl>
    <w:p w:rsidR="00A96625" w:rsidRPr="00A96625" w:rsidRDefault="00A96625">
      <w:pPr>
        <w:pStyle w:val="Normaltindrag"/>
      </w:pPr>
    </w:p>
    <w:sectPr w:rsidR="00000000" w:rsidRPr="00A9662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6625" w:rsidRPr="00A96625" w:rsidRDefault="00A96625">
      <w:r w:rsidRPr="00A96625">
        <w:separator/>
      </w:r>
    </w:p>
  </w:endnote>
  <w:endnote w:type="continuationSeparator" w:id="0">
    <w:p w:rsidR="00A96625" w:rsidRPr="00A96625" w:rsidRDefault="00A96625">
      <w:r w:rsidRPr="00A966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625" w:rsidRPr="00A96625" w:rsidRDefault="00A96625">
    <w:pPr>
      <w:pStyle w:val="Sidfot"/>
    </w:pPr>
    <w:r w:rsidRPr="00A966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32020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625" w:rsidRDefault="00A9662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96625" w:rsidRDefault="00A9662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625" w:rsidRPr="00A96625" w:rsidRDefault="00A96625">
    <w:pPr>
      <w:pStyle w:val="Sidfot"/>
    </w:pPr>
    <w:r w:rsidRPr="00A966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07239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625" w:rsidRDefault="00A966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96625" w:rsidRDefault="00A966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625" w:rsidRPr="00A96625" w:rsidRDefault="00A96625">
    <w:pPr>
      <w:pStyle w:val="Sidfot"/>
    </w:pPr>
    <w:r w:rsidRPr="00A966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08931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625" w:rsidRDefault="00A966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96625" w:rsidRDefault="00A966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6625" w:rsidRPr="00A96625" w:rsidRDefault="00A96625">
      <w:r w:rsidRPr="00A96625">
        <w:separator/>
      </w:r>
    </w:p>
  </w:footnote>
  <w:footnote w:type="continuationSeparator" w:id="0">
    <w:p w:rsidR="00A96625" w:rsidRPr="00A96625" w:rsidRDefault="00A96625">
      <w:r w:rsidRPr="00A966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625" w:rsidRPr="00A96625" w:rsidRDefault="00A96625">
    <w:pPr>
      <w:pStyle w:val="Sidhuvud"/>
    </w:pPr>
    <w:r w:rsidRPr="00A966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1997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625" w:rsidRDefault="00A9662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96625" w:rsidRDefault="00A9662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625" w:rsidRPr="00A96625" w:rsidRDefault="00A96625">
    <w:pPr>
      <w:pStyle w:val="Sidhuvud"/>
    </w:pPr>
    <w:r w:rsidRPr="00A966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33743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625" w:rsidRDefault="00A9662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96625" w:rsidRDefault="00A9662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625" w:rsidRPr="00A96625" w:rsidRDefault="00A96625">
    <w:pPr>
      <w:pStyle w:val="FSHNormal"/>
      <w:tabs>
        <w:tab w:val="right" w:pos="5840"/>
      </w:tabs>
    </w:pPr>
    <w:r w:rsidRPr="00A96625">
      <w:br/>
    </w:r>
    <w:r w:rsidRPr="00A96625">
      <w:fldChar w:fldCharType="begin" w:fldLock="1"/>
    </w:r>
    <w:r w:rsidRPr="00A96625">
      <w:instrText xml:space="preserve"> DOCPROPERTY</w:instrText>
    </w:r>
    <w:r w:rsidRPr="00A96625">
      <w:rPr>
        <w:sz w:val="18"/>
      </w:rPr>
      <w:instrText xml:space="preserve"> "YearUser" *\charformat </w:instrText>
    </w:r>
    <w:r w:rsidRPr="00A96625">
      <w:fldChar w:fldCharType="separate"/>
    </w:r>
    <w:r w:rsidRPr="00A96625">
      <w:t>2008/09</w:t>
    </w:r>
    <w:r w:rsidRPr="00A96625">
      <w:fldChar w:fldCharType="end"/>
    </w:r>
    <w:r w:rsidRPr="00A96625">
      <w:t xml:space="preserve"> </w:t>
    </w:r>
    <w:r w:rsidRPr="00A96625">
      <w:tab/>
      <w:t xml:space="preserve">mnr: </w:t>
    </w:r>
    <w:r w:rsidRPr="00A96625">
      <w:fldChar w:fldCharType="begin" w:fldLock="1"/>
    </w:r>
    <w:r w:rsidRPr="00A96625">
      <w:instrText xml:space="preserve"> DOCPROPERTY</w:instrText>
    </w:r>
    <w:r w:rsidRPr="00A96625">
      <w:rPr>
        <w:sz w:val="18"/>
      </w:rPr>
      <w:instrText xml:space="preserve"> "Motionsnummer" *\charformat </w:instrText>
    </w:r>
    <w:r w:rsidRPr="00A96625">
      <w:fldChar w:fldCharType="separate"/>
    </w:r>
    <w:r w:rsidRPr="00A96625">
      <w:t>MJ466</w:t>
    </w:r>
    <w:r w:rsidRPr="00A96625">
      <w:fldChar w:fldCharType="end"/>
    </w:r>
    <w:r w:rsidRPr="00A96625">
      <w:br/>
    </w:r>
    <w:r w:rsidRPr="00A96625">
      <w:fldChar w:fldCharType="begin" w:fldLock="1"/>
    </w:r>
    <w:r w:rsidRPr="00A96625">
      <w:instrText xml:space="preserve"> DOCPROPERTY</w:instrText>
    </w:r>
    <w:r w:rsidRPr="00A96625">
      <w:rPr>
        <w:sz w:val="18"/>
      </w:rPr>
      <w:instrText xml:space="preserve"> "Samling" *\charformat </w:instrText>
    </w:r>
    <w:r w:rsidRPr="00A96625">
      <w:fldChar w:fldCharType="end"/>
    </w:r>
    <w:r w:rsidRPr="00A96625">
      <w:tab/>
      <w:t xml:space="preserve">pnr: </w:t>
    </w:r>
    <w:r w:rsidRPr="00A96625">
      <w:fldChar w:fldCharType="begin" w:fldLock="1"/>
    </w:r>
    <w:r w:rsidRPr="00A96625">
      <w:instrText xml:space="preserve"> DOCPROPERTY</w:instrText>
    </w:r>
    <w:r w:rsidRPr="00A96625">
      <w:rPr>
        <w:sz w:val="18"/>
      </w:rPr>
      <w:instrText xml:space="preserve"> "Partinummer" *\charformat </w:instrText>
    </w:r>
    <w:r w:rsidRPr="00A96625">
      <w:fldChar w:fldCharType="separate"/>
    </w:r>
    <w:r w:rsidRPr="00A96625">
      <w:t>s64039</w:t>
    </w:r>
    <w:r w:rsidRPr="00A96625">
      <w:fldChar w:fldCharType="end"/>
    </w:r>
  </w:p>
  <w:p w:rsidR="00A96625" w:rsidRPr="00A96625" w:rsidRDefault="00A96625">
    <w:pPr>
      <w:pStyle w:val="FSHRub1"/>
    </w:pPr>
    <w:r w:rsidRPr="00A96625">
      <w:t>Motion till riksdagen</w:t>
    </w:r>
    <w:r w:rsidRPr="00A96625">
      <w:br/>
    </w:r>
    <w:r w:rsidRPr="00A96625">
      <w:fldChar w:fldCharType="begin" w:fldLock="1"/>
    </w:r>
    <w:r w:rsidRPr="00A96625">
      <w:instrText xml:space="preserve"> DOCPROPERTY "YearUser" *\charformat </w:instrText>
    </w:r>
    <w:r w:rsidRPr="00A96625">
      <w:fldChar w:fldCharType="separate"/>
    </w:r>
    <w:r w:rsidRPr="00A96625">
      <w:t>2008/09</w:t>
    </w:r>
    <w:r w:rsidRPr="00A96625">
      <w:fldChar w:fldCharType="end"/>
    </w:r>
    <w:r w:rsidRPr="00A96625">
      <w:t>:</w:t>
    </w:r>
    <w:r w:rsidRPr="00A96625">
      <w:fldChar w:fldCharType="begin" w:fldLock="1"/>
    </w:r>
    <w:r w:rsidRPr="00A96625">
      <w:instrText xml:space="preserve"> DOCPROPERTY "Motionsnummer" *\charformat </w:instrText>
    </w:r>
    <w:r w:rsidRPr="00A96625">
      <w:fldChar w:fldCharType="separate"/>
    </w:r>
    <w:r w:rsidRPr="00A96625">
      <w:t>MJ466</w:t>
    </w:r>
    <w:r w:rsidRPr="00A96625">
      <w:fldChar w:fldCharType="end"/>
    </w:r>
  </w:p>
  <w:p w:rsidR="00A96625" w:rsidRPr="00A96625" w:rsidRDefault="00A96625">
    <w:pPr>
      <w:pStyle w:val="FSHNormalS5"/>
    </w:pPr>
    <w:r w:rsidRPr="00A96625">
      <w:fldChar w:fldCharType="begin" w:fldLock="1"/>
    </w:r>
    <w:r w:rsidRPr="00A96625">
      <w:instrText xml:space="preserve"> DOCPROPERTY "MotionarText" *\charformat </w:instrText>
    </w:r>
    <w:r w:rsidRPr="00A96625">
      <w:fldChar w:fldCharType="separate"/>
    </w:r>
    <w:r w:rsidRPr="00A96625">
      <w:t>av Sinikka Bohlin (s)</w:t>
    </w:r>
    <w:r w:rsidRPr="00A96625">
      <w:fldChar w:fldCharType="end"/>
    </w:r>
    <w:r w:rsidRPr="00A96625">
      <w:br/>
    </w:r>
    <w:r w:rsidRPr="00A96625">
      <w:fldChar w:fldCharType="begin" w:fldLock="1"/>
    </w:r>
    <w:r w:rsidRPr="00A96625">
      <w:instrText xml:space="preserve"> DOCPROPERTY "SvarFrasKort" *\charformat </w:instrText>
    </w:r>
    <w:r w:rsidRPr="00A96625">
      <w:fldChar w:fldCharType="end"/>
    </w:r>
  </w:p>
  <w:p w:rsidR="00A96625" w:rsidRPr="00A96625" w:rsidRDefault="00A96625">
    <w:pPr>
      <w:pStyle w:val="FSHTitel"/>
    </w:pPr>
    <w:r w:rsidRPr="00A96625">
      <w:fldChar w:fldCharType="begin" w:fldLock="1"/>
    </w:r>
    <w:r w:rsidRPr="00A96625">
      <w:instrText xml:space="preserve"> DOCPROPERTY</w:instrText>
    </w:r>
    <w:r w:rsidRPr="00A96625">
      <w:rPr>
        <w:sz w:val="18"/>
      </w:rPr>
      <w:instrText xml:space="preserve"> "RubrikSvar" *\charformat </w:instrText>
    </w:r>
    <w:r w:rsidRPr="00A96625">
      <w:fldChar w:fldCharType="separate"/>
    </w:r>
    <w:r w:rsidRPr="00A96625">
      <w:t xml:space="preserve"> Skogen som kolsänka</w:t>
    </w:r>
    <w:r w:rsidRPr="00A96625">
      <w:fldChar w:fldCharType="end"/>
    </w:r>
  </w:p>
  <w:p w:rsidR="00A96625" w:rsidRPr="00A96625" w:rsidRDefault="00A96625">
    <w:pPr>
      <w:pStyle w:val="Normal00"/>
    </w:pPr>
  </w:p>
  <w:p w:rsidR="00A96625" w:rsidRPr="00A96625" w:rsidRDefault="00A966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62685441">
    <w:abstractNumId w:val="8"/>
  </w:num>
  <w:num w:numId="2" w16cid:durableId="454635913">
    <w:abstractNumId w:val="9"/>
  </w:num>
  <w:num w:numId="3" w16cid:durableId="183521801">
    <w:abstractNumId w:val="8"/>
  </w:num>
  <w:num w:numId="4" w16cid:durableId="1713311423">
    <w:abstractNumId w:val="9"/>
  </w:num>
  <w:num w:numId="5" w16cid:durableId="1943220174">
    <w:abstractNumId w:val="13"/>
  </w:num>
  <w:num w:numId="6" w16cid:durableId="748498130">
    <w:abstractNumId w:val="10"/>
  </w:num>
  <w:num w:numId="7" w16cid:durableId="1007706332">
    <w:abstractNumId w:val="11"/>
  </w:num>
  <w:num w:numId="8" w16cid:durableId="613370011">
    <w:abstractNumId w:val="12"/>
  </w:num>
  <w:num w:numId="9" w16cid:durableId="674117808">
    <w:abstractNumId w:val="8"/>
  </w:num>
  <w:num w:numId="10" w16cid:durableId="2068603081">
    <w:abstractNumId w:val="3"/>
  </w:num>
  <w:num w:numId="11" w16cid:durableId="1413552093">
    <w:abstractNumId w:val="2"/>
  </w:num>
  <w:num w:numId="12" w16cid:durableId="823279721">
    <w:abstractNumId w:val="1"/>
  </w:num>
  <w:num w:numId="13" w16cid:durableId="865142750">
    <w:abstractNumId w:val="0"/>
  </w:num>
  <w:num w:numId="14" w16cid:durableId="136774236">
    <w:abstractNumId w:val="9"/>
  </w:num>
  <w:num w:numId="15" w16cid:durableId="895580124">
    <w:abstractNumId w:val="7"/>
  </w:num>
  <w:num w:numId="16" w16cid:durableId="1977878059">
    <w:abstractNumId w:val="6"/>
  </w:num>
  <w:num w:numId="17" w16cid:durableId="1431119412">
    <w:abstractNumId w:val="5"/>
  </w:num>
  <w:num w:numId="18" w16cid:durableId="12285687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A84252AD-74F7-4D5E-861A-3F95269FC5C7}"/>
  </w:docVars>
  <w:rsids>
    <w:rsidRoot w:val="00A4499C"/>
    <w:rsid w:val="00A4499C"/>
    <w:rsid w:val="00A9662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E72C20F0-0575-4DB6-BA14-1153A0D12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1059</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s64039</vt:lpstr>
    </vt:vector>
  </TitlesOfParts>
  <Company>Riksdagen</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s64039</dc:title>
  <dc:subject>s64039</dc:subject>
  <dc:creator>Riksdagen</dc:creator>
  <cp:keywords>Riksdagen</cp:keywords>
  <dc:description>TKG-ktrl, MSMQ4mb, PersReg-Distribution mm b-&gt;ny fplogga c-&gt;nygamla s-rosen</dc:description>
  <cp:lastModifiedBy>Lars Brink</cp:lastModifiedBy>
  <cp:revision>2</cp:revision>
  <cp:lastPrinted>2009-02-11T10:33:00Z</cp:lastPrinted>
  <dcterms:created xsi:type="dcterms:W3CDTF">2025-12-17T18:07:00Z</dcterms:created>
  <dcterms:modified xsi:type="dcterms:W3CDTF">2025-12-17T18:07:00Z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cåb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 Skogen som kolsänka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 Skogen som kolsänka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s64039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Sinikka Bohlin (s)</vt:lpwstr>
  </property>
  <property fmtid="{D5CDD505-2E9C-101B-9397-08002B2CF9AE}" pid="26" name="MotionarLista">
    <vt:lpwstr>Bohlin, Sinikka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Sinikka Bohlin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MJ466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20082009000000000115000640390069</vt:lpwstr>
  </property>
  <property fmtid="{D5CDD505-2E9C-101B-9397-08002B2CF9AE}" pid="47" name="datum">
    <vt:lpwstr>081006</vt:lpwstr>
  </property>
  <property fmtid="{D5CDD505-2E9C-101B-9397-08002B2CF9AE}" pid="48" name="avsändar-e-post">
    <vt:lpwstr>christina.ahl-bolin@riksdagen.se</vt:lpwstr>
  </property>
  <property fmtid="{D5CDD505-2E9C-101B-9397-08002B2CF9AE}" pid="49" name="id">
    <vt:lpwstr>20082009000000000115000640390069</vt:lpwstr>
  </property>
  <property fmtid="{D5CDD505-2E9C-101B-9397-08002B2CF9AE}" pid="50" name="nummer">
    <vt:lpwstr>466</vt:lpwstr>
  </property>
  <property fmtid="{D5CDD505-2E9C-101B-9397-08002B2CF9AE}" pid="51" name="utskottsbeteckning">
    <vt:lpwstr>MJ</vt:lpwstr>
  </property>
  <property fmtid="{D5CDD505-2E9C-101B-9397-08002B2CF9AE}" pid="52" name="GlobalUID">
    <vt:lpwstr>{270079DF-D39F-4A1B-BFCD-4E240A98A7D0}</vt:lpwstr>
  </property>
  <property fmtid="{D5CDD505-2E9C-101B-9397-08002B2CF9AE}" pid="53" name="Överföringar">
    <vt:i4>0</vt:i4>
  </property>
  <property fmtid="{D5CDD505-2E9C-101B-9397-08002B2CF9AE}" pid="54" name="Checksum">
    <vt:lpwstr>*1001994434788*</vt:lpwstr>
  </property>
  <property fmtid="{D5CDD505-2E9C-101B-9397-08002B2CF9AE}" pid="55" name="skuggnummer">
    <vt:lpwstr>2877</vt:lpwstr>
  </property>
  <property fmtid="{D5CDD505-2E9C-101B-9397-08002B2CF9AE}" pid="56" name="urixVersion">
    <vt:lpwstr>3.2.0.8</vt:lpwstr>
  </property>
  <property fmtid="{D5CDD505-2E9C-101B-9397-08002B2CF9AE}" pid="57" name="urixOrigin">
    <vt:lpwstr>090402 17:30:24.611</vt:lpwstr>
  </property>
  <property fmtid="{D5CDD505-2E9C-101B-9397-08002B2CF9AE}" pid="58" name="urixGuid">
    <vt:lpwstr>{460A0E4D-D4BF-4120-AB5C-F05890309D57}</vt:lpwstr>
  </property>
</Properties>
</file>