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E6333C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15B4A">
              <w:rPr>
                <w:b/>
                <w:sz w:val="22"/>
                <w:szCs w:val="22"/>
              </w:rPr>
              <w:t>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80FFAC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8405D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0-</w:t>
            </w:r>
            <w:r w:rsidR="00F8405D">
              <w:rPr>
                <w:sz w:val="22"/>
                <w:szCs w:val="22"/>
              </w:rPr>
              <w:t>08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4F4EF16" w:rsidR="00430C93" w:rsidRPr="00477C9F" w:rsidRDefault="00A54DE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430C93">
              <w:rPr>
                <w:sz w:val="22"/>
                <w:szCs w:val="22"/>
              </w:rPr>
              <w:t>12.3</w:t>
            </w:r>
            <w:r w:rsidR="00691EE5">
              <w:rPr>
                <w:sz w:val="22"/>
                <w:szCs w:val="22"/>
              </w:rPr>
              <w:t>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47F0BCBE" w14:textId="77777777" w:rsidR="00FC68B6" w:rsidRPr="00667364" w:rsidRDefault="00FC68B6" w:rsidP="00FC68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364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7894B81C" w14:textId="77777777" w:rsidR="00477FDA" w:rsidRDefault="00477FDA" w:rsidP="00477F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E2DC3D" w14:textId="3554B7D8" w:rsidR="00FC68B6" w:rsidRPr="006D3093" w:rsidRDefault="00FC68B6" w:rsidP="00FC68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 xml:space="preserve">Utskottet medgav att </w:t>
            </w:r>
            <w:r>
              <w:rPr>
                <w:snapToGrid w:val="0"/>
                <w:sz w:val="22"/>
                <w:szCs w:val="22"/>
              </w:rPr>
              <w:t xml:space="preserve">EU-rådgivare Livia Spada </w:t>
            </w:r>
            <w:r w:rsidRPr="0038004D">
              <w:rPr>
                <w:snapToGrid w:val="0"/>
                <w:sz w:val="22"/>
                <w:szCs w:val="22"/>
              </w:rPr>
              <w:t xml:space="preserve">från EU-samordningen </w:t>
            </w:r>
            <w:r>
              <w:rPr>
                <w:snapToGrid w:val="0"/>
                <w:sz w:val="22"/>
                <w:szCs w:val="22"/>
              </w:rPr>
              <w:t>och utskottshandläggare Cecilia Kennergren</w:t>
            </w:r>
            <w:r w:rsidRPr="006D3093">
              <w:rPr>
                <w:snapToGrid w:val="0"/>
                <w:sz w:val="22"/>
                <w:szCs w:val="22"/>
              </w:rPr>
              <w:t xml:space="preserve"> från EU-nämndens kansli fick närvara under sammanträdet vid </w:t>
            </w:r>
            <w:r w:rsidRPr="002B0EE2">
              <w:rPr>
                <w:snapToGrid w:val="0"/>
                <w:sz w:val="22"/>
                <w:szCs w:val="22"/>
              </w:rPr>
              <w:t>punkten 1 på föredragningslistan.</w:t>
            </w:r>
          </w:p>
          <w:p w14:paraId="40538024" w14:textId="36434DED" w:rsidR="00FC68B6" w:rsidRPr="00477C9F" w:rsidRDefault="00FC68B6" w:rsidP="00FC68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77FDA" w:rsidRPr="00477C9F" w14:paraId="6E4B117D" w14:textId="77777777" w:rsidTr="00A45577">
        <w:tc>
          <w:tcPr>
            <w:tcW w:w="567" w:type="dxa"/>
          </w:tcPr>
          <w:p w14:paraId="23B568F7" w14:textId="34273CB8" w:rsidR="00477FDA" w:rsidRPr="00477C9F" w:rsidRDefault="00477FD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B772461" w14:textId="77777777" w:rsidR="00477FDA" w:rsidRPr="00391931" w:rsidRDefault="00477FDA" w:rsidP="00477F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1931">
              <w:rPr>
                <w:b/>
                <w:snapToGrid w:val="0"/>
                <w:sz w:val="22"/>
                <w:szCs w:val="22"/>
              </w:rPr>
              <w:t xml:space="preserve">Information </w:t>
            </w:r>
          </w:p>
          <w:p w14:paraId="24BB96C6" w14:textId="77777777" w:rsidR="00477FDA" w:rsidRDefault="00477FDA" w:rsidP="00477F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93F562" w14:textId="77777777" w:rsidR="00477FDA" w:rsidRDefault="00477FDA" w:rsidP="00477F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1931">
              <w:rPr>
                <w:snapToGrid w:val="0"/>
                <w:sz w:val="22"/>
                <w:szCs w:val="22"/>
              </w:rPr>
              <w:t>Statsrådet Hans Dahlgren med medarbetare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91931">
              <w:rPr>
                <w:snapToGrid w:val="0"/>
                <w:sz w:val="22"/>
                <w:szCs w:val="22"/>
              </w:rPr>
              <w:t>vid Statsrådsberedningen</w:t>
            </w:r>
            <w:r>
              <w:rPr>
                <w:snapToGrid w:val="0"/>
                <w:sz w:val="22"/>
                <w:szCs w:val="22"/>
              </w:rPr>
              <w:t xml:space="preserve"> informerade utskottet om aktuella EU-frågor.</w:t>
            </w:r>
          </w:p>
          <w:p w14:paraId="01888B0D" w14:textId="77777777" w:rsidR="00477FDA" w:rsidRPr="00391931" w:rsidRDefault="00477FD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2596D328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7FD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53ACD825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391931">
              <w:rPr>
                <w:snapToGrid w:val="0"/>
                <w:sz w:val="22"/>
                <w:szCs w:val="22"/>
              </w:rPr>
              <w:t>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029E8615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7FD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313E348" w14:textId="77777777" w:rsidR="00820FD4" w:rsidRPr="00820FD4" w:rsidRDefault="00820FD4" w:rsidP="00820F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0FD4">
              <w:rPr>
                <w:b/>
                <w:snapToGrid w:val="0"/>
                <w:sz w:val="22"/>
                <w:szCs w:val="22"/>
              </w:rPr>
              <w:t>Anmälan om kompletteringsval</w:t>
            </w:r>
          </w:p>
          <w:p w14:paraId="124EE572" w14:textId="77777777" w:rsidR="00391931" w:rsidRDefault="00391931" w:rsidP="003919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316A3A" w14:textId="5AD58ED2" w:rsidR="003A729A" w:rsidRDefault="00391931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Kanslichefen anmälde</w:t>
            </w:r>
            <w:r w:rsidR="007D12CF">
              <w:rPr>
                <w:snapToGrid w:val="0"/>
                <w:sz w:val="22"/>
                <w:szCs w:val="22"/>
              </w:rPr>
              <w:t xml:space="preserve"> att </w:t>
            </w:r>
            <w:r w:rsidR="00820FD4" w:rsidRPr="00820FD4">
              <w:rPr>
                <w:snapToGrid w:val="0"/>
                <w:sz w:val="22"/>
                <w:szCs w:val="22"/>
              </w:rPr>
              <w:t xml:space="preserve">Nermina Mizimovic (S) </w:t>
            </w:r>
            <w:r w:rsidR="007D12CF">
              <w:rPr>
                <w:snapToGrid w:val="0"/>
                <w:sz w:val="22"/>
                <w:szCs w:val="22"/>
              </w:rPr>
              <w:t xml:space="preserve">utsetts till </w:t>
            </w:r>
            <w:r w:rsidR="00820FD4" w:rsidRPr="00820FD4">
              <w:rPr>
                <w:snapToGrid w:val="0"/>
                <w:sz w:val="22"/>
                <w:szCs w:val="22"/>
              </w:rPr>
              <w:t xml:space="preserve">suppleant i konstitutionsutskottet fr.o.m. den 7 november 2019 t.o.m. den 14 februari 2020 under Laila </w:t>
            </w:r>
            <w:proofErr w:type="spellStart"/>
            <w:r w:rsidR="00820FD4" w:rsidRPr="00820FD4">
              <w:rPr>
                <w:snapToGrid w:val="0"/>
                <w:sz w:val="22"/>
                <w:szCs w:val="22"/>
              </w:rPr>
              <w:t>Naraghis</w:t>
            </w:r>
            <w:proofErr w:type="spellEnd"/>
            <w:r w:rsidR="00820FD4" w:rsidRPr="00820FD4">
              <w:rPr>
                <w:snapToGrid w:val="0"/>
                <w:sz w:val="22"/>
                <w:szCs w:val="22"/>
              </w:rPr>
              <w:t xml:space="preserve"> (S) ledighet.</w:t>
            </w:r>
          </w:p>
          <w:p w14:paraId="4053802E" w14:textId="7682277A" w:rsidR="00820FD4" w:rsidRPr="00477C9F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5AFDCD8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7FD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D077003" w14:textId="77777777" w:rsidR="00820FD4" w:rsidRPr="00820FD4" w:rsidRDefault="00820FD4" w:rsidP="00820F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0FD4">
              <w:rPr>
                <w:b/>
                <w:snapToGrid w:val="0"/>
                <w:sz w:val="22"/>
                <w:szCs w:val="22"/>
              </w:rPr>
              <w:t>Svenska mål vid Europadomstolen</w:t>
            </w:r>
          </w:p>
          <w:p w14:paraId="21611895" w14:textId="77777777" w:rsidR="00820FD4" w:rsidRPr="00820FD4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2" w14:textId="475094B9" w:rsidR="001E1FAC" w:rsidRPr="00477C9F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0FD4">
              <w:rPr>
                <w:snapToGrid w:val="0"/>
                <w:sz w:val="22"/>
                <w:szCs w:val="22"/>
              </w:rPr>
              <w:t xml:space="preserve">Kanslichefen anmälde en inkommen promemoria från UD om klagomål mot Sverige enligt Europakonventionen om mänskliga rättigheter under år </w:t>
            </w:r>
            <w:r w:rsidRPr="005B2A73">
              <w:rPr>
                <w:snapToGrid w:val="0"/>
                <w:sz w:val="22"/>
                <w:szCs w:val="22"/>
              </w:rPr>
              <w:t>2018</w:t>
            </w:r>
            <w:r w:rsidRPr="00820FD4">
              <w:rPr>
                <w:snapToGrid w:val="0"/>
                <w:sz w:val="22"/>
                <w:szCs w:val="22"/>
              </w:rPr>
              <w:t>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0FD4" w:rsidRPr="00477C9F" w14:paraId="0399C707" w14:textId="77777777" w:rsidTr="00A45577">
        <w:tc>
          <w:tcPr>
            <w:tcW w:w="567" w:type="dxa"/>
          </w:tcPr>
          <w:p w14:paraId="4FF5A1AF" w14:textId="322A8EB2" w:rsidR="00820FD4" w:rsidRPr="00477C9F" w:rsidRDefault="00820FD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D12C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E4AC77A" w14:textId="77777777" w:rsidR="00820FD4" w:rsidRDefault="00820FD4" w:rsidP="00820F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Kommuniké</w:t>
            </w:r>
          </w:p>
          <w:p w14:paraId="19B0DF59" w14:textId="77777777" w:rsidR="00820FD4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643D74" w14:textId="68016CFF" w:rsidR="00820FD4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Kanslichefen anmälde</w:t>
            </w:r>
            <w:r w:rsidR="00BB3FA6">
              <w:rPr>
                <w:snapToGrid w:val="0"/>
                <w:sz w:val="22"/>
                <w:szCs w:val="22"/>
              </w:rPr>
              <w:t xml:space="preserve"> inkommen kommuniké från Riksmarskalksämbetet gällande förändringar inom Det Kungl. Huset.</w:t>
            </w:r>
          </w:p>
          <w:p w14:paraId="1D488EC4" w14:textId="5BD54927" w:rsidR="00820FD4" w:rsidRPr="00820FD4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0FD4" w:rsidRPr="00477C9F" w14:paraId="703634B0" w14:textId="77777777" w:rsidTr="00A45577">
        <w:tc>
          <w:tcPr>
            <w:tcW w:w="567" w:type="dxa"/>
          </w:tcPr>
          <w:p w14:paraId="54B4148F" w14:textId="25B108CD" w:rsidR="00820FD4" w:rsidRPr="00477C9F" w:rsidRDefault="00820FD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D12C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6145CA0A" w14:textId="593C1115" w:rsidR="00820FD4" w:rsidRDefault="00820FD4" w:rsidP="00820F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5B7806C4" w14:textId="77777777" w:rsidR="00820FD4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108CB6" w14:textId="7CB9F431" w:rsidR="00820FD4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>Utskottet beslutade</w:t>
            </w:r>
            <w:r>
              <w:rPr>
                <w:snapToGrid w:val="0"/>
                <w:sz w:val="22"/>
                <w:szCs w:val="22"/>
              </w:rPr>
              <w:t xml:space="preserve"> att bjuda in Valmyndigheten </w:t>
            </w:r>
            <w:r w:rsidR="001211D5">
              <w:rPr>
                <w:snapToGrid w:val="0"/>
                <w:sz w:val="22"/>
                <w:szCs w:val="22"/>
              </w:rPr>
              <w:t xml:space="preserve">till sammanträdet </w:t>
            </w:r>
            <w:r>
              <w:rPr>
                <w:snapToGrid w:val="0"/>
                <w:sz w:val="22"/>
                <w:szCs w:val="22"/>
              </w:rPr>
              <w:t>tisdagen den 15 oktober 2019.</w:t>
            </w:r>
          </w:p>
          <w:p w14:paraId="1B859F1F" w14:textId="4D64D014" w:rsidR="00820FD4" w:rsidRPr="00820FD4" w:rsidRDefault="00820FD4" w:rsidP="00820F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0FD4" w:rsidRPr="00477C9F" w14:paraId="17299AA0" w14:textId="77777777" w:rsidTr="00A45577">
        <w:tc>
          <w:tcPr>
            <w:tcW w:w="567" w:type="dxa"/>
          </w:tcPr>
          <w:p w14:paraId="0C7D7450" w14:textId="13AB548D" w:rsidR="00820FD4" w:rsidRPr="00477C9F" w:rsidRDefault="00820FD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D12C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29D356B" w14:textId="68C67A85" w:rsidR="00820FD4" w:rsidRPr="007D12CF" w:rsidRDefault="00820FD4" w:rsidP="00820F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12CF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0417054B" w14:textId="77777777" w:rsidR="00820FD4" w:rsidRPr="00820FD4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4E64B2" w14:textId="77777777" w:rsidR="00820FD4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0FD4">
              <w:rPr>
                <w:snapToGrid w:val="0"/>
                <w:sz w:val="22"/>
                <w:szCs w:val="22"/>
              </w:rPr>
              <w:t>Utskottet beslutade att bjuda in justitieombudsmännen till ett öppet sammanträde t</w:t>
            </w:r>
            <w:r>
              <w:rPr>
                <w:snapToGrid w:val="0"/>
                <w:sz w:val="22"/>
                <w:szCs w:val="22"/>
              </w:rPr>
              <w:t>is</w:t>
            </w:r>
            <w:r w:rsidRPr="00820FD4">
              <w:rPr>
                <w:snapToGrid w:val="0"/>
                <w:sz w:val="22"/>
                <w:szCs w:val="22"/>
              </w:rPr>
              <w:t xml:space="preserve">dagen den </w:t>
            </w:r>
            <w:r>
              <w:rPr>
                <w:snapToGrid w:val="0"/>
                <w:sz w:val="22"/>
                <w:szCs w:val="22"/>
              </w:rPr>
              <w:t>3</w:t>
            </w:r>
            <w:r w:rsidRPr="00820FD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dec</w:t>
            </w:r>
            <w:r w:rsidRPr="00820FD4">
              <w:rPr>
                <w:snapToGrid w:val="0"/>
                <w:sz w:val="22"/>
                <w:szCs w:val="22"/>
              </w:rPr>
              <w:t>ember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820FD4">
              <w:rPr>
                <w:snapToGrid w:val="0"/>
                <w:sz w:val="22"/>
                <w:szCs w:val="22"/>
              </w:rPr>
              <w:t xml:space="preserve"> för presentation av den årliga ämbetsberättelsen.</w:t>
            </w:r>
          </w:p>
          <w:p w14:paraId="20C533A6" w14:textId="77777777" w:rsidR="00820FD4" w:rsidRPr="00820FD4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D79110" w14:textId="77777777" w:rsidR="00820FD4" w:rsidRDefault="00820FD4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0FD4">
              <w:rPr>
                <w:snapToGrid w:val="0"/>
                <w:sz w:val="22"/>
                <w:szCs w:val="22"/>
              </w:rPr>
              <w:t>Vidare beslutade utskottet att bjuda in justitieombudsmännen till utskottets sammanträde t</w:t>
            </w:r>
            <w:r>
              <w:rPr>
                <w:snapToGrid w:val="0"/>
                <w:sz w:val="22"/>
                <w:szCs w:val="22"/>
              </w:rPr>
              <w:t>i</w:t>
            </w:r>
            <w:r w:rsidRPr="00820FD4">
              <w:rPr>
                <w:snapToGrid w:val="0"/>
                <w:sz w:val="22"/>
                <w:szCs w:val="22"/>
              </w:rPr>
              <w:t>sdagen den 1</w:t>
            </w:r>
            <w:r>
              <w:rPr>
                <w:snapToGrid w:val="0"/>
                <w:sz w:val="22"/>
                <w:szCs w:val="22"/>
              </w:rPr>
              <w:t>7</w:t>
            </w:r>
            <w:r w:rsidRPr="00820FD4">
              <w:rPr>
                <w:snapToGrid w:val="0"/>
                <w:sz w:val="22"/>
                <w:szCs w:val="22"/>
              </w:rPr>
              <w:t xml:space="preserve"> december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820FD4">
              <w:rPr>
                <w:snapToGrid w:val="0"/>
                <w:sz w:val="22"/>
                <w:szCs w:val="22"/>
              </w:rPr>
              <w:t xml:space="preserve"> för att informera om JO:s verksamhet.</w:t>
            </w:r>
          </w:p>
          <w:p w14:paraId="43E3D9DC" w14:textId="215736A1" w:rsidR="00B23AD3" w:rsidRPr="00B23AD3" w:rsidRDefault="00B23AD3" w:rsidP="00820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0FD4" w:rsidRPr="00477C9F" w14:paraId="438841FF" w14:textId="77777777" w:rsidTr="00A45577">
        <w:tc>
          <w:tcPr>
            <w:tcW w:w="567" w:type="dxa"/>
          </w:tcPr>
          <w:p w14:paraId="51730F3B" w14:textId="2ED761EA" w:rsidR="00820FD4" w:rsidRPr="00477C9F" w:rsidRDefault="00820FD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D12C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D16FC37" w14:textId="2E009C20" w:rsidR="00B23AD3" w:rsidRPr="00B23AD3" w:rsidRDefault="00A5469C" w:rsidP="00B23A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15D67D3C" w14:textId="77777777" w:rsidR="00B23AD3" w:rsidRPr="00B23AD3" w:rsidRDefault="00B23AD3" w:rsidP="00B23A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8EEA88" w14:textId="78F9B781" w:rsidR="00820FD4" w:rsidRDefault="00B23AD3" w:rsidP="00B23A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23AD3">
              <w:rPr>
                <w:snapToGrid w:val="0"/>
                <w:sz w:val="22"/>
                <w:szCs w:val="22"/>
              </w:rPr>
              <w:t>Utskottet beslutade att bjuda in chefs</w:t>
            </w:r>
            <w:r w:rsidR="00A5469C">
              <w:rPr>
                <w:snapToGrid w:val="0"/>
                <w:sz w:val="22"/>
                <w:szCs w:val="22"/>
              </w:rPr>
              <w:t xml:space="preserve">justitieombudsmannen </w:t>
            </w:r>
            <w:r w:rsidRPr="00B23AD3">
              <w:rPr>
                <w:snapToGrid w:val="0"/>
                <w:sz w:val="22"/>
                <w:szCs w:val="22"/>
              </w:rPr>
              <w:t>till sammanträdet t</w:t>
            </w:r>
            <w:r>
              <w:rPr>
                <w:snapToGrid w:val="0"/>
                <w:sz w:val="22"/>
                <w:szCs w:val="22"/>
              </w:rPr>
              <w:t>or</w:t>
            </w:r>
            <w:r w:rsidRPr="00B23AD3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>10</w:t>
            </w:r>
            <w:r w:rsidRPr="00B23AD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oktober 2019</w:t>
            </w:r>
            <w:r w:rsidRPr="00B23AD3">
              <w:rPr>
                <w:snapToGrid w:val="0"/>
                <w:sz w:val="22"/>
                <w:szCs w:val="22"/>
              </w:rPr>
              <w:t>.</w:t>
            </w:r>
          </w:p>
          <w:p w14:paraId="461C3774" w14:textId="3DD37727" w:rsidR="00B23AD3" w:rsidRPr="00820FD4" w:rsidRDefault="00B23AD3" w:rsidP="00B23A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D7B77" w:rsidRPr="00477C9F" w14:paraId="6B0F8565" w14:textId="77777777" w:rsidTr="00A45577">
        <w:tc>
          <w:tcPr>
            <w:tcW w:w="567" w:type="dxa"/>
          </w:tcPr>
          <w:p w14:paraId="47338D3F" w14:textId="75FA2E35" w:rsidR="009D7B77" w:rsidRDefault="009D7B7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48CE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43184D13" w14:textId="3BF5C63A" w:rsidR="009D7B77" w:rsidRPr="009D7B77" w:rsidRDefault="009D7B77" w:rsidP="009D7B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7B77">
              <w:rPr>
                <w:b/>
                <w:snapToGrid w:val="0"/>
                <w:sz w:val="22"/>
                <w:szCs w:val="22"/>
              </w:rPr>
              <w:t xml:space="preserve">Ärendeplan och sammanträdesplan för </w:t>
            </w:r>
            <w:r>
              <w:rPr>
                <w:b/>
                <w:snapToGrid w:val="0"/>
                <w:sz w:val="22"/>
                <w:szCs w:val="22"/>
              </w:rPr>
              <w:t>hösten</w:t>
            </w:r>
            <w:r w:rsidRPr="009D7B77">
              <w:rPr>
                <w:b/>
                <w:snapToGrid w:val="0"/>
                <w:sz w:val="22"/>
                <w:szCs w:val="22"/>
              </w:rPr>
              <w:t xml:space="preserve"> 201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  <w:p w14:paraId="1651A227" w14:textId="77777777" w:rsidR="009D7B77" w:rsidRPr="009D7B77" w:rsidRDefault="009D7B77" w:rsidP="009D7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63EC5B" w14:textId="6C6F10B3" w:rsidR="009D7B77" w:rsidRDefault="00A5469C" w:rsidP="009D7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</w:t>
            </w:r>
            <w:r w:rsidR="009D7B77" w:rsidRPr="009D7B77">
              <w:rPr>
                <w:snapToGrid w:val="0"/>
                <w:sz w:val="22"/>
                <w:szCs w:val="22"/>
              </w:rPr>
              <w:t xml:space="preserve">iträdande kanslichefen anmälde </w:t>
            </w:r>
            <w:r w:rsidR="005C6A28">
              <w:rPr>
                <w:snapToGrid w:val="0"/>
                <w:sz w:val="22"/>
                <w:szCs w:val="22"/>
              </w:rPr>
              <w:t xml:space="preserve">utdelade </w:t>
            </w:r>
            <w:r w:rsidR="009D7B77" w:rsidRPr="009D7B77">
              <w:rPr>
                <w:snapToGrid w:val="0"/>
                <w:sz w:val="22"/>
                <w:szCs w:val="22"/>
              </w:rPr>
              <w:t xml:space="preserve">utkast till ärendeplan och sammanträdesplan för </w:t>
            </w:r>
            <w:r w:rsidR="009D7B77">
              <w:rPr>
                <w:snapToGrid w:val="0"/>
                <w:sz w:val="22"/>
                <w:szCs w:val="22"/>
              </w:rPr>
              <w:t>hösten</w:t>
            </w:r>
            <w:r w:rsidR="009D7B77" w:rsidRPr="009D7B77">
              <w:rPr>
                <w:snapToGrid w:val="0"/>
                <w:sz w:val="22"/>
                <w:szCs w:val="22"/>
              </w:rPr>
              <w:t xml:space="preserve"> 201</w:t>
            </w:r>
            <w:r w:rsidR="009D7B77">
              <w:rPr>
                <w:snapToGrid w:val="0"/>
                <w:sz w:val="22"/>
                <w:szCs w:val="22"/>
              </w:rPr>
              <w:t>9</w:t>
            </w:r>
            <w:r w:rsidR="009D7B77" w:rsidRPr="009D7B77">
              <w:rPr>
                <w:snapToGrid w:val="0"/>
                <w:sz w:val="22"/>
                <w:szCs w:val="22"/>
              </w:rPr>
              <w:t>.</w:t>
            </w:r>
          </w:p>
          <w:p w14:paraId="1FBE8560" w14:textId="5D4CB90C" w:rsidR="009D7B77" w:rsidRDefault="009D7B77" w:rsidP="009D7B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0AA890AD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211D5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77FDA" w:rsidRPr="00477C9F" w14:paraId="5372EA3B" w14:textId="77777777" w:rsidTr="00A45577">
        <w:tc>
          <w:tcPr>
            <w:tcW w:w="567" w:type="dxa"/>
          </w:tcPr>
          <w:p w14:paraId="06D193D4" w14:textId="77A6C4FE" w:rsidR="00477FDA" w:rsidRPr="00477C9F" w:rsidRDefault="00477FD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211D5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0AABF384" w14:textId="77777777" w:rsidR="00477FDA" w:rsidRPr="00477FDA" w:rsidRDefault="00477FDA" w:rsidP="00477F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FDA">
              <w:rPr>
                <w:b/>
                <w:snapToGrid w:val="0"/>
                <w:sz w:val="22"/>
                <w:szCs w:val="22"/>
              </w:rPr>
              <w:t xml:space="preserve">Ett modernt public service nära publiken – villkor </w:t>
            </w:r>
            <w:proofErr w:type="gramStart"/>
            <w:r w:rsidRPr="00477FDA">
              <w:rPr>
                <w:b/>
                <w:snapToGrid w:val="0"/>
                <w:sz w:val="22"/>
                <w:szCs w:val="22"/>
              </w:rPr>
              <w:t>2020-2025</w:t>
            </w:r>
            <w:proofErr w:type="gramEnd"/>
            <w:r w:rsidRPr="00477FDA">
              <w:rPr>
                <w:b/>
                <w:snapToGrid w:val="0"/>
                <w:sz w:val="22"/>
                <w:szCs w:val="22"/>
              </w:rPr>
              <w:t xml:space="preserve"> (KU2y)</w:t>
            </w:r>
          </w:p>
          <w:p w14:paraId="08D3ECD9" w14:textId="77777777" w:rsidR="00477FDA" w:rsidRDefault="00477FDA" w:rsidP="00477F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31E34D" w14:textId="558053C3" w:rsidR="00477FDA" w:rsidRPr="00477FDA" w:rsidRDefault="00477FDA" w:rsidP="00477F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FDA">
              <w:rPr>
                <w:snapToGrid w:val="0"/>
                <w:sz w:val="22"/>
                <w:szCs w:val="22"/>
              </w:rPr>
              <w:t xml:space="preserve">Utskottet </w:t>
            </w:r>
            <w:r w:rsidR="005B2A73">
              <w:rPr>
                <w:snapToGrid w:val="0"/>
                <w:sz w:val="22"/>
                <w:szCs w:val="22"/>
              </w:rPr>
              <w:t xml:space="preserve">fortsatte </w:t>
            </w:r>
            <w:r w:rsidRPr="00477FDA">
              <w:rPr>
                <w:snapToGrid w:val="0"/>
                <w:sz w:val="22"/>
                <w:szCs w:val="22"/>
              </w:rPr>
              <w:t>behand</w:t>
            </w:r>
            <w:r w:rsidR="005B2A73">
              <w:rPr>
                <w:snapToGrid w:val="0"/>
                <w:sz w:val="22"/>
                <w:szCs w:val="22"/>
              </w:rPr>
              <w:t xml:space="preserve">lingen av </w:t>
            </w:r>
            <w:r w:rsidRPr="00477FDA">
              <w:rPr>
                <w:snapToGrid w:val="0"/>
                <w:sz w:val="22"/>
                <w:szCs w:val="22"/>
              </w:rPr>
              <w:t>frågan om yttrande till kulturutskottet över proposition 2018/19:136 och följdmotioner.</w:t>
            </w:r>
          </w:p>
          <w:p w14:paraId="25E9C9BB" w14:textId="77777777" w:rsidR="00477FDA" w:rsidRPr="00477FDA" w:rsidRDefault="00477FDA" w:rsidP="00477F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87628B" w14:textId="48D952A6" w:rsidR="00477FDA" w:rsidRDefault="00477FDA" w:rsidP="00477F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</w:t>
            </w:r>
            <w:r w:rsidRPr="00477FDA">
              <w:rPr>
                <w:snapToGrid w:val="0"/>
                <w:sz w:val="22"/>
                <w:szCs w:val="22"/>
              </w:rPr>
              <w:t>uster</w:t>
            </w:r>
            <w:r>
              <w:rPr>
                <w:snapToGrid w:val="0"/>
                <w:sz w:val="22"/>
                <w:szCs w:val="22"/>
              </w:rPr>
              <w:t>ade yttrande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20:KU</w:t>
            </w:r>
            <w:proofErr w:type="gramEnd"/>
            <w:r>
              <w:rPr>
                <w:snapToGrid w:val="0"/>
                <w:sz w:val="22"/>
                <w:szCs w:val="22"/>
              </w:rPr>
              <w:t>2y.</w:t>
            </w:r>
          </w:p>
          <w:p w14:paraId="54447B60" w14:textId="623E003E" w:rsidR="00477FDA" w:rsidRDefault="00477FDA" w:rsidP="00477F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9C39B7" w14:textId="3614AE67" w:rsidR="00477FDA" w:rsidRDefault="002B0EE2" w:rsidP="00477F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M-, V- och KD-ledamöterna anmälde a</w:t>
            </w:r>
            <w:r w:rsidR="00477FDA">
              <w:rPr>
                <w:snapToGrid w:val="0"/>
                <w:sz w:val="22"/>
                <w:szCs w:val="22"/>
              </w:rPr>
              <w:t>vvikande</w:t>
            </w:r>
            <w:r>
              <w:rPr>
                <w:snapToGrid w:val="0"/>
                <w:sz w:val="22"/>
                <w:szCs w:val="22"/>
              </w:rPr>
              <w:t xml:space="preserve"> meningar. S- och SD-ledamöterna anmälde särskilda yttranden.</w:t>
            </w:r>
          </w:p>
          <w:p w14:paraId="3120D407" w14:textId="490A4860" w:rsidR="00477FDA" w:rsidRPr="00477C9F" w:rsidRDefault="00477FDA" w:rsidP="00477F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25126283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211D5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7E807170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391931">
              <w:rPr>
                <w:snapToGrid w:val="0"/>
                <w:sz w:val="22"/>
                <w:szCs w:val="22"/>
              </w:rPr>
              <w:t>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6F261BDD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9E061A">
              <w:rPr>
                <w:sz w:val="22"/>
                <w:szCs w:val="22"/>
              </w:rPr>
              <w:t>t 2019-10-</w:t>
            </w:r>
            <w:r w:rsidR="002A235D">
              <w:rPr>
                <w:sz w:val="22"/>
                <w:szCs w:val="22"/>
              </w:rPr>
              <w:t>15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  <w:bookmarkStart w:id="0" w:name="_GoBack"/>
            <w:bookmarkEnd w:id="0"/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E643D51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1828F2">
              <w:rPr>
                <w:sz w:val="20"/>
              </w:rPr>
              <w:t>9</w:t>
            </w:r>
            <w:r w:rsidRPr="00AC2BE8">
              <w:rPr>
                <w:sz w:val="20"/>
              </w:rPr>
              <w:t>-</w:t>
            </w:r>
            <w:r w:rsidR="001828F2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52FA738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391931">
              <w:rPr>
                <w:sz w:val="16"/>
                <w:szCs w:val="16"/>
              </w:rPr>
              <w:t>3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31296B1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77212E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1751A12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85C0B">
              <w:rPr>
                <w:sz w:val="20"/>
              </w:rPr>
              <w:t>10-11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A460C13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proofErr w:type="gramStart"/>
            <w:r w:rsidR="00185C0B">
              <w:rPr>
                <w:sz w:val="20"/>
              </w:rPr>
              <w:t>12-13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EB22D1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EB22D1" w:rsidRPr="00F24B88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2AD830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4109C45F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65888F96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EBF488E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2F96AD9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B4F3378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22D1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EB22D1" w:rsidRPr="00FE2AC1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584DC3F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876722A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22D1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5025FCA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63067A91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22D1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EB22D1" w:rsidRPr="000700C4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7218872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0A98E731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22D1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EB22D1" w:rsidRPr="000700C4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7F43270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C7C62DD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26EA0676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22D1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AE9B63D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B06B78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22D1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4202F59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3012909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BBBAE01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E90273F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A0F2EDB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22D1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B3E61CB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385873D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22D1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33A94A5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4A1F66B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22D1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EB22D1" w:rsidRPr="004B210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14C9385A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96546FF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47736BE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D61824B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1C7C08FE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0D07965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40DE9B4B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8CE0529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E6EE40E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2A8DE32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2F2FE319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EB22D1" w:rsidRPr="00E931D7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B22D1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EB22D1" w:rsidRPr="008E2326" w:rsidRDefault="00EB22D1" w:rsidP="00EB22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48C73112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6360F802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5B28133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EB22D1" w:rsidRPr="008E2326" w:rsidRDefault="00EB22D1" w:rsidP="00EB22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EB22D1" w:rsidRPr="008E2326" w:rsidRDefault="00EB22D1" w:rsidP="00EB22D1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EF6A89C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CD95D1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5CAF66F3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EB22D1" w:rsidRPr="00B91BEE" w:rsidRDefault="00EB22D1" w:rsidP="00EB2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1CB24B12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EB22D1" w:rsidRPr="008E2326" w:rsidRDefault="00EB22D1" w:rsidP="00EB22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A40A169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2C2222E8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EB22D1" w:rsidRPr="008E2326" w:rsidRDefault="00EB22D1" w:rsidP="00EB22D1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EB22D1" w:rsidRPr="008E2326" w:rsidRDefault="00EB22D1" w:rsidP="00EB22D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EB22D1" w:rsidRPr="008E2326" w:rsidRDefault="00EB22D1" w:rsidP="00EB2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C7CE965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B07B422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22D1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EB22D1" w:rsidRPr="008E2326" w:rsidRDefault="00EB22D1" w:rsidP="00EB2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A60A1B1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0F12C6FF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6196469B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EB22D1" w:rsidRPr="008E2326" w:rsidRDefault="00EB22D1" w:rsidP="00EB22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7B667C2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1828F2">
              <w:rPr>
                <w:sz w:val="22"/>
                <w:szCs w:val="22"/>
              </w:rPr>
              <w:t>an Björklund</w:t>
            </w:r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C7FEBEA" w:rsidR="004C7964" w:rsidRPr="008E2326" w:rsidRDefault="00EB22D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0FA5051C" w:rsidR="004C7964" w:rsidRPr="008E2326" w:rsidRDefault="00BF66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48C1C0B0" w:rsidR="004C7964" w:rsidRPr="008E2326" w:rsidRDefault="00BF66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57AF55EB" w:rsidR="00A571A1" w:rsidRPr="008E2326" w:rsidRDefault="00EB22D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367AF08F" w:rsidR="00A571A1" w:rsidRPr="008E2326" w:rsidRDefault="00BF668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4C09FEA5" w:rsidR="00A571A1" w:rsidRPr="008E2326" w:rsidRDefault="00BF668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0F448B"/>
    <w:rsid w:val="00100B80"/>
    <w:rsid w:val="00120821"/>
    <w:rsid w:val="001211D5"/>
    <w:rsid w:val="00133B7E"/>
    <w:rsid w:val="0013426B"/>
    <w:rsid w:val="00161AA6"/>
    <w:rsid w:val="001828F2"/>
    <w:rsid w:val="00185C0B"/>
    <w:rsid w:val="001A1578"/>
    <w:rsid w:val="001D766E"/>
    <w:rsid w:val="001E1FAC"/>
    <w:rsid w:val="00215B4A"/>
    <w:rsid w:val="002174A8"/>
    <w:rsid w:val="002373C0"/>
    <w:rsid w:val="00240D9B"/>
    <w:rsid w:val="002544E0"/>
    <w:rsid w:val="002624FF"/>
    <w:rsid w:val="00263A2E"/>
    <w:rsid w:val="0027450B"/>
    <w:rsid w:val="00275CD2"/>
    <w:rsid w:val="00277F25"/>
    <w:rsid w:val="00296D10"/>
    <w:rsid w:val="002A04AD"/>
    <w:rsid w:val="002A235D"/>
    <w:rsid w:val="002B0EE2"/>
    <w:rsid w:val="002B51DB"/>
    <w:rsid w:val="002D2AB5"/>
    <w:rsid w:val="002E3221"/>
    <w:rsid w:val="002E62C8"/>
    <w:rsid w:val="002F284C"/>
    <w:rsid w:val="003075B8"/>
    <w:rsid w:val="00342116"/>
    <w:rsid w:val="00360479"/>
    <w:rsid w:val="00391931"/>
    <w:rsid w:val="00394192"/>
    <w:rsid w:val="003952A4"/>
    <w:rsid w:val="0039591D"/>
    <w:rsid w:val="003A48EB"/>
    <w:rsid w:val="003A729A"/>
    <w:rsid w:val="003C73F9"/>
    <w:rsid w:val="003E3027"/>
    <w:rsid w:val="003F2270"/>
    <w:rsid w:val="00401656"/>
    <w:rsid w:val="00407C11"/>
    <w:rsid w:val="0041089F"/>
    <w:rsid w:val="00412359"/>
    <w:rsid w:val="0041580F"/>
    <w:rsid w:val="004206DB"/>
    <w:rsid w:val="00430C93"/>
    <w:rsid w:val="00446353"/>
    <w:rsid w:val="00477C9F"/>
    <w:rsid w:val="00477FDA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B2A73"/>
    <w:rsid w:val="005C1541"/>
    <w:rsid w:val="005C2F5F"/>
    <w:rsid w:val="005C6A28"/>
    <w:rsid w:val="005E28B9"/>
    <w:rsid w:val="005E439C"/>
    <w:rsid w:val="00654C13"/>
    <w:rsid w:val="00691EE5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7212E"/>
    <w:rsid w:val="00787586"/>
    <w:rsid w:val="007B0C0A"/>
    <w:rsid w:val="007D12CF"/>
    <w:rsid w:val="007F39BF"/>
    <w:rsid w:val="007F6B0D"/>
    <w:rsid w:val="00820FD4"/>
    <w:rsid w:val="00832679"/>
    <w:rsid w:val="00834B38"/>
    <w:rsid w:val="008557FA"/>
    <w:rsid w:val="008808A5"/>
    <w:rsid w:val="008F4D68"/>
    <w:rsid w:val="00906C2D"/>
    <w:rsid w:val="00937BF3"/>
    <w:rsid w:val="00946978"/>
    <w:rsid w:val="00953843"/>
    <w:rsid w:val="00955E76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D7B77"/>
    <w:rsid w:val="009E061A"/>
    <w:rsid w:val="009E3C6C"/>
    <w:rsid w:val="009E5CFF"/>
    <w:rsid w:val="009F61A0"/>
    <w:rsid w:val="009F6E99"/>
    <w:rsid w:val="00A129A0"/>
    <w:rsid w:val="00A258F2"/>
    <w:rsid w:val="00A3331E"/>
    <w:rsid w:val="00A37318"/>
    <w:rsid w:val="00A401A5"/>
    <w:rsid w:val="00A45577"/>
    <w:rsid w:val="00A5469C"/>
    <w:rsid w:val="00A54DE5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F7C8D"/>
    <w:rsid w:val="00B15788"/>
    <w:rsid w:val="00B23AD3"/>
    <w:rsid w:val="00B54D41"/>
    <w:rsid w:val="00B6245C"/>
    <w:rsid w:val="00B64A91"/>
    <w:rsid w:val="00B74AFA"/>
    <w:rsid w:val="00B9203B"/>
    <w:rsid w:val="00BA5688"/>
    <w:rsid w:val="00BB3FA6"/>
    <w:rsid w:val="00BD41E4"/>
    <w:rsid w:val="00BF668E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B22D1"/>
    <w:rsid w:val="00EC735D"/>
    <w:rsid w:val="00F064EF"/>
    <w:rsid w:val="00F148CE"/>
    <w:rsid w:val="00F32F29"/>
    <w:rsid w:val="00F70370"/>
    <w:rsid w:val="00F8405D"/>
    <w:rsid w:val="00F97E87"/>
    <w:rsid w:val="00FA384F"/>
    <w:rsid w:val="00FB3A7E"/>
    <w:rsid w:val="00FC68B6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558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2019-10-10T11:13:00Z</cp:lastPrinted>
  <dcterms:created xsi:type="dcterms:W3CDTF">2019-10-22T11:28:00Z</dcterms:created>
  <dcterms:modified xsi:type="dcterms:W3CDTF">2019-10-22T11:30:00Z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