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DB651E" w:rsidRDefault="00213523" w14:paraId="52A9D71F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8F3F2D75E7B14C2FBB6118114F9150B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5a0f609-4338-43ee-b224-d22f82b32917"/>
        <w:id w:val="-1866896800"/>
        <w:lock w:val="sdtLocked"/>
      </w:sdtPr>
      <w:sdtEndPr/>
      <w:sdtContent>
        <w:p w:rsidR="008B564A" w:rsidRDefault="009422DF" w14:paraId="2B0008A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se över finansieringen av ortopedtekniska hjälpmedel i syfte att säkerställa enhetliga avgifter i alla Sveriges regioner,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B7F74BB9BBE4A7B82B919149D66F8AD"/>
        </w:placeholder>
        <w:text/>
      </w:sdtPr>
      <w:sdtEndPr/>
      <w:sdtContent>
        <w:p w:rsidRPr="009B062B" w:rsidR="006D79C9" w:rsidP="00333E95" w:rsidRDefault="006D79C9" w14:paraId="3CD0AF5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381ACF" w:rsidP="00213523" w:rsidRDefault="00381ACF" w14:paraId="00E60578" w14:textId="77777777">
      <w:pPr>
        <w:pStyle w:val="Normalutanindragellerluft"/>
      </w:pPr>
      <w:r>
        <w:t xml:space="preserve">Ortopedtekniska hjälpmedel kan vara fantastiska verktyg för tillgänglighet. För den som saknar ett ben kan olika former av benproteser vara ett hjälpmedel för att ta sig fram i </w:t>
      </w:r>
      <w:r w:rsidRPr="00213523">
        <w:rPr>
          <w:spacing w:val="-2"/>
        </w:rPr>
        <w:t>vardagen, möjliggöra olika former av träning eller möjliggöra utövning av olika intressen.</w:t>
      </w:r>
      <w:r>
        <w:t xml:space="preserve"> Det skapar tillgänglighet genom att möjliggöra liv på lika villkor. På samma sätt kan ortopediska skor öka funktionen eller rentav motverka funktionsnedsättning.</w:t>
      </w:r>
    </w:p>
    <w:p w:rsidR="00381ACF" w:rsidP="00213523" w:rsidRDefault="00381ACF" w14:paraId="42A2996C" w14:textId="30A83371">
      <w:r>
        <w:t xml:space="preserve">Ortopedtekniska hjälpmedel erbjuds till </w:t>
      </w:r>
      <w:r w:rsidR="0068703E">
        <w:t xml:space="preserve">ett </w:t>
      </w:r>
      <w:r>
        <w:t>subventionerat pris</w:t>
      </w:r>
      <w:r w:rsidR="0068703E">
        <w:t>,</w:t>
      </w:r>
      <w:r>
        <w:t xml:space="preserve"> där egenavgiften varierar kraftigt i olika delar av landet. För att möjliggöra ett aktivt liv kan flera olika former av proteser eller andra hjälpmedel behövas</w:t>
      </w:r>
      <w:r w:rsidR="0068703E">
        <w:t>,</w:t>
      </w:r>
      <w:r>
        <w:t xml:space="preserve"> vilket</w:t>
      </w:r>
      <w:r w:rsidR="0068703E">
        <w:t xml:space="preserve"> –</w:t>
      </w:r>
      <w:r>
        <w:t xml:space="preserve"> i de delar av landet där kostn</w:t>
      </w:r>
      <w:r w:rsidR="0068703E">
        <w:t>a</w:t>
      </w:r>
      <w:r>
        <w:t>den är som högst</w:t>
      </w:r>
      <w:r w:rsidR="0068703E">
        <w:t xml:space="preserve"> –</w:t>
      </w:r>
      <w:r>
        <w:t xml:space="preserve"> kan innebära stora kostnader för den enskilda. Villkoren för den som är i behov </w:t>
      </w:r>
      <w:r w:rsidR="0068703E">
        <w:t xml:space="preserve">av hjälpmedel </w:t>
      </w:r>
      <w:r>
        <w:t xml:space="preserve">skiljer sig så kraftigt </w:t>
      </w:r>
      <w:r w:rsidR="0068703E">
        <w:t xml:space="preserve">åt </w:t>
      </w:r>
      <w:r>
        <w:t xml:space="preserve">i landet att det riskerar att skapa helt olika förutsättningar beroende på var en bor. För den som bor i en region utan egenavgift finns </w:t>
      </w:r>
      <w:r w:rsidR="0068703E">
        <w:t xml:space="preserve">det </w:t>
      </w:r>
      <w:r>
        <w:t xml:space="preserve">inga ekonomiska hinder </w:t>
      </w:r>
      <w:r w:rsidR="0068703E">
        <w:t xml:space="preserve">mot </w:t>
      </w:r>
      <w:r>
        <w:t xml:space="preserve">att få de hjälpmedel en önskar medan den som bor i någon av de regioner </w:t>
      </w:r>
      <w:r w:rsidR="0068703E">
        <w:t>som har</w:t>
      </w:r>
      <w:r>
        <w:t xml:space="preserve"> högst egenavgifter kan tvingas</w:t>
      </w:r>
      <w:r w:rsidR="0068703E">
        <w:t xml:space="preserve"> att</w:t>
      </w:r>
      <w:r>
        <w:t xml:space="preserve"> avstå från hjälpmedel av kostnadsskäl.</w:t>
      </w:r>
    </w:p>
    <w:p w:rsidR="00381ACF" w:rsidP="00213523" w:rsidRDefault="00381ACF" w14:paraId="4705A6E2" w14:textId="74919BF7">
      <w:r>
        <w:t>Tillgången till ortopediska hjälpmedel bör inte vara en ekonomisk fråga utan utgå ifrån behov. Därför behövs en översyn av finansieringen av ortopedtekniska hjälpmedel i syfte att säkerställa enhetliga och låga avgifter i alla Sveriges regioner.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BDCE8F6834941FC878058F75D8BA832"/>
        </w:placeholder>
      </w:sdtPr>
      <w:sdtEndPr>
        <w:rPr>
          <w:i w:val="0"/>
          <w:noProof w:val="0"/>
        </w:rPr>
      </w:sdtEndPr>
      <w:sdtContent>
        <w:p w:rsidR="00DB651E" w:rsidP="00DB651E" w:rsidRDefault="00DB651E" w14:paraId="7473634E" w14:textId="77777777"/>
        <w:p w:rsidRPr="008E0FE2" w:rsidR="004801AC" w:rsidP="00DB651E" w:rsidRDefault="00213523" w14:paraId="74AB2B90" w14:textId="23C19A7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059A4" w14:paraId="698860AC" w14:textId="77777777">
        <w:trPr>
          <w:cantSplit/>
        </w:trPr>
        <w:tc>
          <w:tcPr>
            <w:tcW w:w="50" w:type="pct"/>
            <w:vAlign w:val="bottom"/>
          </w:tcPr>
          <w:p w:rsidR="00C059A4" w:rsidRDefault="0068703E" w14:paraId="30763BE9" w14:textId="77777777">
            <w:pPr>
              <w:pStyle w:val="Underskrifter"/>
              <w:spacing w:after="0"/>
            </w:pPr>
            <w:r>
              <w:lastRenderedPageBreak/>
              <w:t>Alexandra Völker (S)</w:t>
            </w:r>
          </w:p>
        </w:tc>
        <w:tc>
          <w:tcPr>
            <w:tcW w:w="50" w:type="pct"/>
            <w:vAlign w:val="bottom"/>
          </w:tcPr>
          <w:p w:rsidR="00C059A4" w:rsidRDefault="00C059A4" w14:paraId="42E515F6" w14:textId="77777777">
            <w:pPr>
              <w:pStyle w:val="Underskrifter"/>
              <w:spacing w:after="0"/>
            </w:pPr>
          </w:p>
        </w:tc>
      </w:tr>
    </w:tbl>
    <w:p w:rsidR="00C059A4" w:rsidRDefault="00C059A4" w14:paraId="11932373" w14:textId="77777777"/>
    <w:sectPr w:rsidR="00C059A4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186A3" w14:textId="77777777" w:rsidR="00DE5536" w:rsidRDefault="00DE5536" w:rsidP="000C1CAD">
      <w:pPr>
        <w:spacing w:line="240" w:lineRule="auto"/>
      </w:pPr>
      <w:r>
        <w:separator/>
      </w:r>
    </w:p>
  </w:endnote>
  <w:endnote w:type="continuationSeparator" w:id="0">
    <w:p w14:paraId="7C52A221" w14:textId="77777777" w:rsidR="00DE5536" w:rsidRDefault="00DE553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0E3C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3CB9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90BFE" w14:textId="6C318305" w:rsidR="00262EA3" w:rsidRPr="00DB651E" w:rsidRDefault="00262EA3" w:rsidP="00DB651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33B14" w14:textId="77777777" w:rsidR="00DE5536" w:rsidRDefault="00DE5536" w:rsidP="000C1CAD">
      <w:pPr>
        <w:spacing w:line="240" w:lineRule="auto"/>
      </w:pPr>
      <w:r>
        <w:separator/>
      </w:r>
    </w:p>
  </w:footnote>
  <w:footnote w:type="continuationSeparator" w:id="0">
    <w:p w14:paraId="00D05331" w14:textId="77777777" w:rsidR="00DE5536" w:rsidRDefault="00DE553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642F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4F7FFA7" wp14:editId="791783B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6E2D9F" w14:textId="5EA142DC" w:rsidR="00262EA3" w:rsidRDefault="0021352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381ACF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381ACF">
                                <w:t>2035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F7FFA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86E2D9F" w14:textId="5EA142DC" w:rsidR="00262EA3" w:rsidRDefault="0021352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381ACF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381ACF">
                          <w:t>2035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4D3020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6BC1E" w14:textId="77777777" w:rsidR="00262EA3" w:rsidRDefault="00262EA3" w:rsidP="008563AC">
    <w:pPr>
      <w:jc w:val="right"/>
    </w:pPr>
  </w:p>
  <w:p w14:paraId="2C7B9F9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F4DEF" w14:textId="77777777" w:rsidR="00262EA3" w:rsidRDefault="0021352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6258383" wp14:editId="383305B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37DB86C" w14:textId="60038B52" w:rsidR="00262EA3" w:rsidRDefault="0021352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B651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81ACF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81ACF">
          <w:t>2035</w:t>
        </w:r>
      </w:sdtContent>
    </w:sdt>
  </w:p>
  <w:p w14:paraId="5918BE9B" w14:textId="77777777" w:rsidR="00262EA3" w:rsidRPr="008227B3" w:rsidRDefault="0021352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5552311" w14:textId="3AA3881E" w:rsidR="00262EA3" w:rsidRPr="008227B3" w:rsidRDefault="0021352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B651E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B651E">
          <w:t>:670</w:t>
        </w:r>
      </w:sdtContent>
    </w:sdt>
  </w:p>
  <w:p w14:paraId="4E2F0616" w14:textId="36AE0CFC" w:rsidR="00262EA3" w:rsidRDefault="0021352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B651E">
          <w:t>av Alexandra Völker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D095BB2" w14:textId="226D0E72" w:rsidR="00262EA3" w:rsidRDefault="00381ACF" w:rsidP="00283E0F">
        <w:pPr>
          <w:pStyle w:val="FSHRub2"/>
        </w:pPr>
        <w:r>
          <w:t>Enhetliga avgifter för ortopedtekniska hjälpmedel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B0FB67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81AC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523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ACF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41F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03E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68D7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64A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2DF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59A4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1E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536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7085ED2"/>
  <w15:chartTrackingRefBased/>
  <w15:docId w15:val="{1A2B7B29-2A10-40F7-8E30-A25524CA7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3F2D75E7B14C2FBB6118114F9150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4FEE10-D064-4551-8A71-695CF4EE9FD0}"/>
      </w:docPartPr>
      <w:docPartBody>
        <w:p w:rsidR="006416F4" w:rsidRDefault="008A2A39">
          <w:pPr>
            <w:pStyle w:val="8F3F2D75E7B14C2FBB6118114F9150B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B7F74BB9BBE4A7B82B919149D66F8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C81ED0-0A77-477C-A411-CA16C19F9DC3}"/>
      </w:docPartPr>
      <w:docPartBody>
        <w:p w:rsidR="006416F4" w:rsidRDefault="008A2A39">
          <w:pPr>
            <w:pStyle w:val="7B7F74BB9BBE4A7B82B919149D66F8A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BDCE8F6834941FC878058F75D8BA8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D3CB04-85B0-4F41-88F8-9A0A951E3A96}"/>
      </w:docPartPr>
      <w:docPartBody>
        <w:p w:rsidR="00C55919" w:rsidRDefault="00C5591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A39"/>
    <w:rsid w:val="006416F4"/>
    <w:rsid w:val="008A2A39"/>
    <w:rsid w:val="00C55919"/>
    <w:rsid w:val="00D4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F3F2D75E7B14C2FBB6118114F9150B5">
    <w:name w:val="8F3F2D75E7B14C2FBB6118114F9150B5"/>
  </w:style>
  <w:style w:type="paragraph" w:customStyle="1" w:styleId="7B7F74BB9BBE4A7B82B919149D66F8AD">
    <w:name w:val="7B7F74BB9BBE4A7B82B919149D66F8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228E39-63F6-470A-AFA7-6D7AE3D8106A}"/>
</file>

<file path=customXml/itemProps2.xml><?xml version="1.0" encoding="utf-8"?>
<ds:datastoreItem xmlns:ds="http://schemas.openxmlformats.org/officeDocument/2006/customXml" ds:itemID="{4CAB3AEC-8595-4A44-A5B5-1354E385DA83}"/>
</file>

<file path=customXml/itemProps3.xml><?xml version="1.0" encoding="utf-8"?>
<ds:datastoreItem xmlns:ds="http://schemas.openxmlformats.org/officeDocument/2006/customXml" ds:itemID="{CFBCDCB4-7614-4E8E-BDA7-214A62F611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264</Words>
  <Characters>1469</Characters>
  <Application>Microsoft Office Word</Application>
  <DocSecurity>0</DocSecurity>
  <Lines>27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1725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