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7D2819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53BF6" w:rsidRDefault="00B53BF6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3d917f4-2a4e-4078-b7a1-8b0e053c94f5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vittna anonymt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7B27DB" w:rsidP="004C4964" w:rsidRDefault="007B27DB" w14:paraId="067283C4" w14:textId="724F5AFF">
      <w:r>
        <w:t xml:space="preserve">I ett samhälle där gängkriminalitet fått fäste och där klan och gruppering betyder mer än rätt och fel krävs </w:t>
      </w:r>
      <w:r w:rsidR="00F30D1F">
        <w:t>nya banbrytande vägar för att stävja brottsligheten och trygga säkerheten för landets medborgare. Vi ser idag vittnen som träder fram bli hotade till tystnad och kriminella gå fria i brist på bevisning när vittnet drar sig tillbaka. En utveckling som är ohållbar</w:t>
      </w:r>
      <w:r w:rsidR="006941AA">
        <w:t xml:space="preserve"> och något som mer skapar tystnadskultur och stärker kriminalitet än skapar rättvisa och trygghet. </w:t>
      </w:r>
    </w:p>
    <w:p xmlns:w14="http://schemas.microsoft.com/office/word/2010/wordml" w:rsidR="006941AA" w:rsidP="004C4964" w:rsidRDefault="006941AA" w14:paraId="6962DCC6" w14:textId="57929EFE">
      <w:r>
        <w:t xml:space="preserve">Genom att införa möjlighet att vittna anonymt skyddas källan samtidigt som uppgifter kommer fram och kan bedömas utifrån ett rättskipande perspektiv. Fler behöver vara en del i att rätt ska vara rätt och att vara en del i ett samhälle som bygger på ansvar och ärlighet är vägen mot ett tryggt och öppet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89A5EC0FE74F25B5FCB1A85E3B419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B53BF6" w:rsidP="00B53BF6" w:rsidRDefault="00B53BF6" w14:paraId="7DB48087" w14:textId="77777777">
          <w:pPr/>
          <w:r/>
        </w:p>
        <w:p xmlns:w14="http://schemas.microsoft.com/office/word/2010/wordml" w:rsidRPr="008E0FE2" w:rsidR="004801AC" w:rsidP="00B53BF6" w:rsidRDefault="00B53BF6" w14:paraId="7D39A683" w14:textId="5888FF3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7776" w14:textId="77777777" w:rsidR="00E95844" w:rsidRDefault="00E95844" w:rsidP="000C1CAD">
      <w:pPr>
        <w:spacing w:line="240" w:lineRule="auto"/>
      </w:pPr>
      <w:r>
        <w:separator/>
      </w:r>
    </w:p>
  </w:endnote>
  <w:endnote w:type="continuationSeparator" w:id="0">
    <w:p w14:paraId="2F76336D" w14:textId="77777777" w:rsidR="00E95844" w:rsidRDefault="00E9584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5DA1E7B3" w:rsidR="00262EA3" w:rsidRPr="00B53BF6" w:rsidRDefault="00262EA3" w:rsidP="00B53B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3BF3" w14:textId="77777777" w:rsidR="00E95844" w:rsidRDefault="00E95844" w:rsidP="000C1CAD">
      <w:pPr>
        <w:spacing w:line="240" w:lineRule="auto"/>
      </w:pPr>
      <w:r>
        <w:separator/>
      </w:r>
    </w:p>
  </w:footnote>
  <w:footnote w:type="continuationSeparator" w:id="0">
    <w:p w14:paraId="7791FB60" w14:textId="77777777" w:rsidR="00E95844" w:rsidRDefault="00E9584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DFDAB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99717" wp14:anchorId="199EA6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53BF6" w14:paraId="0667D0D9" w14:textId="180454A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30582">
                                <w:t>1670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EA6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53BF6" w14:paraId="0667D0D9" w14:textId="180454A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30582">
                          <w:t>1670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A313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8C402FC" w14:textId="77777777">
    <w:pPr>
      <w:jc w:val="right"/>
    </w:pPr>
  </w:p>
  <w:p w:rsidR="00262EA3" w:rsidP="00776B74" w:rsidRDefault="00262EA3" w14:paraId="62B336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53BF6" w14:paraId="22B2BD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C6B702" wp14:anchorId="4BD63B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53BF6" w14:paraId="3E273D9B" w14:textId="4B511D2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30582">
          <w:t>1670</w:t>
        </w:r>
      </w:sdtContent>
    </w:sdt>
  </w:p>
  <w:p w:rsidRPr="008227B3" w:rsidR="00262EA3" w:rsidP="008227B3" w:rsidRDefault="00B53BF6" w14:paraId="027333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53BF6" w14:paraId="18909CE7" w14:textId="1AF509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:2703</w:t>
        </w:r>
      </w:sdtContent>
    </w:sdt>
  </w:p>
  <w:p w:rsidR="00262EA3" w:rsidP="00E03A3D" w:rsidRDefault="00B53BF6" w14:paraId="7EE01598" w14:textId="446776D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B27DB" w14:paraId="75A96A97" w14:textId="5174ED56">
        <w:pPr>
          <w:pStyle w:val="FSHRub2"/>
        </w:pPr>
        <w:r>
          <w:t>Möjlighet att vittna anonymt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6B25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2D92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964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141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1AA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DF3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7DB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7F6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0582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BF6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0EE7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44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D1F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2206C3" w:rsidRDefault="002206C3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E83213F624419CBE51AA1ED3894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46A27-6A4F-49A3-91D1-6EACE4686A99}"/>
      </w:docPartPr>
      <w:docPartBody>
        <w:p w:rsidR="002206C3" w:rsidRDefault="002206C3">
          <w:pPr>
            <w:pStyle w:val="05E83213F624419CBE51AA1ED38947F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2206C3" w:rsidRDefault="002206C3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89A5EC0FE74F25B5FCB1A85E3B4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F23A-28FD-4C1C-BB42-A367E854D6A9}"/>
      </w:docPartPr>
      <w:docPartBody>
        <w:p w:rsidR="002206C3" w:rsidRDefault="002206C3">
          <w:pPr>
            <w:pStyle w:val="6389A5EC0FE74F25B5FCB1A85E3B419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C3"/>
    <w:rsid w:val="002206C3"/>
    <w:rsid w:val="008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05E83213F624419CBE51AA1ED38947F9">
    <w:name w:val="05E83213F624419CBE51AA1ED38947F9"/>
  </w:style>
  <w:style w:type="paragraph" w:customStyle="1" w:styleId="465A0ADD82F74110AD68A4DD5D24B608">
    <w:name w:val="465A0ADD82F74110AD68A4DD5D24B608"/>
  </w:style>
  <w:style w:type="paragraph" w:customStyle="1" w:styleId="6389A5EC0FE74F25B5FCB1A85E3B4198">
    <w:name w:val="6389A5EC0FE74F25B5FCB1A85E3B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3A55B-BA9D-42D6-9B4C-1A645AAE717C}"/>
</file>

<file path=customXml/itemProps2.xml><?xml version="1.0" encoding="utf-8"?>
<ds:datastoreItem xmlns:ds="http://schemas.openxmlformats.org/officeDocument/2006/customXml" ds:itemID="{FBAB6B50-97EC-4907-B575-A3F97B246BA7}"/>
</file>

<file path=customXml/itemProps3.xml><?xml version="1.0" encoding="utf-8"?>
<ds:datastoreItem xmlns:ds="http://schemas.openxmlformats.org/officeDocument/2006/customXml" ds:itemID="{378188E0-1855-4BAD-B505-06517D7E1712}"/>
</file>

<file path=customXml/itemProps4.xml><?xml version="1.0" encoding="utf-8"?>
<ds:datastoreItem xmlns:ds="http://schemas.openxmlformats.org/officeDocument/2006/customXml" ds:itemID="{91C01A75-7265-44BC-9026-D93532D66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828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Möjlighet att vittna anonymt</vt:lpstr>
      <vt:lpstr>
      </vt:lpstr>
    </vt:vector>
  </TitlesOfParts>
  <Company>Sveriges riksdag</Company>
  <LinksUpToDate>false</LinksUpToDate>
  <CharactersWithSpaces>982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