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49102" w14:textId="0FD8FB5E" w:rsidR="000307DA" w:rsidRDefault="000307DA" w:rsidP="00514936">
      <w:pPr>
        <w:pStyle w:val="Rubrik1utannumrering"/>
        <w:rPr>
          <w:kern w:val="28"/>
          <w:sz w:val="26"/>
          <w:szCs w:val="56"/>
        </w:rPr>
      </w:pPr>
      <w:bookmarkStart w:id="0" w:name="EUKommenteradDagordning"/>
      <w:bookmarkStart w:id="1" w:name="_GoBack"/>
      <w:bookmarkEnd w:id="1"/>
      <w:r w:rsidRPr="000307DA">
        <w:rPr>
          <w:kern w:val="28"/>
          <w:sz w:val="26"/>
          <w:szCs w:val="56"/>
        </w:rPr>
        <w:t xml:space="preserve">Allmänna rådets möte (sammanhållningspolitiken) den </w:t>
      </w:r>
      <w:r>
        <w:rPr>
          <w:kern w:val="28"/>
          <w:sz w:val="26"/>
          <w:szCs w:val="56"/>
        </w:rPr>
        <w:t xml:space="preserve">15 november </w:t>
      </w:r>
      <w:r w:rsidRPr="000307DA">
        <w:rPr>
          <w:kern w:val="28"/>
          <w:sz w:val="26"/>
          <w:szCs w:val="56"/>
        </w:rPr>
        <w:t>2017</w:t>
      </w:r>
    </w:p>
    <w:p w14:paraId="337DF96F" w14:textId="3CEBD73D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02D6D55E" w14:textId="77777777" w:rsidR="00514936" w:rsidRPr="00106C77" w:rsidRDefault="00514936" w:rsidP="00514936">
      <w:pPr>
        <w:pStyle w:val="Rubrik1"/>
      </w:pPr>
      <w:r w:rsidRPr="00106C77">
        <w:t>Godkännande av dagordningen</w:t>
      </w:r>
    </w:p>
    <w:p w14:paraId="493B6A78" w14:textId="613F3102" w:rsidR="006D7BB0" w:rsidRDefault="00485AE1" w:rsidP="006D7BB0">
      <w:pPr>
        <w:pStyle w:val="Rubrik1"/>
      </w:pPr>
      <w:r>
        <w:t>Antagande av A punkter.</w:t>
      </w:r>
    </w:p>
    <w:p w14:paraId="50480D7D" w14:textId="1C87CA61" w:rsidR="009B4309" w:rsidRPr="009B4309" w:rsidRDefault="009B4309" w:rsidP="009B4309">
      <w:pPr>
        <w:pStyle w:val="Brdtext"/>
        <w:numPr>
          <w:ilvl w:val="0"/>
          <w:numId w:val="40"/>
        </w:numPr>
        <w:spacing w:line="240" w:lineRule="auto"/>
        <w:rPr>
          <w:i/>
        </w:rPr>
      </w:pPr>
      <w:r w:rsidRPr="009B4309">
        <w:rPr>
          <w:i/>
        </w:rPr>
        <w:t>Icke lagstiftningsåtgärder</w:t>
      </w:r>
    </w:p>
    <w:p w14:paraId="1F744D92" w14:textId="393322E7" w:rsidR="009B4309" w:rsidRDefault="009B4309" w:rsidP="009B4309">
      <w:pPr>
        <w:pStyle w:val="Brdtext"/>
        <w:numPr>
          <w:ilvl w:val="0"/>
          <w:numId w:val="40"/>
        </w:numPr>
        <w:spacing w:line="240" w:lineRule="auto"/>
        <w:rPr>
          <w:i/>
        </w:rPr>
      </w:pPr>
      <w:r w:rsidRPr="009B4309">
        <w:rPr>
          <w:i/>
        </w:rPr>
        <w:t xml:space="preserve">Lagstiftningsåtgärder i enlighet med </w:t>
      </w:r>
      <w:bookmarkStart w:id="2" w:name="_Hlk497467967"/>
      <w:r w:rsidRPr="009B4309">
        <w:rPr>
          <w:i/>
        </w:rPr>
        <w:t>artikel 16(8) i fördraget om Europeiska Unionen</w:t>
      </w:r>
    </w:p>
    <w:bookmarkEnd w:id="2"/>
    <w:p w14:paraId="79CEC098" w14:textId="1BAEEDDE" w:rsidR="009B4309" w:rsidRDefault="009B4309" w:rsidP="009B4309">
      <w:pPr>
        <w:pStyle w:val="Brdtext"/>
        <w:spacing w:line="240" w:lineRule="auto"/>
        <w:jc w:val="center"/>
        <w:rPr>
          <w:b/>
          <w:u w:val="single"/>
        </w:rPr>
      </w:pPr>
      <w:r w:rsidRPr="009B4309">
        <w:rPr>
          <w:b/>
          <w:u w:val="single"/>
        </w:rPr>
        <w:t>Lagstiftningsåtgärder</w:t>
      </w:r>
    </w:p>
    <w:p w14:paraId="20E81E17" w14:textId="5E5CA280" w:rsidR="009B4309" w:rsidRDefault="009B4309" w:rsidP="009B4309">
      <w:pPr>
        <w:pStyle w:val="Brdtext"/>
        <w:spacing w:line="240" w:lineRule="auto"/>
        <w:jc w:val="center"/>
        <w:rPr>
          <w:b/>
        </w:rPr>
      </w:pPr>
      <w:r>
        <w:rPr>
          <w:b/>
        </w:rPr>
        <w:t>(</w:t>
      </w:r>
      <w:r w:rsidRPr="009B4309">
        <w:rPr>
          <w:b/>
        </w:rPr>
        <w:t>Offentlig behandling i enlighet med artikel 16(8) i fördraget om Europeiska Unionen</w:t>
      </w:r>
      <w:r>
        <w:rPr>
          <w:b/>
        </w:rPr>
        <w:t xml:space="preserve">) </w:t>
      </w:r>
    </w:p>
    <w:p w14:paraId="22D2EF27" w14:textId="77777777" w:rsidR="009B4309" w:rsidRPr="009B4309" w:rsidRDefault="009B4309" w:rsidP="009B4309">
      <w:pPr>
        <w:pStyle w:val="Brdtext"/>
        <w:spacing w:line="240" w:lineRule="auto"/>
        <w:jc w:val="center"/>
        <w:rPr>
          <w:b/>
        </w:rPr>
      </w:pPr>
    </w:p>
    <w:p w14:paraId="479D4AF5" w14:textId="74428C1E" w:rsidR="008C2E48" w:rsidRDefault="00485AE1" w:rsidP="008C2E48">
      <w:pPr>
        <w:pStyle w:val="Rubrik1"/>
      </w:pPr>
      <w:r>
        <w:t xml:space="preserve"> </w:t>
      </w:r>
      <w:r w:rsidRPr="00485AE1">
        <w:t>Förändringar av Europaparlamentets och rådets förordning nr 1303/2013</w:t>
      </w:r>
      <w:r>
        <w:t xml:space="preserve"> - lägesinformation från Estniska ordförandeskapet. </w:t>
      </w:r>
    </w:p>
    <w:p w14:paraId="21089108" w14:textId="1BABB826" w:rsidR="008C2E48" w:rsidRPr="009B4309" w:rsidRDefault="008C2E48" w:rsidP="009B4309">
      <w:pPr>
        <w:pStyle w:val="Brdtext"/>
        <w:numPr>
          <w:ilvl w:val="0"/>
          <w:numId w:val="40"/>
        </w:numPr>
        <w:rPr>
          <w:i/>
        </w:rPr>
      </w:pPr>
      <w:r w:rsidRPr="009B4309">
        <w:rPr>
          <w:i/>
        </w:rPr>
        <w:t>Lägesavstämning - informationspunkt</w:t>
      </w:r>
    </w:p>
    <w:p w14:paraId="60B0ABF5" w14:textId="77777777" w:rsidR="008C2E48" w:rsidRPr="009B4309" w:rsidRDefault="008C2E48" w:rsidP="008C2E48">
      <w:pPr>
        <w:pStyle w:val="Brdtext"/>
        <w:rPr>
          <w:i/>
        </w:rPr>
      </w:pPr>
      <w:r w:rsidRPr="003633E3">
        <w:rPr>
          <w:b/>
        </w:rPr>
        <w:t>Ansvarigt statsråd:</w:t>
      </w:r>
      <w:r>
        <w:t xml:space="preserve"> Sven-Erik Bucht</w:t>
      </w:r>
    </w:p>
    <w:p w14:paraId="7A955101" w14:textId="7C967DD2" w:rsidR="008C2E48" w:rsidRDefault="008C2E48" w:rsidP="008C2E48">
      <w:pPr>
        <w:pStyle w:val="Brdtext"/>
      </w:pPr>
      <w:r w:rsidRPr="008C2E48">
        <w:rPr>
          <w:b/>
        </w:rPr>
        <w:t>Förslagets innehåll:</w:t>
      </w:r>
      <w:r>
        <w:t xml:space="preserve"> EU-kommissionen presenterade den 14 september 2016 ett förslag till ändringar av budgetförordningen och av flera </w:t>
      </w:r>
      <w:proofErr w:type="spellStart"/>
      <w:r>
        <w:t>sektorsförordnin</w:t>
      </w:r>
      <w:r w:rsidR="00FC5944">
        <w:t>gar</w:t>
      </w:r>
      <w:proofErr w:type="spellEnd"/>
      <w:r w:rsidR="00FC5944">
        <w:t xml:space="preserve"> i samband med översynen av EU:s finansiella ramverk 2014-2020</w:t>
      </w:r>
      <w:r>
        <w:t xml:space="preserve">. Kommissionens förslag handlar när det gäller förordning </w:t>
      </w:r>
      <w:r>
        <w:lastRenderedPageBreak/>
        <w:t>1303/2013 främst om förenkling för mottagare av EU medel. Förenklingen handlar bl.a. om ökade möjligheter att använda förenklade kostnadsmodeller för projektägare. Vidare föreslås utökade möjligheter att kombinera medel från struktur- och investeringsfonderna med EIB instrument.</w:t>
      </w:r>
    </w:p>
    <w:p w14:paraId="065BE8AA" w14:textId="7ADD8584" w:rsidR="009B4309" w:rsidRDefault="00D02C7C" w:rsidP="009B4309">
      <w:pPr>
        <w:pStyle w:val="Brdtext"/>
        <w:spacing w:after="0"/>
      </w:pPr>
      <w:r w:rsidRPr="00D02C7C">
        <w:rPr>
          <w:b/>
        </w:rPr>
        <w:t>Fortsatt behandling av ärendet:</w:t>
      </w:r>
      <w:r w:rsidRPr="00D02C7C">
        <w:t xml:space="preserve"> Rådsarbetsgruppen för strukturella åtgärder har behandlat delförslaget som handlar om förordningen 1303/2013. Översynen i sin helhet hanteras av den av rådet bildade </w:t>
      </w:r>
      <w:proofErr w:type="spellStart"/>
      <w:r w:rsidRPr="00D02C7C">
        <w:t>Friends</w:t>
      </w:r>
      <w:proofErr w:type="spellEnd"/>
      <w:r w:rsidRPr="00D02C7C">
        <w:t xml:space="preserve"> </w:t>
      </w:r>
      <w:proofErr w:type="spellStart"/>
      <w:r w:rsidRPr="00D02C7C">
        <w:t>of</w:t>
      </w:r>
      <w:proofErr w:type="spellEnd"/>
      <w:r w:rsidRPr="00D02C7C">
        <w:t xml:space="preserve"> the </w:t>
      </w:r>
      <w:proofErr w:type="spellStart"/>
      <w:r w:rsidRPr="00D02C7C">
        <w:t>Presidency</w:t>
      </w:r>
      <w:proofErr w:type="spellEnd"/>
      <w:r w:rsidRPr="00D02C7C">
        <w:t xml:space="preserve"> grupp och frågan kommer vidare att hanteras där inför kommande möten i allmänna rådet.</w:t>
      </w:r>
      <w:r>
        <w:t xml:space="preserve"> </w:t>
      </w:r>
      <w:proofErr w:type="spellStart"/>
      <w:r>
        <w:t>Trilogförhandlingar</w:t>
      </w:r>
      <w:proofErr w:type="spellEnd"/>
      <w:r>
        <w:t xml:space="preserve"> inleddes med EP den 12 september, möten har hållits 25 september</w:t>
      </w:r>
      <w:r w:rsidR="000A2C3B">
        <w:t>, 3 oktober</w:t>
      </w:r>
      <w:r>
        <w:t xml:space="preserve"> </w:t>
      </w:r>
      <w:r w:rsidR="000A2C3B">
        <w:t xml:space="preserve">och 24 oktober. Nya </w:t>
      </w:r>
      <w:proofErr w:type="spellStart"/>
      <w:r w:rsidR="000A2C3B">
        <w:t>trilogmöten</w:t>
      </w:r>
      <w:proofErr w:type="spellEnd"/>
      <w:r w:rsidR="000A2C3B">
        <w:t xml:space="preserve"> planeras till efter 15 november. </w:t>
      </w:r>
    </w:p>
    <w:p w14:paraId="1F581BA1" w14:textId="77777777" w:rsidR="009B4309" w:rsidRDefault="009B4309" w:rsidP="009B4309">
      <w:pPr>
        <w:pStyle w:val="Brdtext"/>
        <w:spacing w:after="0"/>
      </w:pPr>
    </w:p>
    <w:p w14:paraId="73AE3E32" w14:textId="4C6AEF29" w:rsidR="009B4309" w:rsidRDefault="009B4309" w:rsidP="009B4309">
      <w:pPr>
        <w:pStyle w:val="Brdtext"/>
        <w:jc w:val="center"/>
        <w:rPr>
          <w:b/>
          <w:u w:val="single"/>
        </w:rPr>
      </w:pPr>
      <w:r w:rsidRPr="009B4309">
        <w:rPr>
          <w:b/>
          <w:u w:val="single"/>
        </w:rPr>
        <w:t xml:space="preserve">Icke </w:t>
      </w:r>
      <w:proofErr w:type="spellStart"/>
      <w:r w:rsidRPr="009B4309">
        <w:rPr>
          <w:b/>
          <w:u w:val="single"/>
        </w:rPr>
        <w:t>lagstitningsåtgärder</w:t>
      </w:r>
      <w:proofErr w:type="spellEnd"/>
    </w:p>
    <w:p w14:paraId="6E8A4B18" w14:textId="518551EA" w:rsidR="006B0AF3" w:rsidRDefault="00551DB8" w:rsidP="006B0AF3">
      <w:pPr>
        <w:pStyle w:val="Rubrik1"/>
      </w:pPr>
      <w:r>
        <w:t>Sam</w:t>
      </w:r>
      <w:r w:rsidR="009C4526">
        <w:t>anhållningspolitiken efter 2020</w:t>
      </w:r>
      <w:r>
        <w:t>: Baserat på S</w:t>
      </w:r>
      <w:r w:rsidR="006B0AF3" w:rsidRPr="006B0AF3">
        <w:t>junde rapporten om ekonomisk, social och territoriell sammanhållning</w:t>
      </w:r>
    </w:p>
    <w:p w14:paraId="3042F899" w14:textId="4A6933EB" w:rsidR="006B0AF3" w:rsidRPr="00551DB8" w:rsidRDefault="006B0AF3" w:rsidP="00551DB8">
      <w:pPr>
        <w:pStyle w:val="Brdtext"/>
        <w:numPr>
          <w:ilvl w:val="0"/>
          <w:numId w:val="40"/>
        </w:numPr>
        <w:rPr>
          <w:i/>
        </w:rPr>
      </w:pPr>
      <w:r w:rsidRPr="00551DB8">
        <w:rPr>
          <w:i/>
        </w:rPr>
        <w:t>Erfarenhetsutbyte</w:t>
      </w:r>
    </w:p>
    <w:p w14:paraId="214806F5" w14:textId="77777777" w:rsidR="006B0AF3" w:rsidRPr="006124D6" w:rsidRDefault="006B0AF3" w:rsidP="006B0AF3">
      <w:pPr>
        <w:pStyle w:val="Brdtext"/>
      </w:pPr>
      <w:r w:rsidRPr="003633E3">
        <w:rPr>
          <w:b/>
        </w:rPr>
        <w:t>Ansvarigt statsråd:</w:t>
      </w:r>
      <w:r w:rsidRPr="006124D6">
        <w:t xml:space="preserve"> Sven-Erik Bucht</w:t>
      </w:r>
    </w:p>
    <w:p w14:paraId="11E220F2" w14:textId="77777777" w:rsidR="006124D6" w:rsidRDefault="006B0AF3" w:rsidP="006B0AF3">
      <w:pPr>
        <w:pStyle w:val="Brdtext"/>
      </w:pPr>
      <w:r w:rsidRPr="00BF3FB1">
        <w:rPr>
          <w:b/>
        </w:rPr>
        <w:t>Förslagets innehåll:</w:t>
      </w:r>
      <w:r w:rsidRPr="006B0AF3">
        <w:rPr>
          <w:rFonts w:asciiTheme="majorHAnsi" w:eastAsiaTheme="majorEastAsia" w:hAnsiTheme="majorHAnsi" w:cstheme="majorBidi"/>
          <w:sz w:val="24"/>
          <w:szCs w:val="32"/>
        </w:rPr>
        <w:t xml:space="preserve"> </w:t>
      </w:r>
      <w:r w:rsidR="00BF3FB1" w:rsidRPr="00BF3FB1">
        <w:t>Sammanhållningsrapporten presenterats av kommissionen den 10 oktober 2017.</w:t>
      </w:r>
      <w:r w:rsidR="00BF3FB1">
        <w:t xml:space="preserve"> </w:t>
      </w:r>
      <w:r w:rsidR="00BF3FB1" w:rsidRPr="00BF3FB1">
        <w:t>Rapporten kommer att vara ett underlag för diskussionen om den framtida inriktningen av sammanhållningspolitiken.</w:t>
      </w:r>
      <w:r w:rsidR="00BF3FB1">
        <w:t xml:space="preserve"> </w:t>
      </w:r>
    </w:p>
    <w:p w14:paraId="633F9C4D" w14:textId="393000E1" w:rsidR="006B0AF3" w:rsidRDefault="00BF3FB1" w:rsidP="006B0AF3">
      <w:pPr>
        <w:pStyle w:val="Brdtext"/>
      </w:pPr>
      <w:r>
        <w:t>Rapporten visar att det finns preliminära tecken</w:t>
      </w:r>
      <w:r w:rsidR="006124D6">
        <w:t xml:space="preserve"> </w:t>
      </w:r>
      <w:r w:rsidR="00FC5944">
        <w:t>på</w:t>
      </w:r>
      <w:r w:rsidR="006124D6">
        <w:t xml:space="preserve"> att</w:t>
      </w:r>
      <w:r>
        <w:t xml:space="preserve"> </w:t>
      </w:r>
      <w:r w:rsidRPr="00BF3FB1">
        <w:t xml:space="preserve">skillnaderna är på väg att minska </w:t>
      </w:r>
      <w:r w:rsidR="006124D6">
        <w:t xml:space="preserve">inom EU och att detta </w:t>
      </w:r>
      <w:r w:rsidRPr="00BF3FB1">
        <w:t xml:space="preserve">märks </w:t>
      </w:r>
      <w:r w:rsidR="006124D6">
        <w:t>också på regional nivå.</w:t>
      </w:r>
      <w:r w:rsidRPr="00BF3FB1">
        <w:t xml:space="preserve"> Från år 2008 och framåt ökade de regionala skillnaderna i fråga om sysselsättning och arbetslöshet, precis som de gjorde när det gäller BNP per capita. År 2014 började skillnaderna i sysselsättning minska, vilket även skillnaderna i BNP per capita började göra under 2015. Trots det har många regioner fortfarande en BNP per capita och en sysselsättningsgrad som ligger under de nivåer som rådde före krisen.</w:t>
      </w:r>
    </w:p>
    <w:p w14:paraId="2620A399" w14:textId="178326E6" w:rsidR="006124D6" w:rsidRDefault="006124D6" w:rsidP="006B0AF3">
      <w:pPr>
        <w:pStyle w:val="Brdtext"/>
      </w:pPr>
      <w:r w:rsidRPr="006124D6">
        <w:t>Mellan 2000 och 2015 började BNP per capita i många mindre utvecklade regioner att närma sig EU-genomsnittet genom snabbare produktivitetstillväxt, men arbetstillfällen försvann. För att säkerställa att deras konvergens fortsätter måste dessa regioner röra sig uppåt i värdekedjan</w:t>
      </w:r>
      <w:r w:rsidR="00551DB8">
        <w:t xml:space="preserve"> </w:t>
      </w:r>
      <w:r w:rsidRPr="006124D6">
        <w:lastRenderedPageBreak/>
        <w:t>mot verksamheter vars innehåll är mer högkvalificerat, tekniskt och innovativt, i synnerhet eftersom globaliseringen och den tekniska utvecklingen snabbt kan undergräva deras ekonomiska resultat.</w:t>
      </w:r>
    </w:p>
    <w:p w14:paraId="7822562A" w14:textId="0CD9C25D" w:rsidR="00404D53" w:rsidRDefault="006B0AF3" w:rsidP="006B0AF3">
      <w:pPr>
        <w:pStyle w:val="Brdtext"/>
      </w:pPr>
      <w:r w:rsidRPr="006124D6">
        <w:rPr>
          <w:rFonts w:asciiTheme="majorHAnsi" w:eastAsiaTheme="majorEastAsia" w:hAnsiTheme="majorHAnsi" w:cstheme="majorBidi"/>
          <w:b/>
          <w:sz w:val="22"/>
          <w:szCs w:val="32"/>
        </w:rPr>
        <w:t>Förslag till svensk ståndpunkt:</w:t>
      </w:r>
      <w:r w:rsidRPr="006124D6">
        <w:rPr>
          <w:rFonts w:asciiTheme="majorHAnsi" w:eastAsiaTheme="majorEastAsia" w:hAnsiTheme="majorHAnsi" w:cstheme="majorBidi"/>
          <w:sz w:val="22"/>
          <w:szCs w:val="32"/>
        </w:rPr>
        <w:t xml:space="preserve"> </w:t>
      </w:r>
      <w:r w:rsidR="000D50CC" w:rsidRPr="000D50CC">
        <w:t>Rapporten ger en bra grund till diskussionen om fortsatta insatser. Regeringen välkomnar den 7</w:t>
      </w:r>
      <w:r w:rsidR="000D2360">
        <w:t>:</w:t>
      </w:r>
      <w:r w:rsidR="000D50CC" w:rsidRPr="000D50CC">
        <w:t xml:space="preserve">e sammanhållningsrapporten. </w:t>
      </w:r>
    </w:p>
    <w:p w14:paraId="37002610" w14:textId="77777777" w:rsidR="003633E3" w:rsidRDefault="003633E3" w:rsidP="003633E3">
      <w:pPr>
        <w:pStyle w:val="Brdtext"/>
      </w:pPr>
      <w:r w:rsidRPr="003F40EC">
        <w:rPr>
          <w:b/>
        </w:rPr>
        <w:t>Tidigare behandling i riksdagen:</w:t>
      </w:r>
      <w:r>
        <w:t xml:space="preserve"> Frågan har inte tidigare varit föremål för samråd med EU-nämnden.</w:t>
      </w:r>
    </w:p>
    <w:p w14:paraId="715BAE3C" w14:textId="5F056B61" w:rsidR="003633E3" w:rsidRDefault="003633E3" w:rsidP="003633E3">
      <w:pPr>
        <w:pStyle w:val="Rubrik1"/>
      </w:pPr>
      <w:r>
        <w:t>Övriga frågor</w:t>
      </w:r>
    </w:p>
    <w:p w14:paraId="5915C740" w14:textId="263DB94A" w:rsidR="003633E3" w:rsidRPr="003633E3" w:rsidRDefault="00404D53" w:rsidP="003633E3">
      <w:pPr>
        <w:pStyle w:val="Brdtext"/>
      </w:pPr>
      <w:r>
        <w:t>Inga övriga frågor aviserade.</w:t>
      </w:r>
    </w:p>
    <w:p w14:paraId="57282385" w14:textId="77777777" w:rsidR="00514936" w:rsidRDefault="00514936" w:rsidP="00514936">
      <w:pPr>
        <w:pStyle w:val="Brdtext"/>
      </w:pPr>
    </w:p>
    <w:bookmarkEnd w:id="0"/>
    <w:p w14:paraId="39E798EE" w14:textId="77777777" w:rsidR="009D6B1B" w:rsidRPr="00650080" w:rsidRDefault="009D6B1B" w:rsidP="00247000">
      <w:pPr>
        <w:pStyle w:val="Brdtext"/>
      </w:pPr>
    </w:p>
    <w:sectPr w:rsidR="009D6B1B" w:rsidRPr="00650080" w:rsidSect="00891F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C6EB" w14:textId="77777777" w:rsidR="00891F81" w:rsidRDefault="00891F81" w:rsidP="00A87A54">
      <w:pPr>
        <w:spacing w:after="0" w:line="240" w:lineRule="auto"/>
      </w:pPr>
      <w:r>
        <w:separator/>
      </w:r>
    </w:p>
  </w:endnote>
  <w:endnote w:type="continuationSeparator" w:id="0">
    <w:p w14:paraId="2BFB553B" w14:textId="77777777" w:rsidR="00891F81" w:rsidRDefault="00891F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4A32F" w14:textId="77777777" w:rsidR="00FD1498" w:rsidRDefault="00FD14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AD22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DB85E9" w14:textId="778A3A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256E2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256E2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F9D0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1231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B074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88B8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53F27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49B8DC" w14:textId="77777777" w:rsidTr="00C26068">
      <w:trPr>
        <w:trHeight w:val="227"/>
      </w:trPr>
      <w:tc>
        <w:tcPr>
          <w:tcW w:w="4074" w:type="dxa"/>
        </w:tcPr>
        <w:p w14:paraId="7D157D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6B87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4580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C61E" w14:textId="77777777" w:rsidR="00891F81" w:rsidRDefault="00891F81" w:rsidP="00A87A54">
      <w:pPr>
        <w:spacing w:after="0" w:line="240" w:lineRule="auto"/>
      </w:pPr>
      <w:r>
        <w:separator/>
      </w:r>
    </w:p>
  </w:footnote>
  <w:footnote w:type="continuationSeparator" w:id="0">
    <w:p w14:paraId="3310914C" w14:textId="77777777" w:rsidR="00891F81" w:rsidRDefault="00891F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A16A" w14:textId="77777777" w:rsidR="00FD1498" w:rsidRDefault="00FD14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880D" w14:textId="77777777" w:rsidR="00FD1498" w:rsidRDefault="00FD149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1F81" w14:paraId="5655C527" w14:textId="77777777" w:rsidTr="00C93EBA">
      <w:trPr>
        <w:trHeight w:val="227"/>
      </w:trPr>
      <w:tc>
        <w:tcPr>
          <w:tcW w:w="5534" w:type="dxa"/>
        </w:tcPr>
        <w:p w14:paraId="0ACA39E5" w14:textId="77777777" w:rsidR="00891F81" w:rsidRPr="007D73AB" w:rsidRDefault="00891F81">
          <w:pPr>
            <w:pStyle w:val="Sidhuvud"/>
          </w:pPr>
        </w:p>
      </w:tc>
      <w:tc>
        <w:tcPr>
          <w:tcW w:w="3170" w:type="dxa"/>
          <w:vAlign w:val="bottom"/>
        </w:tcPr>
        <w:p w14:paraId="0B1BBF24" w14:textId="77777777" w:rsidR="00891F81" w:rsidRPr="007D73AB" w:rsidRDefault="00891F81" w:rsidP="00340DE0">
          <w:pPr>
            <w:pStyle w:val="Sidhuvud"/>
          </w:pPr>
        </w:p>
      </w:tc>
      <w:tc>
        <w:tcPr>
          <w:tcW w:w="1134" w:type="dxa"/>
        </w:tcPr>
        <w:p w14:paraId="42807D5A" w14:textId="77777777" w:rsidR="00891F81" w:rsidRDefault="00891F81" w:rsidP="005A703A">
          <w:pPr>
            <w:pStyle w:val="Sidhuvud"/>
          </w:pPr>
        </w:p>
      </w:tc>
    </w:tr>
    <w:tr w:rsidR="00891F81" w14:paraId="527370C9" w14:textId="77777777" w:rsidTr="00C93EBA">
      <w:trPr>
        <w:trHeight w:val="1928"/>
      </w:trPr>
      <w:tc>
        <w:tcPr>
          <w:tcW w:w="5534" w:type="dxa"/>
        </w:tcPr>
        <w:p w14:paraId="337952BE" w14:textId="77777777" w:rsidR="00891F81" w:rsidRPr="00340DE0" w:rsidRDefault="00891F81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4ED3857F" wp14:editId="23B52D0F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65285565B5C74694B1D9B5A1167454D4"/>
            </w:placeholder>
            <w:dataBinding w:prefixMappings="xmlns:ns0='http://lp/documentinfo/RK' " w:xpath="/ns0:DocumentInfo[1]/ns0:BaseInfo[1]/ns0:DocTypeShowName[1]" w:storeItemID="{71200E7D-158B-47E1-8FD3-2C317AAB53A8}"/>
            <w:text/>
          </w:sdtPr>
          <w:sdtEndPr/>
          <w:sdtContent>
            <w:p w14:paraId="50681A3D" w14:textId="77777777" w:rsidR="00891F81" w:rsidRPr="00710A6C" w:rsidRDefault="00891F81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522CF9CFB08840859F7B0232272DCB33"/>
            </w:placeholder>
            <w:dataBinding w:prefixMappings="xmlns:ns0='http://lp/documentinfo/RK' " w:xpath="/ns0:DocumentInfo[1]/ns0:BaseInfo[1]/ns0:Extra1[1]" w:storeItemID="{71200E7D-158B-47E1-8FD3-2C317AAB53A8}"/>
            <w:text/>
          </w:sdtPr>
          <w:sdtEndPr/>
          <w:sdtContent>
            <w:p w14:paraId="44C3807C" w14:textId="77777777" w:rsidR="00891F81" w:rsidRDefault="00891F81" w:rsidP="00EE3C0F">
              <w:pPr>
                <w:pStyle w:val="Sidhuvud"/>
              </w:pPr>
              <w:r>
                <w:t>rådet</w:t>
              </w:r>
            </w:p>
          </w:sdtContent>
        </w:sdt>
        <w:p w14:paraId="1B24E539" w14:textId="77777777" w:rsidR="00891F81" w:rsidRDefault="00891F81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402DBF29E28E4088B1C4A02B78698FA9"/>
            </w:placeholder>
            <w:dataBinding w:prefixMappings="xmlns:ns0='http://lp/documentinfo/RK' " w:xpath="/ns0:DocumentInfo[1]/ns0:BaseInfo[1]/ns0:HeaderDate[1]" w:storeItemID="{71200E7D-158B-47E1-8FD3-2C317AAB53A8}"/>
            <w:date w:fullDate="2017-11-0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7A7CD1" w14:textId="54E44BD4" w:rsidR="00891F81" w:rsidRDefault="000E7FBC" w:rsidP="00EE3C0F">
              <w:pPr>
                <w:pStyle w:val="Sidhuvud"/>
              </w:pPr>
              <w:r>
                <w:t>2017-11-03</w:t>
              </w:r>
            </w:p>
          </w:sdtContent>
        </w:sdt>
        <w:p w14:paraId="03135836" w14:textId="77777777" w:rsidR="00891F81" w:rsidRDefault="00891F81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6F91C6FDE8694D8C883EBFD77E58609A"/>
            </w:placeholder>
            <w:showingPlcHdr/>
            <w:dataBinding w:prefixMappings="xmlns:ns0='http://lp/documentinfo/RK' " w:xpath="/ns0:DocumentInfo[1]/ns0:BaseInfo[1]/ns0:DocNumber[1]" w:storeItemID="{71200E7D-158B-47E1-8FD3-2C317AAB53A8}"/>
            <w:text/>
          </w:sdtPr>
          <w:sdtEndPr/>
          <w:sdtContent>
            <w:p w14:paraId="182BD3E1" w14:textId="77777777" w:rsidR="00891F81" w:rsidRDefault="00891F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6C246C" w14:textId="77777777" w:rsidR="00891F81" w:rsidRDefault="00891F81" w:rsidP="00EE3C0F">
          <w:pPr>
            <w:pStyle w:val="Sidhuvud"/>
          </w:pPr>
        </w:p>
      </w:tc>
      <w:tc>
        <w:tcPr>
          <w:tcW w:w="1134" w:type="dxa"/>
        </w:tcPr>
        <w:p w14:paraId="23BE313B" w14:textId="77777777" w:rsidR="00891F81" w:rsidRPr="0094502D" w:rsidRDefault="00891F81" w:rsidP="0094502D">
          <w:pPr>
            <w:pStyle w:val="Sidhuvud"/>
          </w:pPr>
        </w:p>
      </w:tc>
    </w:tr>
    <w:tr w:rsidR="00891F81" w14:paraId="535B8CF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26FF47FA214D338AF163E163216073"/>
            </w:placeholder>
          </w:sdtPr>
          <w:sdtEndPr>
            <w:rPr>
              <w:b w:val="0"/>
            </w:rPr>
          </w:sdtEndPr>
          <w:sdtContent>
            <w:p w14:paraId="31BAAC62" w14:textId="77777777" w:rsidR="00891F81" w:rsidRPr="00891F81" w:rsidRDefault="00891F81" w:rsidP="00340DE0">
              <w:pPr>
                <w:pStyle w:val="Sidhuvud"/>
                <w:rPr>
                  <w:b/>
                </w:rPr>
              </w:pPr>
              <w:r w:rsidRPr="00891F81">
                <w:rPr>
                  <w:b/>
                </w:rPr>
                <w:t>Näringsdepartementet</w:t>
              </w:r>
            </w:p>
            <w:p w14:paraId="6173EB84" w14:textId="6D233926" w:rsidR="00891F81" w:rsidRDefault="000256E2" w:rsidP="00340DE0">
              <w:pPr>
                <w:pStyle w:val="Sidhuvud"/>
              </w:pP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682DD46B8D5947809D9D629022C68006"/>
            </w:placeholder>
            <w:showingPlcHdr/>
          </w:sdtPr>
          <w:sdtEndPr/>
          <w:sdtContent>
            <w:p w14:paraId="371EFE78" w14:textId="77777777" w:rsidR="00891F81" w:rsidRDefault="00891F81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3B15216D" w14:textId="77777777" w:rsidR="00891F81" w:rsidRPr="00340DE0" w:rsidRDefault="00891F81" w:rsidP="00340DE0">
          <w:pPr>
            <w:pStyle w:val="Sidhuvud"/>
          </w:pPr>
        </w:p>
      </w:tc>
      <w:tc>
        <w:tcPr>
          <w:tcW w:w="3170" w:type="dxa"/>
        </w:tcPr>
        <w:p w14:paraId="34B038A7" w14:textId="77777777" w:rsidR="00891F81" w:rsidRDefault="00891F81" w:rsidP="00547B89">
          <w:pPr>
            <w:pStyle w:val="Sidhuvud"/>
          </w:pPr>
        </w:p>
      </w:tc>
      <w:tc>
        <w:tcPr>
          <w:tcW w:w="1134" w:type="dxa"/>
        </w:tcPr>
        <w:p w14:paraId="677A2147" w14:textId="77777777" w:rsidR="00891F81" w:rsidRDefault="00891F81" w:rsidP="003E6020">
          <w:pPr>
            <w:pStyle w:val="Sidhuvud"/>
          </w:pPr>
        </w:p>
      </w:tc>
    </w:tr>
  </w:tbl>
  <w:p w14:paraId="7A3CAA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4BE2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16A7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36B3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B23E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6B5CDE"/>
    <w:multiLevelType w:val="hybridMultilevel"/>
    <w:tmpl w:val="2196C342"/>
    <w:lvl w:ilvl="0" w:tplc="E18654F2">
      <w:start w:val="2017"/>
      <w:numFmt w:val="bullet"/>
      <w:lvlText w:val="-"/>
      <w:lvlJc w:val="left"/>
      <w:pPr>
        <w:ind w:left="2055" w:hanging="360"/>
      </w:pPr>
      <w:rPr>
        <w:rFonts w:ascii="Garamond" w:eastAsiaTheme="minorHAnsi" w:hAnsi="Garamond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4"/>
  </w:num>
  <w:num w:numId="27">
    <w:abstractNumId w:val="35"/>
  </w:num>
  <w:num w:numId="28">
    <w:abstractNumId w:val="19"/>
  </w:num>
  <w:num w:numId="29">
    <w:abstractNumId w:val="17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1"/>
    <w:rsid w:val="00004D5C"/>
    <w:rsid w:val="00005F68"/>
    <w:rsid w:val="00012B00"/>
    <w:rsid w:val="000256E2"/>
    <w:rsid w:val="00026711"/>
    <w:rsid w:val="000307DA"/>
    <w:rsid w:val="00041EDC"/>
    <w:rsid w:val="00057FE0"/>
    <w:rsid w:val="000757FC"/>
    <w:rsid w:val="000862E0"/>
    <w:rsid w:val="0009284B"/>
    <w:rsid w:val="00093408"/>
    <w:rsid w:val="0009435C"/>
    <w:rsid w:val="00094B90"/>
    <w:rsid w:val="000A2C3B"/>
    <w:rsid w:val="000C61D1"/>
    <w:rsid w:val="000C7958"/>
    <w:rsid w:val="000D2360"/>
    <w:rsid w:val="000D50CC"/>
    <w:rsid w:val="000E12D9"/>
    <w:rsid w:val="000E7FBC"/>
    <w:rsid w:val="000F00B8"/>
    <w:rsid w:val="00103755"/>
    <w:rsid w:val="00121002"/>
    <w:rsid w:val="00133CB3"/>
    <w:rsid w:val="001351CF"/>
    <w:rsid w:val="00160FC8"/>
    <w:rsid w:val="00170CE4"/>
    <w:rsid w:val="00173126"/>
    <w:rsid w:val="00192E34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33D52"/>
    <w:rsid w:val="00247000"/>
    <w:rsid w:val="00260B56"/>
    <w:rsid w:val="00260D2D"/>
    <w:rsid w:val="00281106"/>
    <w:rsid w:val="00282D27"/>
    <w:rsid w:val="00292420"/>
    <w:rsid w:val="002A314A"/>
    <w:rsid w:val="002B4DA9"/>
    <w:rsid w:val="002E4D3F"/>
    <w:rsid w:val="002F66A6"/>
    <w:rsid w:val="003050DB"/>
    <w:rsid w:val="00310561"/>
    <w:rsid w:val="003128E2"/>
    <w:rsid w:val="00312BD0"/>
    <w:rsid w:val="00326656"/>
    <w:rsid w:val="00326C03"/>
    <w:rsid w:val="00340DE0"/>
    <w:rsid w:val="00342327"/>
    <w:rsid w:val="00347E11"/>
    <w:rsid w:val="00350C92"/>
    <w:rsid w:val="003633E3"/>
    <w:rsid w:val="00367478"/>
    <w:rsid w:val="00370311"/>
    <w:rsid w:val="00380663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04D53"/>
    <w:rsid w:val="0041223B"/>
    <w:rsid w:val="0042068E"/>
    <w:rsid w:val="004660C8"/>
    <w:rsid w:val="00472EBA"/>
    <w:rsid w:val="00474676"/>
    <w:rsid w:val="0047511B"/>
    <w:rsid w:val="00480EC3"/>
    <w:rsid w:val="0048317E"/>
    <w:rsid w:val="00485601"/>
    <w:rsid w:val="00485AE1"/>
    <w:rsid w:val="004865B8"/>
    <w:rsid w:val="00486C0D"/>
    <w:rsid w:val="00491796"/>
    <w:rsid w:val="004B66DA"/>
    <w:rsid w:val="004C70EE"/>
    <w:rsid w:val="004E25CD"/>
    <w:rsid w:val="004F0448"/>
    <w:rsid w:val="004F6525"/>
    <w:rsid w:val="00514936"/>
    <w:rsid w:val="0052127C"/>
    <w:rsid w:val="00544738"/>
    <w:rsid w:val="005456E4"/>
    <w:rsid w:val="00547B89"/>
    <w:rsid w:val="00551DB8"/>
    <w:rsid w:val="005606BC"/>
    <w:rsid w:val="00567799"/>
    <w:rsid w:val="00571A0B"/>
    <w:rsid w:val="005850D7"/>
    <w:rsid w:val="00596E2B"/>
    <w:rsid w:val="005A21D8"/>
    <w:rsid w:val="005A5193"/>
    <w:rsid w:val="005E2F29"/>
    <w:rsid w:val="005E4E79"/>
    <w:rsid w:val="00605CB7"/>
    <w:rsid w:val="006124D6"/>
    <w:rsid w:val="006175D7"/>
    <w:rsid w:val="006208E5"/>
    <w:rsid w:val="00626E99"/>
    <w:rsid w:val="00631F82"/>
    <w:rsid w:val="00650080"/>
    <w:rsid w:val="00654B4D"/>
    <w:rsid w:val="006611B7"/>
    <w:rsid w:val="00670A48"/>
    <w:rsid w:val="00672F6F"/>
    <w:rsid w:val="00674062"/>
    <w:rsid w:val="0069523C"/>
    <w:rsid w:val="006B0AF3"/>
    <w:rsid w:val="006B4A30"/>
    <w:rsid w:val="006B7569"/>
    <w:rsid w:val="006C28EE"/>
    <w:rsid w:val="006D3188"/>
    <w:rsid w:val="006D7BB0"/>
    <w:rsid w:val="006E08FC"/>
    <w:rsid w:val="006E379A"/>
    <w:rsid w:val="006F2588"/>
    <w:rsid w:val="00710A6C"/>
    <w:rsid w:val="00712266"/>
    <w:rsid w:val="00726999"/>
    <w:rsid w:val="00750C93"/>
    <w:rsid w:val="00757B3B"/>
    <w:rsid w:val="00773075"/>
    <w:rsid w:val="00775642"/>
    <w:rsid w:val="00782B3F"/>
    <w:rsid w:val="0079641B"/>
    <w:rsid w:val="007A1887"/>
    <w:rsid w:val="007A629C"/>
    <w:rsid w:val="007C44FF"/>
    <w:rsid w:val="007C7BDB"/>
    <w:rsid w:val="007D148C"/>
    <w:rsid w:val="007D73AB"/>
    <w:rsid w:val="007E46A3"/>
    <w:rsid w:val="00804C1B"/>
    <w:rsid w:val="008178E6"/>
    <w:rsid w:val="008375D5"/>
    <w:rsid w:val="00852211"/>
    <w:rsid w:val="00860D14"/>
    <w:rsid w:val="00875DDD"/>
    <w:rsid w:val="00891929"/>
    <w:rsid w:val="00891F81"/>
    <w:rsid w:val="008A0A0D"/>
    <w:rsid w:val="008C2E48"/>
    <w:rsid w:val="008C562B"/>
    <w:rsid w:val="008D3090"/>
    <w:rsid w:val="008D4306"/>
    <w:rsid w:val="008D4508"/>
    <w:rsid w:val="008E77D6"/>
    <w:rsid w:val="008F5E61"/>
    <w:rsid w:val="00907AAD"/>
    <w:rsid w:val="0091053B"/>
    <w:rsid w:val="00921E16"/>
    <w:rsid w:val="0094502D"/>
    <w:rsid w:val="00947013"/>
    <w:rsid w:val="00984EA2"/>
    <w:rsid w:val="00986CC3"/>
    <w:rsid w:val="009920AA"/>
    <w:rsid w:val="00992B9B"/>
    <w:rsid w:val="009A4D0A"/>
    <w:rsid w:val="009B4309"/>
    <w:rsid w:val="009C2459"/>
    <w:rsid w:val="009C4526"/>
    <w:rsid w:val="009D44FA"/>
    <w:rsid w:val="009D5D40"/>
    <w:rsid w:val="009D6B1B"/>
    <w:rsid w:val="009E107B"/>
    <w:rsid w:val="009E18D6"/>
    <w:rsid w:val="00A00D24"/>
    <w:rsid w:val="00A01F5C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837A9"/>
    <w:rsid w:val="00B84409"/>
    <w:rsid w:val="00B91916"/>
    <w:rsid w:val="00BB5683"/>
    <w:rsid w:val="00BC205D"/>
    <w:rsid w:val="00BD0826"/>
    <w:rsid w:val="00BE3210"/>
    <w:rsid w:val="00BF3FB1"/>
    <w:rsid w:val="00C047BB"/>
    <w:rsid w:val="00C12978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D021D2"/>
    <w:rsid w:val="00D02C7C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E2EA4"/>
    <w:rsid w:val="00DF5BFB"/>
    <w:rsid w:val="00E26E20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5944"/>
    <w:rsid w:val="00FD0B7B"/>
    <w:rsid w:val="00F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8777CE"/>
  <w15:docId w15:val="{0BC04022-D41F-4BB7-B6D6-2837F46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1F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1F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1F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1F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891F8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1F8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1F81"/>
  </w:style>
  <w:style w:type="paragraph" w:styleId="Avslutandetext">
    <w:name w:val="Closing"/>
    <w:basedOn w:val="Normal"/>
    <w:link w:val="AvslutandetextChar"/>
    <w:uiPriority w:val="99"/>
    <w:semiHidden/>
    <w:unhideWhenUsed/>
    <w:rsid w:val="00891F8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1F81"/>
  </w:style>
  <w:style w:type="paragraph" w:styleId="Avsndaradress-brev">
    <w:name w:val="envelope return"/>
    <w:basedOn w:val="Normal"/>
    <w:uiPriority w:val="99"/>
    <w:semiHidden/>
    <w:unhideWhenUsed/>
    <w:rsid w:val="00891F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1F8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1F81"/>
  </w:style>
  <w:style w:type="paragraph" w:styleId="Brdtext3">
    <w:name w:val="Body Text 3"/>
    <w:basedOn w:val="Normal"/>
    <w:link w:val="Brdtext3Char"/>
    <w:uiPriority w:val="99"/>
    <w:semiHidden/>
    <w:unhideWhenUsed/>
    <w:rsid w:val="00891F8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1F8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1F8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1F8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1F8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1F8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1F8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1F8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1F8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1F8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91F8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91F8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1F8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1F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1F81"/>
  </w:style>
  <w:style w:type="character" w:customStyle="1" w:styleId="DatumChar">
    <w:name w:val="Datum Char"/>
    <w:basedOn w:val="Standardstycketeckensnitt"/>
    <w:link w:val="Datum"/>
    <w:uiPriority w:val="99"/>
    <w:semiHidden/>
    <w:rsid w:val="00891F8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1F8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1F8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1F81"/>
  </w:style>
  <w:style w:type="paragraph" w:styleId="Figurfrteckning">
    <w:name w:val="table of figures"/>
    <w:basedOn w:val="Normal"/>
    <w:next w:val="Normal"/>
    <w:uiPriority w:val="99"/>
    <w:semiHidden/>
    <w:unhideWhenUsed/>
    <w:rsid w:val="00891F8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91F8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1F8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1F8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1F8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1F8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1F8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1F81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91F8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1F8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1F81"/>
  </w:style>
  <w:style w:type="paragraph" w:styleId="Innehll4">
    <w:name w:val="toc 4"/>
    <w:basedOn w:val="Normal"/>
    <w:next w:val="Normal"/>
    <w:autoRedefine/>
    <w:uiPriority w:val="39"/>
    <w:semiHidden/>
    <w:unhideWhenUsed/>
    <w:rsid w:val="00891F8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1F8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1F8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1F8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1F8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1F81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1F81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1F81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91F8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1F8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1F8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1F8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1F8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1F8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1F8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1F8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1F8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1F8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91F8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1F81"/>
  </w:style>
  <w:style w:type="paragraph" w:styleId="Makrotext">
    <w:name w:val="macro"/>
    <w:link w:val="MakrotextChar"/>
    <w:uiPriority w:val="99"/>
    <w:semiHidden/>
    <w:unhideWhenUsed/>
    <w:rsid w:val="00891F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1F8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1F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1F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91F8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91F8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91F81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1F81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1F8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1F8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91F81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1F81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1F8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1F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1F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1F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91F8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1F81"/>
  </w:style>
  <w:style w:type="paragraph" w:styleId="Slutkommentar">
    <w:name w:val="endnote text"/>
    <w:basedOn w:val="Normal"/>
    <w:link w:val="SlutkommentarChar"/>
    <w:uiPriority w:val="99"/>
    <w:semiHidden/>
    <w:unhideWhenUsed/>
    <w:rsid w:val="00891F8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91F8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1F8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1F8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91F8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1F8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285565B5C74694B1D9B5A116745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AB85A-FC16-4B15-A05D-1BF3B57604D7}"/>
      </w:docPartPr>
      <w:docPartBody>
        <w:p w:rsidR="00517D3A" w:rsidRDefault="009D0E0D" w:rsidP="009D0E0D">
          <w:pPr>
            <w:pStyle w:val="65285565B5C74694B1D9B5A1167454D4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522CF9CFB08840859F7B0232272DC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2CAFC-12DA-41B2-BAE6-2B63E2ECCBDF}"/>
      </w:docPartPr>
      <w:docPartBody>
        <w:p w:rsidR="00517D3A" w:rsidRDefault="009D0E0D" w:rsidP="009D0E0D">
          <w:pPr>
            <w:pStyle w:val="522CF9CFB08840859F7B0232272DC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2DBF29E28E4088B1C4A02B78698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D480A-0D67-47DE-9137-16F670E1F55C}"/>
      </w:docPartPr>
      <w:docPartBody>
        <w:p w:rsidR="00517D3A" w:rsidRDefault="009D0E0D" w:rsidP="009D0E0D">
          <w:pPr>
            <w:pStyle w:val="402DBF29E28E4088B1C4A02B78698FA9"/>
          </w:pPr>
          <w:r>
            <w:t xml:space="preserve"> </w:t>
          </w:r>
        </w:p>
      </w:docPartBody>
    </w:docPart>
    <w:docPart>
      <w:docPartPr>
        <w:name w:val="6F91C6FDE8694D8C883EBFD77E586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E2B34-0225-4E3F-B4EF-2BF9981538D7}"/>
      </w:docPartPr>
      <w:docPartBody>
        <w:p w:rsidR="00517D3A" w:rsidRDefault="009D0E0D" w:rsidP="009D0E0D">
          <w:pPr>
            <w:pStyle w:val="6F91C6FDE8694D8C883EBFD77E5860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6FF47FA214D338AF163E163216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009F8-148B-4F18-A73F-A7AED98B1B8B}"/>
      </w:docPartPr>
      <w:docPartBody>
        <w:p w:rsidR="00517D3A" w:rsidRDefault="009D0E0D" w:rsidP="009D0E0D">
          <w:pPr>
            <w:pStyle w:val="8026FF47FA214D338AF163E163216073"/>
          </w:pPr>
          <w:r>
            <w:t xml:space="preserve">     </w:t>
          </w:r>
        </w:p>
      </w:docPartBody>
    </w:docPart>
    <w:docPart>
      <w:docPartPr>
        <w:name w:val="682DD46B8D5947809D9D629022C68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7A734-07EB-41F7-81EF-FCC494B36A1A}"/>
      </w:docPartPr>
      <w:docPartBody>
        <w:p w:rsidR="00517D3A" w:rsidRDefault="009D0E0D" w:rsidP="009D0E0D">
          <w:pPr>
            <w:pStyle w:val="682DD46B8D5947809D9D629022C6800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0D"/>
    <w:rsid w:val="00517D3A"/>
    <w:rsid w:val="009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E254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0C3490EC4E4A809448960EC88585B9">
    <w:name w:val="FC0C3490EC4E4A809448960EC88585B9"/>
    <w:rsid w:val="009D0E0D"/>
  </w:style>
  <w:style w:type="character" w:styleId="Platshllartext">
    <w:name w:val="Placeholder Text"/>
    <w:basedOn w:val="Standardstycketeckensnitt"/>
    <w:uiPriority w:val="99"/>
    <w:semiHidden/>
    <w:rsid w:val="009D0E0D"/>
    <w:rPr>
      <w:color w:val="808080"/>
    </w:rPr>
  </w:style>
  <w:style w:type="paragraph" w:customStyle="1" w:styleId="65285565B5C74694B1D9B5A1167454D4">
    <w:name w:val="65285565B5C74694B1D9B5A1167454D4"/>
    <w:rsid w:val="009D0E0D"/>
  </w:style>
  <w:style w:type="paragraph" w:customStyle="1" w:styleId="522CF9CFB08840859F7B0232272DCB33">
    <w:name w:val="522CF9CFB08840859F7B0232272DCB33"/>
    <w:rsid w:val="009D0E0D"/>
  </w:style>
  <w:style w:type="paragraph" w:customStyle="1" w:styleId="722C918BAF244A7D9C368A840AEBD574">
    <w:name w:val="722C918BAF244A7D9C368A840AEBD574"/>
    <w:rsid w:val="009D0E0D"/>
  </w:style>
  <w:style w:type="paragraph" w:customStyle="1" w:styleId="402DBF29E28E4088B1C4A02B78698FA9">
    <w:name w:val="402DBF29E28E4088B1C4A02B78698FA9"/>
    <w:rsid w:val="009D0E0D"/>
  </w:style>
  <w:style w:type="paragraph" w:customStyle="1" w:styleId="E754C1A9C37240E9B1DC920F36E5DA44">
    <w:name w:val="E754C1A9C37240E9B1DC920F36E5DA44"/>
    <w:rsid w:val="009D0E0D"/>
  </w:style>
  <w:style w:type="paragraph" w:customStyle="1" w:styleId="6F91C6FDE8694D8C883EBFD77E58609A">
    <w:name w:val="6F91C6FDE8694D8C883EBFD77E58609A"/>
    <w:rsid w:val="009D0E0D"/>
  </w:style>
  <w:style w:type="paragraph" w:customStyle="1" w:styleId="65BE5AF415F7483EAEAC420D5A352977">
    <w:name w:val="65BE5AF415F7483EAEAC420D5A352977"/>
    <w:rsid w:val="009D0E0D"/>
  </w:style>
  <w:style w:type="paragraph" w:customStyle="1" w:styleId="F55473DB73474EDFA21989BED3884DC1">
    <w:name w:val="F55473DB73474EDFA21989BED3884DC1"/>
    <w:rsid w:val="009D0E0D"/>
  </w:style>
  <w:style w:type="paragraph" w:customStyle="1" w:styleId="8026FF47FA214D338AF163E163216073">
    <w:name w:val="8026FF47FA214D338AF163E163216073"/>
    <w:rsid w:val="009D0E0D"/>
  </w:style>
  <w:style w:type="paragraph" w:customStyle="1" w:styleId="682DD46B8D5947809D9D629022C68006">
    <w:name w:val="682DD46B8D5947809D9D629022C68006"/>
    <w:rsid w:val="009D0E0D"/>
  </w:style>
  <w:style w:type="paragraph" w:customStyle="1" w:styleId="BE8EA936ECF54FF3A32BB9B112D2EF66">
    <w:name w:val="BE8EA936ECF54FF3A32BB9B112D2EF66"/>
    <w:rsid w:val="009D0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DECE857153674592171B45A0017E74" ma:contentTypeVersion="8" ma:contentTypeDescription="Skapa ett nytt dokument." ma:contentTypeScope="" ma:versionID="04999da2554ddaf8934c62da64177bac">
  <xsd:schema xmlns:xsd="http://www.w3.org/2001/XMLSchema" xmlns:xs="http://www.w3.org/2001/XMLSchema" xmlns:p="http://schemas.microsoft.com/office/2006/metadata/properties" xmlns:ns2="736d6f9b-0f69-446c-a00c-279b631a456b" xmlns:ns4="06e04b9a-9e42-460e-ae69-70282262998e" targetNamespace="http://schemas.microsoft.com/office/2006/metadata/properties" ma:root="true" ma:fieldsID="8861c19a9633c6219da2c631241fc31f" ns2:_="" ns4:_="">
    <xsd:import namespace="736d6f9b-0f69-446c-a00c-279b631a456b"/>
    <xsd:import namespace="06e04b9a-9e42-460e-ae69-7028226299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RKOrdnaClass" minOccurs="0"/>
                <xsd:element ref="ns4:RKOrdnaCheckInComment" minOccurs="0"/>
                <xsd:element ref="ns4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6f9b-0f69-446c-a00c-279b631a4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4b9a-9e42-460e-ae69-70282262998e" elementFormDefault="qualified">
    <xsd:import namespace="http://schemas.microsoft.com/office/2006/documentManagement/types"/>
    <xsd:import namespace="http://schemas.microsoft.com/office/infopath/2007/PartnerControls"/>
    <xsd:element name="RKOrdnaClass" ma:index="12" nillable="true" ma:displayName="Klass" ma:internalName="RKOrdnaClass">
      <xsd:simpleType>
        <xsd:restriction base="dms:Text"/>
      </xsd:simpleType>
    </xsd:element>
    <xsd:element name="RKOrdnaCheckInComment" ma:index="14" nillable="true" ma:displayName="Incheckningskommentar" ma:internalName="RKOrdnaCheckInComment">
      <xsd:simpleType>
        <xsd:restriction base="dms:Text"/>
      </xsd:simpleType>
    </xsd:element>
    <xsd:element name="QFMSP_x0020_source_x0020_name" ma:index="15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Sekretariatet för EU och internationella frågor</Organisatoriskenhet2>
      <Organisatoriskenhet3> </Organisatoriskenhet3>
      <Organisatoriskenhet1Id>196</Organisatoriskenhet1Id>
      <Organisatoriskenhet2Id>661</Organisatoriskenhet2Id>
      <Organisatoriskenhet3Id> </Organisatoriskenhet3Id>
    </OrganisationInfo>
    <HeaderDate>2017-11-03T00:00:00</HeaderDate>
    <Office/>
    <Dnr>N2017/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06e04b9a-9e42-460e-ae69-70282262998e" xsi:nil="true"/>
    <QFMSP_x0020_source_x0020_name xmlns="06e04b9a-9e42-460e-ae69-70282262998e" xsi:nil="true"/>
    <RKOrdnaCheckInComment xmlns="06e04b9a-9e42-460e-ae69-70282262998e" xsi:nil="true"/>
    <_dlc_DocId xmlns="736d6f9b-0f69-446c-a00c-279b631a456b">KWSQ2AKCCCHU-2-26679</_dlc_DocId>
    <_dlc_DocIdUrl xmlns="736d6f9b-0f69-446c-a00c-279b631a456b">
      <Url>http://rkdhs-n/enhet/is/_layouts/DocIdRedir.aspx?ID=KWSQ2AKCCCHU-2-26679</Url>
      <Description>KWSQ2AKCCCHU-2-26679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F4AA-DFCF-4C35-8522-50ED8E76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6f9b-0f69-446c-a00c-279b631a456b"/>
    <ds:schemaRef ds:uri="06e04b9a-9e42-460e-ae69-702822629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09D2E-999E-43EC-9AC2-1A8EC938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00E7D-158B-47E1-8FD3-2C317AAB53A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189607EE-0D2B-475F-A32A-A6F632F5AE32}">
  <ds:schemaRefs>
    <ds:schemaRef ds:uri="06e04b9a-9e42-460e-ae69-70282262998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36d6f9b-0f69-446c-a00c-279b631a456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8C0B41-7B8C-450E-B516-A219119F281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C3179A1-AC1A-49A9-939D-1322087A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2</TotalTime>
  <Pages>3</Pages>
  <Words>442</Words>
  <Characters>2883</Characters>
  <Application>Microsoft Office Word</Application>
  <DocSecurity>0</DocSecurity>
  <Lines>64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Eriksson</dc:creator>
  <cp:lastModifiedBy>Anne-Charlotte Gramén</cp:lastModifiedBy>
  <cp:revision>3</cp:revision>
  <cp:lastPrinted>2017-11-06T16:10:00Z</cp:lastPrinted>
  <dcterms:created xsi:type="dcterms:W3CDTF">2017-11-06T14:17:00Z</dcterms:created>
  <dcterms:modified xsi:type="dcterms:W3CDTF">2017-11-06T16:11:00Z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0x010100C1DECE857153674592171B45A0017E74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392482f4-d479-44fc-8097-e172578d1d51</vt:lpwstr>
  </property>
  <property fmtid="{D5CDD505-2E9C-101B-9397-08002B2CF9AE}" pid="6" name="c9cd366cc722410295b9eacffbd73909">
    <vt:lpwstr/>
  </property>
  <property fmtid="{D5CDD505-2E9C-101B-9397-08002B2CF9AE}" pid="7" name="k46d94c0acf84ab9a79866a9d8b1905f">
    <vt:lpwstr/>
  </property>
  <property fmtid="{D5CDD505-2E9C-101B-9397-08002B2CF9AE}" pid="8" name="TaxCatchAll">
    <vt:lpwstr/>
  </property>
</Properties>
</file>