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A778F" w:rsidP="00DA0661">
      <w:pPr>
        <w:pStyle w:val="Title"/>
      </w:pPr>
      <w:bookmarkStart w:id="0" w:name="Start"/>
      <w:bookmarkEnd w:id="0"/>
      <w:r>
        <w:t xml:space="preserve">Svar på fråga 2023/24:404 av </w:t>
      </w:r>
      <w:sdt>
        <w:sdtPr>
          <w:alias w:val="Frågeställare"/>
          <w:tag w:val="delete"/>
          <w:id w:val="-211816850"/>
          <w:placeholder>
            <w:docPart w:val="9023EDA55E874B41BCDA343F94BCA6D7"/>
          </w:placeholder>
          <w:dataBinding w:xpath="/ns0:DocumentInfo[1]/ns0:BaseInfo[1]/ns0:Extra3[1]" w:storeItemID="{558CBF89-10A3-49E4-B401-187FFCCF324B}" w:prefixMappings="xmlns:ns0='http://lp/documentinfo/RK' "/>
          <w:text/>
        </w:sdtPr>
        <w:sdtContent>
          <w:r>
            <w:t xml:space="preserve">Denis </w:t>
          </w:r>
          <w:r>
            <w:t>Begic</w:t>
          </w:r>
        </w:sdtContent>
      </w:sdt>
      <w:r>
        <w:t xml:space="preserve"> (</w:t>
      </w:r>
      <w:sdt>
        <w:sdtPr>
          <w:alias w:val="Parti"/>
          <w:tag w:val="Parti_delete"/>
          <w:id w:val="1620417071"/>
          <w:placeholder>
            <w:docPart w:val="08BDB0DC94554B738ADF66AEBCF937E4"/>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Förbättringar av riksväg 50 och Bergslagsbanan</w:t>
      </w:r>
    </w:p>
    <w:p w:rsidR="002A778F" w:rsidP="002A778F">
      <w:pPr>
        <w:pStyle w:val="BodyText"/>
      </w:pPr>
      <w:sdt>
        <w:sdtPr>
          <w:alias w:val="Frågeställare"/>
          <w:tag w:val="delete"/>
          <w:id w:val="-1635256365"/>
          <w:placeholder>
            <w:docPart w:val="A45379BD2E8C4812BCF378211BFD2923"/>
          </w:placeholder>
          <w:dataBinding w:xpath="/ns0:DocumentInfo[1]/ns0:BaseInfo[1]/ns0:Extra3[1]" w:storeItemID="{558CBF89-10A3-49E4-B401-187FFCCF324B}" w:prefixMappings="xmlns:ns0='http://lp/documentinfo/RK' "/>
          <w:text/>
        </w:sdtPr>
        <w:sdtContent>
          <w:r>
            <w:t xml:space="preserve">Denis </w:t>
          </w:r>
          <w:r>
            <w:t>Begic</w:t>
          </w:r>
        </w:sdtContent>
      </w:sdt>
      <w:r>
        <w:t xml:space="preserve"> har frågat mig vilka specifika åtgärder jag och regeringen planerar att vidta för att förbättra och utveckla riksväg 50 och Bergslagsbanan, för att säkerställa att de kan möta de växande kraven från både näringslivet och försvaret och därmed stärka Sveriges ekonomiska och säkerhetsmässiga ställning.</w:t>
      </w:r>
    </w:p>
    <w:p w:rsidR="00D1283C" w:rsidP="002A778F">
      <w:pPr>
        <w:pStyle w:val="BodyText"/>
      </w:pPr>
      <w:r w:rsidRPr="00D1283C">
        <w:t xml:space="preserve">Vi ser nu ett allvarligt säkerhetsläge i Sveriges närområde samt ett kommande svenskt medlemskap i Nato. I denna situation är det viktigt att ställa sig frågan vilka nya behov vi ser för totalförsvaret när det gäller transportinfrastruktur. Denna fråga har behandlats i </w:t>
      </w:r>
      <w:r w:rsidRPr="00D1283C">
        <w:t>bl.a.</w:t>
      </w:r>
      <w:r w:rsidRPr="00D1283C">
        <w:t xml:space="preserve"> Försvarsberedningens rapport Allvarstid </w:t>
      </w:r>
      <w:r w:rsidR="00B61076">
        <w:t xml:space="preserve">som lämnades i juni 2023 </w:t>
      </w:r>
      <w:r w:rsidRPr="00D1283C">
        <w:t>och av Försvarsmakten i underlag till regeringen i november 2023.</w:t>
      </w:r>
    </w:p>
    <w:p w:rsidR="007C3656" w:rsidP="002A778F">
      <w:pPr>
        <w:pStyle w:val="BodyText"/>
      </w:pPr>
      <w:r>
        <w:t xml:space="preserve">Bergslagsbanan och riksväg 50 ingår i ett stråk </w:t>
      </w:r>
      <w:r w:rsidR="00B626ED">
        <w:t>som binder samman</w:t>
      </w:r>
      <w:r>
        <w:t xml:space="preserve"> södra, mellersta och norra delarna av Sverige</w:t>
      </w:r>
      <w:r w:rsidR="00797E07">
        <w:t xml:space="preserve"> och</w:t>
      </w:r>
      <w:r>
        <w:t xml:space="preserve"> är ett av flera stråk som är viktiga för </w:t>
      </w:r>
      <w:r w:rsidR="00797E07">
        <w:t xml:space="preserve">godstrafiken och </w:t>
      </w:r>
      <w:r>
        <w:t xml:space="preserve">näringslivet. </w:t>
      </w:r>
    </w:p>
    <w:p w:rsidR="00D1283C" w:rsidP="00D1283C">
      <w:pPr>
        <w:pStyle w:val="BodyText"/>
      </w:pPr>
      <w:r>
        <w:t>B</w:t>
      </w:r>
      <w:r w:rsidRPr="00D1283C">
        <w:t>ehoven inom infrastrukturen är stora och det är nödvändigt att göra genomtänkta prioriteringar mellan olika åtgärder. Det är viktigt att det görs i en ordnad process med ett tillräckligt underlag.</w:t>
      </w:r>
      <w:r>
        <w:t xml:space="preserve"> Regeringens prioriteringar kommer fortsatt att vara att förbättra den infrastruktur vi har, reparera där det behövs och förvalta våra gemensamma resurser på bästa sätt. Det handlar alltså både om att värna det vi redan</w:t>
      </w:r>
      <w:r w:rsidR="00330062">
        <w:t xml:space="preserve"> har</w:t>
      </w:r>
      <w:r>
        <w:t xml:space="preserve"> byggt och om att investera i ny infrastruktur där det behövs. </w:t>
      </w:r>
    </w:p>
    <w:p w:rsidR="00D1283C" w:rsidP="00D1283C">
      <w:pPr>
        <w:pStyle w:val="BodyText"/>
      </w:pPr>
      <w:r>
        <w:t xml:space="preserve">Regeringen har påbörjat arbetet mot en ny nationell plan för planperioden 2026–2037 genom att i ett första steg ge Trafikverket i uppdrag att inkomma med ett inriktningsunderlag för en ny planperiod. </w:t>
      </w:r>
      <w:r w:rsidR="007D4698">
        <w:t>I uppdraget ingår tydligare än tidigare att beakta totalförsvarets behov. Inriktnings</w:t>
      </w:r>
      <w:r>
        <w:t>uppdrag</w:t>
      </w:r>
      <w:r w:rsidR="007D4698">
        <w:t>et</w:t>
      </w:r>
      <w:r>
        <w:t xml:space="preserve"> ska redovisas den 15 januari</w:t>
      </w:r>
      <w:r w:rsidR="00954F27">
        <w:t xml:space="preserve"> 2024</w:t>
      </w:r>
      <w:r w:rsidR="007D4698">
        <w:t xml:space="preserve"> och </w:t>
      </w:r>
      <w:r w:rsidR="00DA0BCD">
        <w:t>kommer</w:t>
      </w:r>
      <w:r w:rsidR="00330062">
        <w:t xml:space="preserve"> att</w:t>
      </w:r>
      <w:r w:rsidR="00DA0BCD">
        <w:t xml:space="preserve"> ligga till grund för en infrastrukturproposition med nya ekonomiska ramar och inriktning för en ny plan.</w:t>
      </w:r>
    </w:p>
    <w:p w:rsidR="002A778F" w:rsidP="006A12F1">
      <w:pPr>
        <w:pStyle w:val="BodyText"/>
      </w:pPr>
      <w:r>
        <w:t xml:space="preserve">Stockholm den </w:t>
      </w:r>
      <w:sdt>
        <w:sdtPr>
          <w:id w:val="-1225218591"/>
          <w:placeholder>
            <w:docPart w:val="D59DFB39DB6F46A2A7BA33874E564095"/>
          </w:placeholder>
          <w:dataBinding w:xpath="/ns0:DocumentInfo[1]/ns0:BaseInfo[1]/ns0:HeaderDate[1]" w:storeItemID="{558CBF89-10A3-49E4-B401-187FFCCF324B}" w:prefixMappings="xmlns:ns0='http://lp/documentinfo/RK' "/>
          <w:date w:fullDate="2023-12-29T00:00:00Z">
            <w:dateFormat w:val="d MMMM yyyy"/>
            <w:lid w:val="sv-SE"/>
            <w:storeMappedDataAs w:val="dateTime"/>
            <w:calendar w:val="gregorian"/>
          </w:date>
        </w:sdtPr>
        <w:sdtContent>
          <w:r w:rsidR="00A40A90">
            <w:t>29 december 2023</w:t>
          </w:r>
        </w:sdtContent>
      </w:sdt>
    </w:p>
    <w:p w:rsidR="002A778F" w:rsidP="004E7A8F">
      <w:pPr>
        <w:pStyle w:val="Brdtextutanavstnd"/>
      </w:pPr>
    </w:p>
    <w:p w:rsidR="002A778F" w:rsidP="004E7A8F">
      <w:pPr>
        <w:pStyle w:val="Brdtextutanavstnd"/>
      </w:pPr>
    </w:p>
    <w:p w:rsidR="002A778F" w:rsidP="004E7A8F">
      <w:pPr>
        <w:pStyle w:val="Brdtextutanavstnd"/>
      </w:pPr>
    </w:p>
    <w:sdt>
      <w:sdtPr>
        <w:alias w:val="Klicka på listpilen"/>
        <w:tag w:val="run-loadAllMinistersFromDep_delete"/>
        <w:id w:val="-122627287"/>
        <w:placeholder>
          <w:docPart w:val="9FB3F95A9CF344A2B97CD4A2E5F46301"/>
        </w:placeholder>
        <w:dataBinding w:xpath="/ns0:DocumentInfo[1]/ns0:BaseInfo[1]/ns0:TopSender[1]" w:storeItemID="{558CBF89-10A3-49E4-B401-187FFCCF324B}"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2A778F" w:rsidP="00422A41">
          <w:pPr>
            <w:pStyle w:val="BodyText"/>
          </w:pPr>
          <w:r>
            <w:rPr>
              <w:rStyle w:val="DefaultParagraphFont"/>
            </w:rPr>
            <w:t>Andreas Carlson</w:t>
          </w:r>
        </w:p>
      </w:sdtContent>
    </w:sdt>
    <w:p w:rsidR="002A778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A778F" w:rsidRPr="007D73AB">
          <w:pPr>
            <w:pStyle w:val="Header"/>
          </w:pPr>
        </w:p>
      </w:tc>
      <w:tc>
        <w:tcPr>
          <w:tcW w:w="3170" w:type="dxa"/>
          <w:vAlign w:val="bottom"/>
        </w:tcPr>
        <w:p w:rsidR="002A778F" w:rsidRPr="007D73AB" w:rsidP="00340DE0">
          <w:pPr>
            <w:pStyle w:val="Header"/>
          </w:pPr>
        </w:p>
      </w:tc>
      <w:tc>
        <w:tcPr>
          <w:tcW w:w="1134" w:type="dxa"/>
        </w:tcPr>
        <w:p w:rsidR="002A778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A778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A778F" w:rsidRPr="00710A6C" w:rsidP="00EE3C0F">
          <w:pPr>
            <w:pStyle w:val="Header"/>
            <w:rPr>
              <w:b/>
            </w:rPr>
          </w:pPr>
        </w:p>
        <w:p w:rsidR="002A778F" w:rsidP="00EE3C0F">
          <w:pPr>
            <w:pStyle w:val="Header"/>
          </w:pPr>
        </w:p>
        <w:p w:rsidR="002A778F" w:rsidP="00EE3C0F">
          <w:pPr>
            <w:pStyle w:val="Header"/>
          </w:pPr>
        </w:p>
        <w:p w:rsidR="002A778F" w:rsidP="00EE3C0F">
          <w:pPr>
            <w:pStyle w:val="Header"/>
          </w:pPr>
        </w:p>
        <w:sdt>
          <w:sdtPr>
            <w:alias w:val="Dnr"/>
            <w:tag w:val="ccRKShow_Dnr"/>
            <w:id w:val="-829283628"/>
            <w:placeholder>
              <w:docPart w:val="0D4A2C398DE34A4DB915412CBB383D0C"/>
            </w:placeholder>
            <w:dataBinding w:xpath="/ns0:DocumentInfo[1]/ns0:BaseInfo[1]/ns0:Dnr[1]" w:storeItemID="{558CBF89-10A3-49E4-B401-187FFCCF324B}" w:prefixMappings="xmlns:ns0='http://lp/documentinfo/RK' "/>
            <w:text/>
          </w:sdtPr>
          <w:sdtContent>
            <w:p w:rsidR="002A778F" w:rsidP="00EE3C0F">
              <w:pPr>
                <w:pStyle w:val="Header"/>
              </w:pPr>
              <w:r>
                <w:t>LI2023/03833</w:t>
              </w:r>
            </w:p>
          </w:sdtContent>
        </w:sdt>
        <w:sdt>
          <w:sdtPr>
            <w:alias w:val="DocNumber"/>
            <w:tag w:val="DocNumber"/>
            <w:id w:val="1726028884"/>
            <w:placeholder>
              <w:docPart w:val="97A60CC051EE4E2E81B5D4851F923E98"/>
            </w:placeholder>
            <w:showingPlcHdr/>
            <w:dataBinding w:xpath="/ns0:DocumentInfo[1]/ns0:BaseInfo[1]/ns0:DocNumber[1]" w:storeItemID="{558CBF89-10A3-49E4-B401-187FFCCF324B}" w:prefixMappings="xmlns:ns0='http://lp/documentinfo/RK' "/>
            <w:text/>
          </w:sdtPr>
          <w:sdtContent>
            <w:p w:rsidR="002A778F" w:rsidP="00EE3C0F">
              <w:pPr>
                <w:pStyle w:val="Header"/>
              </w:pPr>
              <w:r>
                <w:rPr>
                  <w:rStyle w:val="PlaceholderText"/>
                </w:rPr>
                <w:t xml:space="preserve"> </w:t>
              </w:r>
            </w:p>
          </w:sdtContent>
        </w:sdt>
        <w:p w:rsidR="002A778F" w:rsidP="00EE3C0F">
          <w:pPr>
            <w:pStyle w:val="Header"/>
          </w:pPr>
        </w:p>
      </w:tc>
      <w:tc>
        <w:tcPr>
          <w:tcW w:w="1134" w:type="dxa"/>
        </w:tcPr>
        <w:p w:rsidR="002A778F" w:rsidP="0094502D">
          <w:pPr>
            <w:pStyle w:val="Header"/>
          </w:pPr>
        </w:p>
        <w:p w:rsidR="002A778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0DFC83A584042E0A36D099E1C7F3FEE"/>
          </w:placeholder>
          <w:richText/>
        </w:sdtPr>
        <w:sdtEndPr>
          <w:rPr>
            <w:b w:val="0"/>
          </w:rPr>
        </w:sdtEndPr>
        <w:sdtContent>
          <w:tc>
            <w:tcPr>
              <w:tcW w:w="5534" w:type="dxa"/>
              <w:tcMar>
                <w:right w:w="1134" w:type="dxa"/>
              </w:tcMar>
            </w:tcPr>
            <w:p w:rsidR="002A778F" w:rsidRPr="002A778F" w:rsidP="00340DE0">
              <w:pPr>
                <w:pStyle w:val="Header"/>
                <w:rPr>
                  <w:b/>
                </w:rPr>
              </w:pPr>
              <w:r w:rsidRPr="002A778F">
                <w:rPr>
                  <w:b/>
                </w:rPr>
                <w:t>Landsbygds- och infrastrukturdepartementet</w:t>
              </w:r>
            </w:p>
            <w:p w:rsidR="0073587C" w:rsidP="00340DE0">
              <w:pPr>
                <w:pStyle w:val="Header"/>
              </w:pPr>
              <w:r w:rsidRPr="002A778F">
                <w:t>Infrastruktur- och bostadsministern</w:t>
              </w:r>
            </w:p>
            <w:p w:rsidR="002A778F" w:rsidRPr="00340DE0" w:rsidP="00340DE0">
              <w:pPr>
                <w:pStyle w:val="Header"/>
              </w:pPr>
            </w:p>
          </w:tc>
        </w:sdtContent>
      </w:sdt>
      <w:sdt>
        <w:sdtPr>
          <w:alias w:val="Recipient"/>
          <w:tag w:val="ccRKShow_Recipient"/>
          <w:id w:val="-28344517"/>
          <w:placeholder>
            <w:docPart w:val="7B7C57D62D1A478C8AF991D2B7CAF93E"/>
          </w:placeholder>
          <w:dataBinding w:xpath="/ns0:DocumentInfo[1]/ns0:BaseInfo[1]/ns0:Recipient[1]" w:storeItemID="{558CBF89-10A3-49E4-B401-187FFCCF324B}" w:prefixMappings="xmlns:ns0='http://lp/documentinfo/RK' "/>
          <w:text w:multiLine="1"/>
        </w:sdtPr>
        <w:sdtContent>
          <w:tc>
            <w:tcPr>
              <w:tcW w:w="3170" w:type="dxa"/>
            </w:tcPr>
            <w:p w:rsidR="002A778F" w:rsidP="00547B89">
              <w:pPr>
                <w:pStyle w:val="Header"/>
              </w:pPr>
              <w:r>
                <w:t>Till riksdagen</w:t>
              </w:r>
            </w:p>
          </w:tc>
        </w:sdtContent>
      </w:sdt>
      <w:tc>
        <w:tcPr>
          <w:tcW w:w="1134" w:type="dxa"/>
        </w:tcPr>
        <w:p w:rsidR="002A77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54F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4A2C398DE34A4DB915412CBB383D0C"/>
        <w:category>
          <w:name w:val="Allmänt"/>
          <w:gallery w:val="placeholder"/>
        </w:category>
        <w:types>
          <w:type w:val="bbPlcHdr"/>
        </w:types>
        <w:behaviors>
          <w:behavior w:val="content"/>
        </w:behaviors>
        <w:guid w:val="{09A3F277-AA16-4BC6-9964-510FF9F7630C}"/>
      </w:docPartPr>
      <w:docPartBody>
        <w:p w:rsidR="00FD4E48" w:rsidP="009218E2">
          <w:pPr>
            <w:pStyle w:val="0D4A2C398DE34A4DB915412CBB383D0C"/>
          </w:pPr>
          <w:r>
            <w:rPr>
              <w:rStyle w:val="PlaceholderText"/>
            </w:rPr>
            <w:t xml:space="preserve"> </w:t>
          </w:r>
        </w:p>
      </w:docPartBody>
    </w:docPart>
    <w:docPart>
      <w:docPartPr>
        <w:name w:val="97A60CC051EE4E2E81B5D4851F923E98"/>
        <w:category>
          <w:name w:val="Allmänt"/>
          <w:gallery w:val="placeholder"/>
        </w:category>
        <w:types>
          <w:type w:val="bbPlcHdr"/>
        </w:types>
        <w:behaviors>
          <w:behavior w:val="content"/>
        </w:behaviors>
        <w:guid w:val="{61A839D6-634D-4CD3-96E3-8351AC5876C2}"/>
      </w:docPartPr>
      <w:docPartBody>
        <w:p w:rsidR="00FD4E48" w:rsidP="009218E2">
          <w:pPr>
            <w:pStyle w:val="97A60CC051EE4E2E81B5D4851F923E981"/>
          </w:pPr>
          <w:r>
            <w:rPr>
              <w:rStyle w:val="PlaceholderText"/>
            </w:rPr>
            <w:t xml:space="preserve"> </w:t>
          </w:r>
        </w:p>
      </w:docPartBody>
    </w:docPart>
    <w:docPart>
      <w:docPartPr>
        <w:name w:val="E0DFC83A584042E0A36D099E1C7F3FEE"/>
        <w:category>
          <w:name w:val="Allmänt"/>
          <w:gallery w:val="placeholder"/>
        </w:category>
        <w:types>
          <w:type w:val="bbPlcHdr"/>
        </w:types>
        <w:behaviors>
          <w:behavior w:val="content"/>
        </w:behaviors>
        <w:guid w:val="{322A4179-A4ED-4811-9302-3C2EAFEB96A6}"/>
      </w:docPartPr>
      <w:docPartBody>
        <w:p w:rsidR="00FD4E48" w:rsidP="009218E2">
          <w:pPr>
            <w:pStyle w:val="E0DFC83A584042E0A36D099E1C7F3FEE1"/>
          </w:pPr>
          <w:r>
            <w:rPr>
              <w:rStyle w:val="PlaceholderText"/>
            </w:rPr>
            <w:t xml:space="preserve"> </w:t>
          </w:r>
        </w:p>
      </w:docPartBody>
    </w:docPart>
    <w:docPart>
      <w:docPartPr>
        <w:name w:val="7B7C57D62D1A478C8AF991D2B7CAF93E"/>
        <w:category>
          <w:name w:val="Allmänt"/>
          <w:gallery w:val="placeholder"/>
        </w:category>
        <w:types>
          <w:type w:val="bbPlcHdr"/>
        </w:types>
        <w:behaviors>
          <w:behavior w:val="content"/>
        </w:behaviors>
        <w:guid w:val="{E3939044-38E3-4F06-9C23-C921DBD5FD3B}"/>
      </w:docPartPr>
      <w:docPartBody>
        <w:p w:rsidR="00FD4E48" w:rsidP="009218E2">
          <w:pPr>
            <w:pStyle w:val="7B7C57D62D1A478C8AF991D2B7CAF93E"/>
          </w:pPr>
          <w:r>
            <w:rPr>
              <w:rStyle w:val="PlaceholderText"/>
            </w:rPr>
            <w:t xml:space="preserve"> </w:t>
          </w:r>
        </w:p>
      </w:docPartBody>
    </w:docPart>
    <w:docPart>
      <w:docPartPr>
        <w:name w:val="9023EDA55E874B41BCDA343F94BCA6D7"/>
        <w:category>
          <w:name w:val="Allmänt"/>
          <w:gallery w:val="placeholder"/>
        </w:category>
        <w:types>
          <w:type w:val="bbPlcHdr"/>
        </w:types>
        <w:behaviors>
          <w:behavior w:val="content"/>
        </w:behaviors>
        <w:guid w:val="{71FC2FD0-9E31-496D-8F32-18FC7542F7D8}"/>
      </w:docPartPr>
      <w:docPartBody>
        <w:p w:rsidR="00FD4E48" w:rsidP="009218E2">
          <w:pPr>
            <w:pStyle w:val="9023EDA55E874B41BCDA343F94BCA6D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8BDB0DC94554B738ADF66AEBCF937E4"/>
        <w:category>
          <w:name w:val="Allmänt"/>
          <w:gallery w:val="placeholder"/>
        </w:category>
        <w:types>
          <w:type w:val="bbPlcHdr"/>
        </w:types>
        <w:behaviors>
          <w:behavior w:val="content"/>
        </w:behaviors>
        <w:guid w:val="{D9E03AA2-0CD3-42FF-B143-A50D30E63BEA}"/>
      </w:docPartPr>
      <w:docPartBody>
        <w:p w:rsidR="00FD4E48" w:rsidP="009218E2">
          <w:pPr>
            <w:pStyle w:val="08BDB0DC94554B738ADF66AEBCF937E4"/>
          </w:pPr>
          <w:r>
            <w:t xml:space="preserve"> </w:t>
          </w:r>
          <w:r>
            <w:rPr>
              <w:rStyle w:val="PlaceholderText"/>
            </w:rPr>
            <w:t>Välj ett parti.</w:t>
          </w:r>
        </w:p>
      </w:docPartBody>
    </w:docPart>
    <w:docPart>
      <w:docPartPr>
        <w:name w:val="A45379BD2E8C4812BCF378211BFD2923"/>
        <w:category>
          <w:name w:val="Allmänt"/>
          <w:gallery w:val="placeholder"/>
        </w:category>
        <w:types>
          <w:type w:val="bbPlcHdr"/>
        </w:types>
        <w:behaviors>
          <w:behavior w:val="content"/>
        </w:behaviors>
        <w:guid w:val="{31372270-9CA8-44D5-B555-7EF40F5FC1E2}"/>
      </w:docPartPr>
      <w:docPartBody>
        <w:p w:rsidR="00FD4E48" w:rsidP="009218E2">
          <w:pPr>
            <w:pStyle w:val="A45379BD2E8C4812BCF378211BFD292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59DFB39DB6F46A2A7BA33874E564095"/>
        <w:category>
          <w:name w:val="Allmänt"/>
          <w:gallery w:val="placeholder"/>
        </w:category>
        <w:types>
          <w:type w:val="bbPlcHdr"/>
        </w:types>
        <w:behaviors>
          <w:behavior w:val="content"/>
        </w:behaviors>
        <w:guid w:val="{906F25A9-364A-4D30-8536-D8D7C177227A}"/>
      </w:docPartPr>
      <w:docPartBody>
        <w:p w:rsidR="00FD4E48" w:rsidP="009218E2">
          <w:pPr>
            <w:pStyle w:val="D59DFB39DB6F46A2A7BA33874E564095"/>
          </w:pPr>
          <w:r>
            <w:rPr>
              <w:rStyle w:val="PlaceholderText"/>
            </w:rPr>
            <w:t>Klicka här för att ange datum.</w:t>
          </w:r>
        </w:p>
      </w:docPartBody>
    </w:docPart>
    <w:docPart>
      <w:docPartPr>
        <w:name w:val="9FB3F95A9CF344A2B97CD4A2E5F46301"/>
        <w:category>
          <w:name w:val="Allmänt"/>
          <w:gallery w:val="placeholder"/>
        </w:category>
        <w:types>
          <w:type w:val="bbPlcHdr"/>
        </w:types>
        <w:behaviors>
          <w:behavior w:val="content"/>
        </w:behaviors>
        <w:guid w:val="{C28C5602-631E-4EE7-8BB0-B24272D7717F}"/>
      </w:docPartPr>
      <w:docPartBody>
        <w:p w:rsidR="00FD4E48" w:rsidP="009218E2">
          <w:pPr>
            <w:pStyle w:val="9FB3F95A9CF344A2B97CD4A2E5F4630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E2"/>
    <w:rPr>
      <w:noProof w:val="0"/>
      <w:color w:val="808080"/>
    </w:rPr>
  </w:style>
  <w:style w:type="paragraph" w:customStyle="1" w:styleId="0D4A2C398DE34A4DB915412CBB383D0C">
    <w:name w:val="0D4A2C398DE34A4DB915412CBB383D0C"/>
    <w:rsid w:val="009218E2"/>
  </w:style>
  <w:style w:type="paragraph" w:customStyle="1" w:styleId="7B7C57D62D1A478C8AF991D2B7CAF93E">
    <w:name w:val="7B7C57D62D1A478C8AF991D2B7CAF93E"/>
    <w:rsid w:val="009218E2"/>
  </w:style>
  <w:style w:type="paragraph" w:customStyle="1" w:styleId="97A60CC051EE4E2E81B5D4851F923E981">
    <w:name w:val="97A60CC051EE4E2E81B5D4851F923E981"/>
    <w:rsid w:val="009218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DFC83A584042E0A36D099E1C7F3FEE1">
    <w:name w:val="E0DFC83A584042E0A36D099E1C7F3FEE1"/>
    <w:rsid w:val="009218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23EDA55E874B41BCDA343F94BCA6D7">
    <w:name w:val="9023EDA55E874B41BCDA343F94BCA6D7"/>
    <w:rsid w:val="009218E2"/>
  </w:style>
  <w:style w:type="paragraph" w:customStyle="1" w:styleId="08BDB0DC94554B738ADF66AEBCF937E4">
    <w:name w:val="08BDB0DC94554B738ADF66AEBCF937E4"/>
    <w:rsid w:val="009218E2"/>
  </w:style>
  <w:style w:type="paragraph" w:customStyle="1" w:styleId="A45379BD2E8C4812BCF378211BFD2923">
    <w:name w:val="A45379BD2E8C4812BCF378211BFD2923"/>
    <w:rsid w:val="009218E2"/>
  </w:style>
  <w:style w:type="paragraph" w:customStyle="1" w:styleId="D59DFB39DB6F46A2A7BA33874E564095">
    <w:name w:val="D59DFB39DB6F46A2A7BA33874E564095"/>
    <w:rsid w:val="009218E2"/>
  </w:style>
  <w:style w:type="paragraph" w:customStyle="1" w:styleId="9FB3F95A9CF344A2B97CD4A2E5F46301">
    <w:name w:val="9FB3F95A9CF344A2B97CD4A2E5F46301"/>
    <w:rsid w:val="009218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Handläggare</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2023-12-29T00:00:00</HeaderDate>
    <Office/>
    <Dnr>LI2023/03833</Dnr>
    <ParagrafNr/>
    <DocumentTitle/>
    <VisitingAddress/>
    <Extra1/>
    <Extra2/>
    <Extra3>Denis Begic</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87f6e233-6f0d-46dc-836a-bb1efd2e905f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CBF89-10A3-49E4-B401-187FFCCF324B}">
  <ds:schemaRefs>
    <ds:schemaRef ds:uri="http://lp/documentinfo/RK"/>
  </ds:schemaRefs>
</ds:datastoreItem>
</file>

<file path=customXml/itemProps2.xml><?xml version="1.0" encoding="utf-8"?>
<ds:datastoreItem xmlns:ds="http://schemas.openxmlformats.org/officeDocument/2006/customXml" ds:itemID="{A0AD9972-6230-4E8B-94E2-B9C0A1D782A1}"/>
</file>

<file path=customXml/itemProps3.xml><?xml version="1.0" encoding="utf-8"?>
<ds:datastoreItem xmlns:ds="http://schemas.openxmlformats.org/officeDocument/2006/customXml" ds:itemID="{6AC24EA0-8798-4183-ACB3-63D4870EBED2}">
  <ds:schemaRefs/>
</ds:datastoreItem>
</file>

<file path=customXml/itemProps4.xml><?xml version="1.0" encoding="utf-8"?>
<ds:datastoreItem xmlns:ds="http://schemas.openxmlformats.org/officeDocument/2006/customXml" ds:itemID="{F76341C2-F597-4586-B75A-F0DFA3083FB7}">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404 av Denis Begic (S) Förbättringar av riksväg 50 och Bergslagsbanan.docx</dc:title>
  <cp:revision>3</cp:revision>
  <cp:lastPrinted>2023-12-20T10:29:00Z</cp:lastPrinted>
  <dcterms:created xsi:type="dcterms:W3CDTF">2023-12-28T14:17:00Z</dcterms:created>
  <dcterms:modified xsi:type="dcterms:W3CDTF">2023-12-29T07:27:00Z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