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1D36" w:rsidR="00C57C2E" w:rsidP="00C57C2E" w:rsidRDefault="001F4293" w14:paraId="508CD3AB" w14:textId="77777777">
      <w:pPr>
        <w:pStyle w:val="Normalutanindragellerluft"/>
      </w:pPr>
      <w:r w:rsidRPr="00531D36">
        <w:t xml:space="preserve"> </w:t>
      </w:r>
    </w:p>
    <w:sdt>
      <w:sdtPr>
        <w:alias w:val="CC_Boilerplate_4"/>
        <w:tag w:val="CC_Boilerplate_4"/>
        <w:id w:val="-1644581176"/>
        <w:lock w:val="sdtLocked"/>
        <w:placeholder>
          <w:docPart w:val="74B6EDB136EB4B5D974E61F7E819BAF3"/>
        </w:placeholder>
        <w15:appearance w15:val="hidden"/>
        <w:text/>
      </w:sdtPr>
      <w:sdtEndPr/>
      <w:sdtContent>
        <w:p w:rsidRPr="00531D36" w:rsidR="00AF30DD" w:rsidP="00CC4C93" w:rsidRDefault="00AF30DD" w14:paraId="508CD3AC" w14:textId="77777777">
          <w:pPr>
            <w:pStyle w:val="Rubrik1"/>
          </w:pPr>
          <w:r w:rsidRPr="00531D36">
            <w:t>Förslag till riksdagsbeslut</w:t>
          </w:r>
        </w:p>
      </w:sdtContent>
    </w:sdt>
    <w:sdt>
      <w:sdtPr>
        <w:alias w:val="Yrkande 1"/>
        <w:tag w:val="515d1321-a854-4b56-9d0b-2046e4a9438c"/>
        <w:id w:val="1650862097"/>
        <w:lock w:val="sdtLocked"/>
      </w:sdtPr>
      <w:sdtEndPr/>
      <w:sdtContent>
        <w:p w:rsidR="00E81D2B" w:rsidRDefault="00BF43F1" w14:paraId="508CD3AD" w14:textId="77777777">
          <w:pPr>
            <w:pStyle w:val="Frslagstext"/>
          </w:pPr>
          <w:r>
            <w:t>Riksdagen ställer sig bakom det som anförs i motionen om medlemskap i Nato och tillkännager detta för regeringen.</w:t>
          </w:r>
        </w:p>
      </w:sdtContent>
    </w:sdt>
    <w:p w:rsidRPr="00531D36" w:rsidR="00AF30DD" w:rsidP="00AF30DD" w:rsidRDefault="000156D9" w14:paraId="508CD3AE" w14:textId="77777777">
      <w:pPr>
        <w:pStyle w:val="Rubrik1"/>
      </w:pPr>
      <w:bookmarkStart w:name="MotionsStart" w:id="0"/>
      <w:bookmarkEnd w:id="0"/>
      <w:r w:rsidRPr="00531D36">
        <w:t>Motivering</w:t>
      </w:r>
    </w:p>
    <w:p w:rsidRPr="00531D36" w:rsidR="005B7151" w:rsidP="00531D36" w:rsidRDefault="005B7151" w14:paraId="508CD3AF" w14:textId="6089B7E9">
      <w:pPr>
        <w:jc w:val="both"/>
      </w:pPr>
      <w:r w:rsidRPr="00531D36">
        <w:t xml:space="preserve">Under kalla krigets dagar </w:t>
      </w:r>
      <w:r w:rsidR="00CC7876">
        <w:t>var Sveriges kontakter med Nato</w:t>
      </w:r>
      <w:r w:rsidRPr="00531D36">
        <w:t xml:space="preserve"> få och de som togs var ytterst hemliga. Det var känsligt att ens antyda att Sverige på något sätt hade verksamhet som kunde förknippas med organisationen. Idag ser vi att förutsättn</w:t>
      </w:r>
      <w:r w:rsidR="00CC7876">
        <w:t>ingarna är helt annorlunda. Nato</w:t>
      </w:r>
      <w:r w:rsidRPr="00531D36">
        <w:t xml:space="preserve"> har genomgått en enorm utveckling under de sista tio åren.</w:t>
      </w:r>
    </w:p>
    <w:p w:rsidRPr="00531D36" w:rsidR="005B7151" w:rsidP="00531D36" w:rsidRDefault="005B7151" w14:paraId="508CD3B0" w14:textId="77777777">
      <w:pPr>
        <w:jc w:val="both"/>
      </w:pPr>
    </w:p>
    <w:p w:rsidRPr="00531D36" w:rsidR="005B7151" w:rsidP="00531D36" w:rsidRDefault="005B7151" w14:paraId="508CD3B1" w14:textId="44872F6F">
      <w:pPr>
        <w:jc w:val="both"/>
      </w:pPr>
      <w:r w:rsidRPr="00531D36">
        <w:t xml:space="preserve">Också omvärlden har genomgått stora förändringar vilket naturligtvis har inneburit att </w:t>
      </w:r>
      <w:proofErr w:type="gramStart"/>
      <w:r w:rsidRPr="00531D36">
        <w:t>försvarssamarbetet har utvecklats över tid.</w:t>
      </w:r>
      <w:proofErr w:type="gramEnd"/>
      <w:r w:rsidRPr="00531D36">
        <w:t xml:space="preserve"> Inte minst har också Sveri</w:t>
      </w:r>
      <w:r w:rsidR="00CC7876">
        <w:t>ges roll i förhållande till Nato</w:t>
      </w:r>
      <w:r w:rsidRPr="00531D36">
        <w:t xml:space="preserve"> successivt stärkts. Som exempel genomförs två av tre svenska militära </w:t>
      </w:r>
      <w:r w:rsidR="00CC7876">
        <w:t>övningar nu tillsammans med Nato-</w:t>
      </w:r>
      <w:bookmarkStart w:name="_GoBack" w:id="1"/>
      <w:bookmarkEnd w:id="1"/>
      <w:r w:rsidRPr="00531D36">
        <w:t>länder.</w:t>
      </w:r>
    </w:p>
    <w:p w:rsidRPr="00531D36" w:rsidR="005B7151" w:rsidP="00531D36" w:rsidRDefault="005B7151" w14:paraId="508CD3B2" w14:textId="77777777">
      <w:pPr>
        <w:jc w:val="both"/>
      </w:pPr>
    </w:p>
    <w:p w:rsidRPr="00531D36" w:rsidR="005B7151" w:rsidP="00531D36" w:rsidRDefault="005B7151" w14:paraId="508CD3B3" w14:textId="3EB9EAEE">
      <w:pPr>
        <w:jc w:val="both"/>
      </w:pPr>
      <w:r w:rsidRPr="00531D36">
        <w:t xml:space="preserve">Sverige har alltså </w:t>
      </w:r>
      <w:r w:rsidR="00CC7876">
        <w:t>ett intensivt samarbete med Nato</w:t>
      </w:r>
      <w:r w:rsidRPr="00531D36">
        <w:t xml:space="preserve"> utan att för den skull innefattas av några försvarsgarantier. Vi har ett stort utbyte och utvecklar vår egen förmåga utan att egentligen dra nytta av de möjligheter som gäller för fullvärdiga medlemmar. Det är inte optimalt. Med ett medlemskap skulle vå</w:t>
      </w:r>
      <w:r w:rsidR="00CC7876">
        <w:t>ra möjligheter att påverka Nato</w:t>
      </w:r>
      <w:r w:rsidRPr="00531D36">
        <w:t xml:space="preserve">s politiska och strategiska inriktning öka avsevärt. </w:t>
      </w:r>
    </w:p>
    <w:p w:rsidRPr="00531D36" w:rsidR="005B7151" w:rsidP="00531D36" w:rsidRDefault="005B7151" w14:paraId="508CD3B4" w14:textId="77777777">
      <w:pPr>
        <w:jc w:val="both"/>
      </w:pPr>
    </w:p>
    <w:p w:rsidRPr="00531D36" w:rsidR="005B7151" w:rsidP="00531D36" w:rsidRDefault="005B7151" w14:paraId="508CD3B5" w14:textId="2ED88C32">
      <w:pPr>
        <w:jc w:val="both"/>
      </w:pPr>
      <w:r w:rsidRPr="00531D36">
        <w:t>Det ökade svenska samarbetet med försvarsorganisationen har under senare tid visat ett</w:t>
      </w:r>
      <w:r w:rsidR="00CC7876">
        <w:t xml:space="preserve"> växande stöd i folkopinionen, i</w:t>
      </w:r>
      <w:r w:rsidRPr="00531D36">
        <w:t xml:space="preserve">nte minst på grund av det ökade aggressiva uppträdandet av ryska marin- och luftstridskrafter på och över Östersjön, som i det </w:t>
      </w:r>
      <w:r w:rsidRPr="00531D36">
        <w:lastRenderedPageBreak/>
        <w:t>närmaste fört oss tillbaka till ett säkerhetspolitiskt läge som det under kalla kriget. Detta tillsammans med Rysslands annektering av delar av Ukraina och den allmänna oro detta skapar även i vårt omedelbara närområde, inte minst Finland, ökar anledningen för Sverige att på allvar inleda processen fö</w:t>
      </w:r>
      <w:r w:rsidR="00CC7876">
        <w:t>r att ansöka om ett svenskt Nato-</w:t>
      </w:r>
      <w:r w:rsidRPr="00531D36">
        <w:t xml:space="preserve">medlemskap. </w:t>
      </w:r>
    </w:p>
    <w:p w:rsidRPr="00531D36" w:rsidR="005B7151" w:rsidP="00531D36" w:rsidRDefault="005B7151" w14:paraId="508CD3B6" w14:textId="77777777">
      <w:pPr>
        <w:jc w:val="both"/>
      </w:pPr>
    </w:p>
    <w:p w:rsidRPr="00531D36" w:rsidR="005B7151" w:rsidP="00531D36" w:rsidRDefault="005B7151" w14:paraId="508CD3B7" w14:textId="20D143AB">
      <w:pPr>
        <w:jc w:val="both"/>
      </w:pPr>
      <w:r w:rsidRPr="00531D36">
        <w:t xml:space="preserve">Skillnaden nu från då är att Sverige idag har en betydligt mer </w:t>
      </w:r>
      <w:proofErr w:type="spellStart"/>
      <w:r w:rsidRPr="00531D36">
        <w:t>nedskalad</w:t>
      </w:r>
      <w:proofErr w:type="spellEnd"/>
      <w:r w:rsidRPr="00531D36">
        <w:t xml:space="preserve"> försvarsförmåga för att enbart kunna lita till den forna doktrinen om neutralitet i fred för alliansfrihet i krig. Av de val som står till buds är en anslutning till den väst</w:t>
      </w:r>
      <w:r w:rsidR="00CC7876">
        <w:t>liga försvarsorganisationen Nato</w:t>
      </w:r>
      <w:r w:rsidRPr="00531D36">
        <w:t xml:space="preserve"> den enda rimliga för att ytterligare trygga vårt lands säkerhet i händelse av att den oroande säkerhetsutvecklingen vi nu ser fortsätter. Detta kan på inget sätt uteslutas.</w:t>
      </w:r>
    </w:p>
    <w:p w:rsidRPr="00531D36" w:rsidR="005B7151" w:rsidP="00531D36" w:rsidRDefault="005B7151" w14:paraId="508CD3B8" w14:textId="77777777">
      <w:pPr>
        <w:jc w:val="both"/>
      </w:pPr>
    </w:p>
    <w:p w:rsidRPr="00531D36" w:rsidR="005B7151" w:rsidP="00531D36" w:rsidRDefault="00CC7876" w14:paraId="508CD3B9" w14:textId="25C26CE6">
      <w:pPr>
        <w:jc w:val="both"/>
      </w:pPr>
      <w:r>
        <w:t>Att Nato</w:t>
      </w:r>
      <w:r w:rsidRPr="00531D36" w:rsidR="005B7151">
        <w:t>s ledarskap under de senare perioderna ansvarats för av först Danmark och nu Norge borgar ytterligare för att en anslutning även för Sverige till denna organisation knappast kan ses som ett vågspel i dagens säkerhetspolitiska läge, snarast tvärtom. Genom att Sverige dessutom genomfört en stor omorganisation av försvaret är det än mer påkallat att denna nya organisation kan ges tid till omställning under sk</w:t>
      </w:r>
      <w:r>
        <w:t>ydd av den trygghet som en Nato-</w:t>
      </w:r>
      <w:r w:rsidRPr="00531D36" w:rsidR="005B7151">
        <w:t>anslutning kan medföra.</w:t>
      </w:r>
    </w:p>
    <w:p w:rsidRPr="00531D36" w:rsidR="005B7151" w:rsidP="00531D36" w:rsidRDefault="005B7151" w14:paraId="508CD3BA" w14:textId="77777777">
      <w:pPr>
        <w:jc w:val="both"/>
      </w:pPr>
    </w:p>
    <w:p w:rsidRPr="00531D36" w:rsidR="005B7151" w:rsidP="00531D36" w:rsidRDefault="005B7151" w14:paraId="508CD3BB" w14:textId="6325372C">
      <w:pPr>
        <w:jc w:val="both"/>
      </w:pPr>
      <w:r w:rsidRPr="00531D36">
        <w:t>Vi vill därför att riksdagen ger regeringen tillkänna vad som i motionen anförs om möjligheten för Sverige att ansöka om med</w:t>
      </w:r>
      <w:r w:rsidR="00CC7876">
        <w:t>lemskap i försvarsalliansen Nato</w:t>
      </w:r>
      <w:r w:rsidRPr="00531D36">
        <w:t>.</w:t>
      </w:r>
    </w:p>
    <w:p w:rsidRPr="00531D36" w:rsidR="005B7151" w:rsidP="00531D36" w:rsidRDefault="005B7151" w14:paraId="508CD3BC" w14:textId="77777777">
      <w:pPr>
        <w:jc w:val="both"/>
      </w:pPr>
    </w:p>
    <w:sdt>
      <w:sdtPr>
        <w:rPr>
          <w:i/>
        </w:rPr>
        <w:alias w:val="CC_Underskrifter"/>
        <w:tag w:val="CC_Underskrifter"/>
        <w:id w:val="583496634"/>
        <w:lock w:val="sdtContentLocked"/>
        <w:placeholder>
          <w:docPart w:val="207FB86D85D84A35BF3C3E8688418B5F"/>
        </w:placeholder>
        <w15:appearance w15:val="hidden"/>
      </w:sdtPr>
      <w:sdtEndPr/>
      <w:sdtContent>
        <w:p w:rsidRPr="00ED19F0" w:rsidR="00865E70" w:rsidP="003669A4" w:rsidRDefault="00CC7876" w14:paraId="508CD3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Jörgen Warborn (M)</w:t>
            </w:r>
          </w:p>
        </w:tc>
      </w:tr>
    </w:tbl>
    <w:p w:rsidR="00210A5E" w:rsidRDefault="00210A5E" w14:paraId="508CD3C4" w14:textId="77777777"/>
    <w:sectPr w:rsidR="00210A5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CD3C6" w14:textId="77777777" w:rsidR="006828B9" w:rsidRDefault="006828B9" w:rsidP="000C1CAD">
      <w:pPr>
        <w:spacing w:line="240" w:lineRule="auto"/>
      </w:pPr>
      <w:r>
        <w:separator/>
      </w:r>
    </w:p>
  </w:endnote>
  <w:endnote w:type="continuationSeparator" w:id="0">
    <w:p w14:paraId="508CD3C7" w14:textId="77777777" w:rsidR="006828B9" w:rsidRDefault="00682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56E7" w14:textId="77777777" w:rsidR="00DB5279" w:rsidRDefault="00DB52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3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787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3D2" w14:textId="77777777" w:rsidR="00202065" w:rsidRDefault="002020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201509151304</w:instrText>
    </w:r>
    <w:r>
      <w:fldChar w:fldCharType="end"/>
    </w:r>
    <w:r>
      <w:instrText xml:space="preserve"> &gt; </w:instrText>
    </w:r>
    <w:r>
      <w:fldChar w:fldCharType="begin"/>
    </w:r>
    <w:r>
      <w:instrText xml:space="preserve"> PRINTDATE \@ "yyyyMMddHHmm" </w:instrText>
    </w:r>
    <w:r>
      <w:fldChar w:fldCharType="separate"/>
    </w:r>
    <w:r>
      <w:rPr>
        <w:noProof/>
      </w:rPr>
      <w:instrText>201510021339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13:39</w:instrText>
    </w:r>
    <w:r>
      <w:fldChar w:fldCharType="end"/>
    </w:r>
    <w:r>
      <w:instrText xml:space="preserve"> </w:instrText>
    </w:r>
    <w:r>
      <w:fldChar w:fldCharType="separate"/>
    </w:r>
    <w:r>
      <w:rPr>
        <w:noProof/>
      </w:rPr>
      <w:t>2015-10-02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CD3C4" w14:textId="77777777" w:rsidR="006828B9" w:rsidRDefault="006828B9" w:rsidP="000C1CAD">
      <w:pPr>
        <w:spacing w:line="240" w:lineRule="auto"/>
      </w:pPr>
      <w:r>
        <w:separator/>
      </w:r>
    </w:p>
  </w:footnote>
  <w:footnote w:type="continuationSeparator" w:id="0">
    <w:p w14:paraId="508CD3C5" w14:textId="77777777" w:rsidR="006828B9" w:rsidRDefault="006828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79" w:rsidRDefault="00DB5279" w14:paraId="4F70959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79" w:rsidRDefault="00DB5279" w14:paraId="647B629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8CD3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7876" w14:paraId="508CD3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:1143</w:t>
        </w:r>
      </w:sdtContent>
    </w:sdt>
  </w:p>
  <w:p w:rsidR="00A42228" w:rsidP="00283E0F" w:rsidRDefault="00CC7876" w14:paraId="508CD3CF" w14:textId="77777777">
    <w:pPr>
      <w:pStyle w:val="FSHRub2"/>
    </w:pPr>
    <w:sdt>
      <w:sdtPr>
        <w:alias w:val="CC_Noformat_Avtext"/>
        <w:tag w:val="CC_Noformat_Avtext"/>
        <w:id w:val="1389603703"/>
        <w:lock w:val="sdtContentLocked"/>
        <w15:appearance w15:val="hidden"/>
        <w:text/>
      </w:sdtPr>
      <w:sdtEndPr/>
      <w:sdtContent>
        <w:r>
          <w:t>av Annicka Engblom m.fl. (M)</w:t>
        </w:r>
      </w:sdtContent>
    </w:sdt>
  </w:p>
  <w:sdt>
    <w:sdtPr>
      <w:alias w:val="CC_Noformat_Rubtext"/>
      <w:tag w:val="CC_Noformat_Rubtext"/>
      <w:id w:val="1800419874"/>
      <w:lock w:val="sdtLocked"/>
      <w15:appearance w15:val="hidden"/>
      <w:text/>
    </w:sdtPr>
    <w:sdtEndPr/>
    <w:sdtContent>
      <w:p w:rsidR="00A42228" w:rsidP="00283E0F" w:rsidRDefault="00DB5279" w14:paraId="508CD3D0" w14:textId="7FC2657B">
        <w:pPr>
          <w:pStyle w:val="FSHRub2"/>
        </w:pPr>
        <w:r>
          <w:t>S</w:t>
        </w:r>
        <w:r w:rsidR="00BF43F1">
          <w:t>venskt medlemskap i Nato</w:t>
        </w:r>
      </w:p>
    </w:sdtContent>
  </w:sdt>
  <w:sdt>
    <w:sdtPr>
      <w:alias w:val="CC_Boilerplate_3"/>
      <w:tag w:val="CC_Boilerplate_3"/>
      <w:id w:val="-1567486118"/>
      <w:lock w:val="sdtContentLocked"/>
      <w15:appearance w15:val="hidden"/>
      <w:text w:multiLine="1"/>
    </w:sdtPr>
    <w:sdtEndPr/>
    <w:sdtContent>
      <w:p w:rsidR="00A42228" w:rsidP="00283E0F" w:rsidRDefault="00A42228" w14:paraId="508CD3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715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72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065"/>
    <w:rsid w:val="00202D08"/>
    <w:rsid w:val="002048F3"/>
    <w:rsid w:val="0020768B"/>
    <w:rsid w:val="00210A5E"/>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9A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D36"/>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151"/>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8B9"/>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C16"/>
    <w:rsid w:val="009B36AC"/>
    <w:rsid w:val="009B42D9"/>
    <w:rsid w:val="009C186D"/>
    <w:rsid w:val="009C58BB"/>
    <w:rsid w:val="009C6FEF"/>
    <w:rsid w:val="009E153C"/>
    <w:rsid w:val="009E1CD9"/>
    <w:rsid w:val="009E38DA"/>
    <w:rsid w:val="009E3C13"/>
    <w:rsid w:val="009E4007"/>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C85"/>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3F1"/>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876"/>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279"/>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D2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CD3AB"/>
  <w15:chartTrackingRefBased/>
  <w15:docId w15:val="{063D555A-2408-4659-A390-0FF86F11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B6EDB136EB4B5D974E61F7E819BAF3"/>
        <w:category>
          <w:name w:val="Allmänt"/>
          <w:gallery w:val="placeholder"/>
        </w:category>
        <w:types>
          <w:type w:val="bbPlcHdr"/>
        </w:types>
        <w:behaviors>
          <w:behavior w:val="content"/>
        </w:behaviors>
        <w:guid w:val="{52592B2E-FEF1-4A0F-A1DA-39DD1C4322A7}"/>
      </w:docPartPr>
      <w:docPartBody>
        <w:p w:rsidR="00B40EAE" w:rsidRDefault="00EB4E16">
          <w:pPr>
            <w:pStyle w:val="74B6EDB136EB4B5D974E61F7E819BAF3"/>
          </w:pPr>
          <w:r w:rsidRPr="009A726D">
            <w:rPr>
              <w:rStyle w:val="Platshllartext"/>
            </w:rPr>
            <w:t>Klicka här för att ange text.</w:t>
          </w:r>
        </w:p>
      </w:docPartBody>
    </w:docPart>
    <w:docPart>
      <w:docPartPr>
        <w:name w:val="207FB86D85D84A35BF3C3E8688418B5F"/>
        <w:category>
          <w:name w:val="Allmänt"/>
          <w:gallery w:val="placeholder"/>
        </w:category>
        <w:types>
          <w:type w:val="bbPlcHdr"/>
        </w:types>
        <w:behaviors>
          <w:behavior w:val="content"/>
        </w:behaviors>
        <w:guid w:val="{F1E4F796-A6DB-4244-922D-0A0F74942917}"/>
      </w:docPartPr>
      <w:docPartBody>
        <w:p w:rsidR="00B40EAE" w:rsidRDefault="00EB4E16">
          <w:pPr>
            <w:pStyle w:val="207FB86D85D84A35BF3C3E8688418B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16"/>
    <w:rsid w:val="00B40EAE"/>
    <w:rsid w:val="00EB4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6EDB136EB4B5D974E61F7E819BAF3">
    <w:name w:val="74B6EDB136EB4B5D974E61F7E819BAF3"/>
  </w:style>
  <w:style w:type="paragraph" w:customStyle="1" w:styleId="72602BE62B7044679549DA6423917B4A">
    <w:name w:val="72602BE62B7044679549DA6423917B4A"/>
  </w:style>
  <w:style w:type="paragraph" w:customStyle="1" w:styleId="207FB86D85D84A35BF3C3E8688418B5F">
    <w:name w:val="207FB86D85D84A35BF3C3E8688418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4233</RubrikLookup>
    <MotionGuid xmlns="00d11361-0b92-4bae-a181-288d6a55b763">5a411bfa-7a46-4643-a060-7508464da713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35664-5871-4373-AC26-B203937C7608}"/>
</file>

<file path=customXml/itemProps2.xml><?xml version="1.0" encoding="utf-8"?>
<ds:datastoreItem xmlns:ds="http://schemas.openxmlformats.org/officeDocument/2006/customXml" ds:itemID="{6E243862-D835-4233-B7C5-42BF3028FC9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D2F7448-2227-4B96-B598-E993C55894CB}"/>
</file>

<file path=customXml/itemProps5.xml><?xml version="1.0" encoding="utf-8"?>
<ds:datastoreItem xmlns:ds="http://schemas.openxmlformats.org/officeDocument/2006/customXml" ds:itemID="{727C79E3-746A-49CF-86CA-E1EB689E0036}"/>
</file>

<file path=docProps/app.xml><?xml version="1.0" encoding="utf-8"?>
<Properties xmlns="http://schemas.openxmlformats.org/officeDocument/2006/extended-properties" xmlns:vt="http://schemas.openxmlformats.org/officeDocument/2006/docPropsVTypes">
  <Template>GranskaMot</Template>
  <TotalTime>9</TotalTime>
  <Pages>2</Pages>
  <Words>448</Words>
  <Characters>2482</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201516M1290 Dags för ett svenskt medlemskap i NATO</vt:lpstr>
      <vt:lpstr/>
    </vt:vector>
  </TitlesOfParts>
  <Company>Sveriges riksdag</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201516M1290 Dags för ett svenskt medlemskap i NATO</dc:title>
  <dc:subject/>
  <dc:creator>Jenny Edberg</dc:creator>
  <cp:keywords/>
  <dc:description/>
  <cp:lastModifiedBy>Kerstin Carlqvist</cp:lastModifiedBy>
  <cp:revision>9</cp:revision>
  <cp:lastPrinted>2015-10-02T11:39:00Z</cp:lastPrinted>
  <dcterms:created xsi:type="dcterms:W3CDTF">2015-09-15T11:04:00Z</dcterms:created>
  <dcterms:modified xsi:type="dcterms:W3CDTF">2016-05-20T10:38:00Z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*T81970E9BA76C*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https://filur.riksdagen.se/drop/DropOffLibrary/T81970E9BA76C.docx</vt:lpwstr>
  </property>
  <property fmtid="{D5CDD505-2E9C-101B-9397-08002B2CF9AE}" pid="11" name="RevisionsOn">
    <vt:lpwstr>1</vt:lpwstr>
  </property>
</Properties>
</file>