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8067DF">
              <w:rPr>
                <w:b/>
                <w:szCs w:val="24"/>
              </w:rPr>
              <w:t>21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7B25F3">
              <w:rPr>
                <w:szCs w:val="24"/>
              </w:rPr>
              <w:t>03-08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B25F3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CB3BE0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8067DF">
              <w:rPr>
                <w:bCs/>
                <w:szCs w:val="24"/>
              </w:rPr>
              <w:t>t justerade protokoll 2017/18:20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0840D5" w:rsidRPr="00BA38FB" w:rsidTr="002A12CA">
        <w:tc>
          <w:tcPr>
            <w:tcW w:w="567" w:type="dxa"/>
          </w:tcPr>
          <w:p w:rsidR="000840D5" w:rsidRDefault="000840D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4CC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0840D5" w:rsidRDefault="000840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järnvägstrafiklag (CU12)</w:t>
            </w:r>
          </w:p>
          <w:p w:rsidR="000840D5" w:rsidRDefault="000840D5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840D5" w:rsidRDefault="000840D5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</w:t>
            </w:r>
            <w:r w:rsidR="00D7072A">
              <w:rPr>
                <w:bCs/>
                <w:szCs w:val="24"/>
              </w:rPr>
              <w:t>ingen av proposition 2017/18:62 och en motion.</w:t>
            </w:r>
          </w:p>
          <w:p w:rsidR="000840D5" w:rsidRDefault="000840D5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840D5" w:rsidRDefault="000840D5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2017/18:CU12.</w:t>
            </w:r>
          </w:p>
          <w:p w:rsidR="00D7072A" w:rsidRDefault="00D7072A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D7072A" w:rsidRDefault="00132F0E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>SD-</w:t>
            </w:r>
            <w:r w:rsidR="00D7072A" w:rsidRPr="00CB3BE0">
              <w:rPr>
                <w:bCs/>
                <w:szCs w:val="24"/>
              </w:rPr>
              <w:t xml:space="preserve">ledamöterna anmälde </w:t>
            </w:r>
            <w:r w:rsidRPr="00CB3BE0">
              <w:rPr>
                <w:bCs/>
                <w:szCs w:val="24"/>
              </w:rPr>
              <w:t>en reservation.</w:t>
            </w:r>
          </w:p>
          <w:p w:rsidR="000840D5" w:rsidRPr="000840D5" w:rsidRDefault="000840D5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436AB2" w:rsidRPr="00BA38FB" w:rsidTr="002A12CA">
        <w:tc>
          <w:tcPr>
            <w:tcW w:w="567" w:type="dxa"/>
          </w:tcPr>
          <w:p w:rsidR="00436AB2" w:rsidRDefault="00436AB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74CC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436AB2" w:rsidRDefault="007B25F3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(CU8</w:t>
            </w:r>
            <w:r w:rsidR="00436AB2">
              <w:rPr>
                <w:b/>
                <w:bCs/>
                <w:szCs w:val="24"/>
              </w:rPr>
              <w:t>)</w:t>
            </w:r>
          </w:p>
          <w:p w:rsidR="00436AB2" w:rsidRDefault="00436AB2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DD5844" w:rsidRPr="00DD5844" w:rsidRDefault="00DD5844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</w:t>
            </w:r>
            <w:r w:rsidRPr="00BC0668">
              <w:rPr>
                <w:bCs/>
                <w:szCs w:val="24"/>
              </w:rPr>
              <w:t xml:space="preserve"> </w:t>
            </w:r>
            <w:r w:rsidRPr="00436AB2">
              <w:rPr>
                <w:bCs/>
                <w:szCs w:val="24"/>
              </w:rPr>
              <w:t>motioner.</w:t>
            </w:r>
          </w:p>
          <w:p w:rsidR="00436AB2" w:rsidRDefault="00436AB2" w:rsidP="00436AB2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436AB2" w:rsidRDefault="00DD5844" w:rsidP="00DD5844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DD5844" w:rsidRPr="00DD5844" w:rsidRDefault="00DD5844" w:rsidP="00DD5844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774CCA" w:rsidRPr="00BA38FB" w:rsidTr="002A12CA">
        <w:tc>
          <w:tcPr>
            <w:tcW w:w="567" w:type="dxa"/>
          </w:tcPr>
          <w:p w:rsidR="00774CCA" w:rsidRDefault="00774CC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774CCA" w:rsidRPr="00CB3BE0" w:rsidRDefault="004B226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CB3BE0">
              <w:rPr>
                <w:b/>
                <w:bCs/>
                <w:szCs w:val="24"/>
              </w:rPr>
              <w:t>Ny lag om bostadsanpassningsbidrag (CU6)</w:t>
            </w:r>
            <w:r w:rsidRPr="00CB3BE0">
              <w:rPr>
                <w:b/>
                <w:bCs/>
                <w:szCs w:val="24"/>
              </w:rPr>
              <w:br/>
            </w:r>
          </w:p>
          <w:p w:rsidR="004B2266" w:rsidRPr="00CB3BE0" w:rsidRDefault="004B226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 xml:space="preserve">Utskottet beslutade att ge socialutskottet tillfälle att senast </w:t>
            </w:r>
            <w:r w:rsidR="00CB3BE0" w:rsidRPr="00CB3BE0">
              <w:rPr>
                <w:bCs/>
                <w:szCs w:val="24"/>
              </w:rPr>
              <w:t>den 20</w:t>
            </w:r>
            <w:r w:rsidRPr="00CB3BE0">
              <w:rPr>
                <w:bCs/>
                <w:szCs w:val="24"/>
              </w:rPr>
              <w:t xml:space="preserve"> mars 2018 yttra sig över proposition 2017/18:80 och motioner i de delar som berör socialutskottets beredningsområde.</w:t>
            </w:r>
          </w:p>
          <w:p w:rsidR="004B2266" w:rsidRPr="00CB3BE0" w:rsidRDefault="004B226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4B2266" w:rsidRPr="00CB3BE0" w:rsidRDefault="004B226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>Denna paragraf förklarades omedelbart justerad.</w:t>
            </w:r>
          </w:p>
          <w:p w:rsidR="004B2266" w:rsidRPr="00CB3BE0" w:rsidRDefault="004B226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3BE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CB3BE0" w:rsidRDefault="00CB3BE0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B3BE0" w:rsidRPr="00CB3BE0" w:rsidRDefault="00CB3BE0" w:rsidP="00FA365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B3BE0">
              <w:rPr>
                <w:bCs/>
                <w:szCs w:val="24"/>
              </w:rPr>
              <w:t>Utskottet beslutade att sammanträdet den 13 mars ska ställas in.</w:t>
            </w:r>
          </w:p>
          <w:p w:rsidR="00FA365F" w:rsidRPr="00F05D79" w:rsidRDefault="00FA365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CB3B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0840D5">
              <w:rPr>
                <w:snapToGrid w:val="0"/>
                <w:szCs w:val="24"/>
              </w:rPr>
              <w:t>15</w:t>
            </w:r>
            <w:r w:rsidR="00ED68C1">
              <w:rPr>
                <w:snapToGrid w:val="0"/>
                <w:szCs w:val="24"/>
              </w:rPr>
              <w:t xml:space="preserve"> mars  </w:t>
            </w:r>
            <w:r w:rsidR="000840D5">
              <w:rPr>
                <w:snapToGrid w:val="0"/>
                <w:szCs w:val="24"/>
              </w:rPr>
              <w:t>2018 kl. 9.3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p w:rsidR="00C30EB3" w:rsidRDefault="00C30EB3">
      <w:r>
        <w:br w:type="page"/>
      </w:r>
    </w:p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132F0E">
              <w:rPr>
                <w:szCs w:val="24"/>
              </w:rPr>
              <w:t>15</w:t>
            </w:r>
            <w:r w:rsidR="000D4A15">
              <w:rPr>
                <w:szCs w:val="24"/>
              </w:rPr>
              <w:t xml:space="preserve"> mars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37126" w:rsidRDefault="00D37126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0D4A15">
              <w:rPr>
                <w:sz w:val="22"/>
                <w:szCs w:val="22"/>
              </w:rPr>
              <w:t>1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B3BE0">
              <w:rPr>
                <w:sz w:val="22"/>
                <w:szCs w:val="22"/>
              </w:rPr>
              <w:t>-6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41EE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CB3BE0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CB3BE0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7B768B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1C3D38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Lars Eriksson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A1E51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E51" w:rsidRPr="00BE21C4" w:rsidRDefault="008A1E51" w:rsidP="008A1E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Tenfjord-Toftby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7B768B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CB3BE0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CE0016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CB3BE0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CB3BE0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4C9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Default="004124C9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4C9" w:rsidRPr="00BE21C4" w:rsidRDefault="004124C9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2457E5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5CB5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CB5" w:rsidRPr="00BE21C4" w:rsidRDefault="00AF5CB5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812B29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CB3BE0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Default="00F45BFD" w:rsidP="00F45BF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BFD" w:rsidRPr="00BE21C4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45BFD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F45BFD" w:rsidRPr="001C3D38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F45BFD" w:rsidRPr="001C3D38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F45BFD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F45BFD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F45BFD" w:rsidRPr="006A5459" w:rsidRDefault="00F45BFD" w:rsidP="00F45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152B7"/>
    <w:rsid w:val="000211BD"/>
    <w:rsid w:val="00022B82"/>
    <w:rsid w:val="0003470E"/>
    <w:rsid w:val="00060181"/>
    <w:rsid w:val="00060329"/>
    <w:rsid w:val="000615E7"/>
    <w:rsid w:val="00065C96"/>
    <w:rsid w:val="000840D5"/>
    <w:rsid w:val="00094923"/>
    <w:rsid w:val="000A6D91"/>
    <w:rsid w:val="000A75EE"/>
    <w:rsid w:val="000B05CA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1038A6"/>
    <w:rsid w:val="00113437"/>
    <w:rsid w:val="00116CD1"/>
    <w:rsid w:val="0012486D"/>
    <w:rsid w:val="00131006"/>
    <w:rsid w:val="00132F0E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510FA"/>
    <w:rsid w:val="00355A31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B2266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67BDA"/>
    <w:rsid w:val="00774CCA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F7513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AF5CB5"/>
    <w:rsid w:val="00B02CCB"/>
    <w:rsid w:val="00B05D7C"/>
    <w:rsid w:val="00B14BC1"/>
    <w:rsid w:val="00B16790"/>
    <w:rsid w:val="00B24139"/>
    <w:rsid w:val="00B32DC7"/>
    <w:rsid w:val="00B361CC"/>
    <w:rsid w:val="00B42E61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E45"/>
    <w:rsid w:val="00C30EB3"/>
    <w:rsid w:val="00C37125"/>
    <w:rsid w:val="00C637D4"/>
    <w:rsid w:val="00C659B8"/>
    <w:rsid w:val="00C675CE"/>
    <w:rsid w:val="00C7561C"/>
    <w:rsid w:val="00C93236"/>
    <w:rsid w:val="00C93E34"/>
    <w:rsid w:val="00CA6DD4"/>
    <w:rsid w:val="00CB3BE0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748D"/>
    <w:rsid w:val="00D615B9"/>
    <w:rsid w:val="00D67DCA"/>
    <w:rsid w:val="00D7072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8272-13F0-44D4-978D-66E34D84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2436</Characters>
  <Application>Microsoft Office Word</Application>
  <DocSecurity>0</DocSecurity>
  <Lines>1218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2018-06-19T11:44:00Z</dcterms:created>
  <dcterms:modified xsi:type="dcterms:W3CDTF">2018-06-19T11:44:00Z</dcterms:modified>
</cp:coreProperties>
</file>