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C0901" w14:textId="5727156C" w:rsidR="00F77104" w:rsidRDefault="00F77104" w:rsidP="00DA0661">
      <w:pPr>
        <w:pStyle w:val="Rubrik"/>
      </w:pPr>
      <w:bookmarkStart w:id="0" w:name="Start"/>
      <w:bookmarkEnd w:id="0"/>
      <w:r>
        <w:t>Svar på fråga 2019/20:1051 av Jörgen Grubb (S</w:t>
      </w:r>
      <w:r w:rsidR="0005523D">
        <w:t>D</w:t>
      </w:r>
      <w:r>
        <w:t>)</w:t>
      </w:r>
      <w:r>
        <w:br/>
        <w:t>Likvärdig skola</w:t>
      </w:r>
      <w:r w:rsidR="00C42B82">
        <w:t xml:space="preserve"> </w:t>
      </w:r>
    </w:p>
    <w:p w14:paraId="77824DD1" w14:textId="77777777" w:rsidR="00F77104" w:rsidRDefault="00F77104" w:rsidP="002749F7">
      <w:pPr>
        <w:pStyle w:val="Brdtext"/>
      </w:pPr>
      <w:r>
        <w:t>Jörgen Grubb h</w:t>
      </w:r>
      <w:bookmarkStart w:id="1" w:name="_GoBack"/>
      <w:bookmarkEnd w:id="1"/>
      <w:r>
        <w:t>ar frågat mig hur jag vill skapa en likvärdig skola för alla.</w:t>
      </w:r>
    </w:p>
    <w:p w14:paraId="610461B1" w14:textId="50580AED" w:rsidR="00CB5017" w:rsidRDefault="008E65A2" w:rsidP="00CB5017">
      <w:pPr>
        <w:pStyle w:val="Brdtextutanavstnd"/>
      </w:pPr>
      <w:r w:rsidRPr="008E65A2">
        <w:t>Enligt skollagen (2010:800) ska</w:t>
      </w:r>
      <w:r w:rsidR="008F4D26">
        <w:t xml:space="preserve"> u</w:t>
      </w:r>
      <w:r w:rsidR="003B62FF" w:rsidRPr="003B62FF">
        <w:t>tbild</w:t>
      </w:r>
      <w:r w:rsidR="00F75CE7">
        <w:softHyphen/>
      </w:r>
      <w:r w:rsidR="003B62FF" w:rsidRPr="003B62FF">
        <w:t>ningen inom skolväsendet vara likvärdig inom varje skolform, oavsett var i landet den anordnas</w:t>
      </w:r>
      <w:r w:rsidR="00CF281C">
        <w:t>.</w:t>
      </w:r>
      <w:r w:rsidR="003B62FF" w:rsidRPr="003B62FF">
        <w:t xml:space="preserve"> Kravet på likvärdighet innebär dock inte att verksam</w:t>
      </w:r>
      <w:r w:rsidR="00F75CE7">
        <w:softHyphen/>
      </w:r>
      <w:r w:rsidR="003B62FF" w:rsidRPr="003B62FF">
        <w:t>heten ska vara likformig. Målen för verksamheten kan och bör nås på olika sätt utifrån lokala behov och förutsättningar, men kvaliteten ska vara lik</w:t>
      </w:r>
      <w:r w:rsidR="00F75CE7">
        <w:softHyphen/>
      </w:r>
      <w:r w:rsidR="003B62FF" w:rsidRPr="003B62FF">
        <w:t>vär</w:t>
      </w:r>
      <w:r w:rsidR="00133B26">
        <w:softHyphen/>
      </w:r>
      <w:r w:rsidR="003B62FF" w:rsidRPr="003B62FF">
        <w:t>dig.</w:t>
      </w:r>
      <w:r w:rsidR="003B62FF">
        <w:t xml:space="preserve"> </w:t>
      </w:r>
      <w:r w:rsidR="00B75BAF">
        <w:t>I dag</w:t>
      </w:r>
      <w:r w:rsidR="00CB5017">
        <w:t xml:space="preserve"> </w:t>
      </w:r>
      <w:r w:rsidR="00B75BAF">
        <w:t xml:space="preserve">finns det </w:t>
      </w:r>
      <w:r w:rsidR="00CB5017">
        <w:t>kvalitetsbrister både inom och mellan skolor</w:t>
      </w:r>
      <w:r w:rsidR="00B75BAF">
        <w:t xml:space="preserve"> vilket gör att svensk skola inte är likvärdig</w:t>
      </w:r>
      <w:r w:rsidR="00CB5017">
        <w:t>. Det är mitt och regeringens mål att</w:t>
      </w:r>
      <w:r w:rsidR="00B75BAF">
        <w:t xml:space="preserve"> förändra detta för att</w:t>
      </w:r>
      <w:r w:rsidR="00CB5017">
        <w:t xml:space="preserve"> alla elever ska ges samma möjligheter att nå de kunskaper som behövs för att klara vuxenlivet och rollen som samhällsmedborgare. </w:t>
      </w:r>
    </w:p>
    <w:p w14:paraId="67CFE996" w14:textId="77777777" w:rsidR="00CC0D94" w:rsidRDefault="00CC0D94" w:rsidP="00CC0D94">
      <w:pPr>
        <w:pStyle w:val="Brdtextutanavstnd"/>
      </w:pPr>
    </w:p>
    <w:p w14:paraId="35275511" w14:textId="4BB86B3E" w:rsidR="00E50599" w:rsidRDefault="00B22BD8" w:rsidP="00FE593A">
      <w:r>
        <w:t>R</w:t>
      </w:r>
      <w:r w:rsidR="00AD5F62" w:rsidRPr="00AD5F62">
        <w:t xml:space="preserve">egeringen </w:t>
      </w:r>
      <w:r w:rsidR="00CC0D94">
        <w:t xml:space="preserve">har de senaste åren genomfört flera insatser för att skapa en mer likvärdig skola för alla elever. </w:t>
      </w:r>
      <w:r w:rsidR="003F3E07">
        <w:t>S</w:t>
      </w:r>
      <w:r w:rsidR="00F75CE7">
        <w:t xml:space="preserve">edan 2015 </w:t>
      </w:r>
      <w:r w:rsidR="003F3E07">
        <w:t>har</w:t>
      </w:r>
      <w:r w:rsidR="00F75CE7">
        <w:t xml:space="preserve"> S</w:t>
      </w:r>
      <w:r w:rsidR="003F3E07">
        <w:t>tatens s</w:t>
      </w:r>
      <w:r w:rsidR="00F75CE7">
        <w:t xml:space="preserve">kolverk i uppdrag att genomföra riktade satsningar till skolor med låga kunskapsresultat och svåra förutsättningar och skolor med en stor andel elever med annat modersmål än svenska. Syftet är att </w:t>
      </w:r>
      <w:r w:rsidR="00F75CE7" w:rsidRPr="0006628C">
        <w:t>stärka utbildningens kvalitet</w:t>
      </w:r>
      <w:r w:rsidR="00F75CE7">
        <w:t xml:space="preserve"> och öka likvärdigheten (U2019/03787/S, U2019/03786/S). </w:t>
      </w:r>
      <w:r w:rsidR="00CC0D94">
        <w:t xml:space="preserve">Regeringen </w:t>
      </w:r>
      <w:r>
        <w:t xml:space="preserve">beslutade </w:t>
      </w:r>
      <w:r w:rsidR="00AD5F62" w:rsidRPr="00AD5F62">
        <w:t>2018 om nation</w:t>
      </w:r>
      <w:r w:rsidR="00133B26">
        <w:softHyphen/>
      </w:r>
      <w:r w:rsidR="00AD5F62" w:rsidRPr="00AD5F62">
        <w:t>ella målsättningar för höjda kunskapsresultat, förbättrad kvalitet i undervis</w:t>
      </w:r>
      <w:r w:rsidR="00DB344F">
        <w:softHyphen/>
      </w:r>
      <w:r w:rsidR="00AD5F62" w:rsidRPr="00AD5F62">
        <w:t>ningen och en ökad likvärdighet inom det svenska skolväsendet. De nation</w:t>
      </w:r>
      <w:r w:rsidR="00133B26">
        <w:softHyphen/>
      </w:r>
      <w:r w:rsidR="00AD5F62" w:rsidRPr="00AD5F62">
        <w:t>ella målsättningarna har tagits fram utifrån Skolkommissionens förslag.</w:t>
      </w:r>
      <w:r w:rsidR="00CC0D94">
        <w:t xml:space="preserve"> </w:t>
      </w:r>
      <w:r w:rsidR="00CB3F43" w:rsidRPr="00CB3F43">
        <w:t xml:space="preserve">Regeringen </w:t>
      </w:r>
      <w:r w:rsidR="00CB3F43">
        <w:t xml:space="preserve">har vidare gett i </w:t>
      </w:r>
      <w:r w:rsidR="00CB3F43" w:rsidRPr="00CB3F43">
        <w:t>uppdra</w:t>
      </w:r>
      <w:r w:rsidR="00CB3F43">
        <w:t>g</w:t>
      </w:r>
      <w:r w:rsidR="00CB3F43" w:rsidRPr="00CB3F43">
        <w:t xml:space="preserve"> åt Statens skolverk, Statens skolinspekt</w:t>
      </w:r>
      <w:r w:rsidR="00133B26">
        <w:softHyphen/>
      </w:r>
      <w:r w:rsidR="00CB3F43" w:rsidRPr="00CB3F43">
        <w:t>ion</w:t>
      </w:r>
      <w:r w:rsidR="00CB3F43">
        <w:t xml:space="preserve">, </w:t>
      </w:r>
      <w:r w:rsidR="00CB3F43" w:rsidRPr="00CB3F43">
        <w:t xml:space="preserve">Specialpedagogiska skolmyndigheten och Skolforskningsinstitutet att </w:t>
      </w:r>
      <w:r w:rsidR="00CB3F43">
        <w:t xml:space="preserve">bl.a. </w:t>
      </w:r>
      <w:r w:rsidR="00CB3F43" w:rsidRPr="00CB3F43">
        <w:t>analysera och sammanställa avgörande framgångsfaktorer för skol</w:t>
      </w:r>
      <w:r w:rsidR="00133B26">
        <w:softHyphen/>
      </w:r>
      <w:r w:rsidR="00CB3F43" w:rsidRPr="00CB3F43">
        <w:t>utveckling samt lämna förslag på vad som ska tas upp i en framtida dialog mellan stat och huvudmän</w:t>
      </w:r>
      <w:r w:rsidR="005D36AA">
        <w:t xml:space="preserve"> (</w:t>
      </w:r>
      <w:r w:rsidR="005D36AA" w:rsidRPr="005D36AA">
        <w:t>U2020/00734/S</w:t>
      </w:r>
      <w:r w:rsidR="005D36AA">
        <w:t>)</w:t>
      </w:r>
      <w:r w:rsidR="00CB3F43" w:rsidRPr="00CB3F43">
        <w:t>.</w:t>
      </w:r>
    </w:p>
    <w:p w14:paraId="6B5A9CBE" w14:textId="5CA806C1" w:rsidR="00872C43" w:rsidRDefault="00B22BD8" w:rsidP="00872C43">
      <w:pPr>
        <w:pStyle w:val="Brdtextutanavstnd"/>
      </w:pPr>
      <w:r>
        <w:lastRenderedPageBreak/>
        <w:t>Regeringen införde</w:t>
      </w:r>
      <w:r w:rsidR="003F3E07">
        <w:t xml:space="preserve"> </w:t>
      </w:r>
      <w:r>
        <w:t xml:space="preserve">2018 </w:t>
      </w:r>
      <w:r w:rsidR="00F727F7">
        <w:t xml:space="preserve">ett </w:t>
      </w:r>
      <w:r w:rsidR="00F727F7" w:rsidRPr="00F727F7">
        <w:t>statsbidrag</w:t>
      </w:r>
      <w:r w:rsidR="00F727F7">
        <w:t xml:space="preserve"> för </w:t>
      </w:r>
      <w:r w:rsidR="00F727F7" w:rsidRPr="00F727F7">
        <w:t>att utöka huvudmannens resurser</w:t>
      </w:r>
      <w:r w:rsidR="00CC0D94" w:rsidRPr="00CC0D94">
        <w:t xml:space="preserve"> i förskoleklassen och grundskolan</w:t>
      </w:r>
      <w:r w:rsidR="00CC0D94">
        <w:t>.</w:t>
      </w:r>
      <w:r w:rsidR="00F727F7">
        <w:t xml:space="preserve"> </w:t>
      </w:r>
      <w:r w:rsidR="00CC0D94">
        <w:t>Detta för att a</w:t>
      </w:r>
      <w:r w:rsidR="00CC0D94" w:rsidRPr="00CC0D94">
        <w:t>lla elever i landet</w:t>
      </w:r>
      <w:r w:rsidR="00572FFF">
        <w:t>,</w:t>
      </w:r>
      <w:r w:rsidR="00CC0D94" w:rsidRPr="00CC0D94">
        <w:t xml:space="preserve"> oavsett social bakgrund</w:t>
      </w:r>
      <w:r w:rsidR="00572FFF">
        <w:t>, ska</w:t>
      </w:r>
      <w:r w:rsidR="00CC0D94" w:rsidRPr="00CC0D94">
        <w:t xml:space="preserve"> ges jämlika och jämställda förutsättningar att nå målen för utbildningen</w:t>
      </w:r>
      <w:r w:rsidR="00F75CE7">
        <w:t>.</w:t>
      </w:r>
      <w:r w:rsidR="00CC0D94" w:rsidRPr="00CC0D94">
        <w:t xml:space="preserve"> </w:t>
      </w:r>
      <w:r w:rsidR="00872C43">
        <w:t>Bidraget fördelas så att huvudmän med stora behov får en större an</w:t>
      </w:r>
      <w:r w:rsidR="003E608C">
        <w:t>d</w:t>
      </w:r>
      <w:r w:rsidR="00872C43">
        <w:t xml:space="preserve">el av medlen. </w:t>
      </w:r>
      <w:r w:rsidR="00F727F7">
        <w:t>Bidraget uppgår i år till 4,9</w:t>
      </w:r>
      <w:r w:rsidR="0006628C">
        <w:t xml:space="preserve"> m</w:t>
      </w:r>
      <w:r w:rsidR="00F75CE7">
        <w:t xml:space="preserve">iljarder </w:t>
      </w:r>
      <w:r w:rsidR="0006628C">
        <w:t>kr</w:t>
      </w:r>
      <w:r w:rsidR="00F75CE7">
        <w:t>onor</w:t>
      </w:r>
      <w:r w:rsidR="0006628C">
        <w:t xml:space="preserve"> och beräknas 2021 uppgå till 6,2 m</w:t>
      </w:r>
      <w:r w:rsidR="00F75CE7">
        <w:t>iljar</w:t>
      </w:r>
      <w:r w:rsidR="0006628C">
        <w:t>d</w:t>
      </w:r>
      <w:r w:rsidR="00F75CE7">
        <w:t xml:space="preserve">er </w:t>
      </w:r>
      <w:r w:rsidR="0006628C">
        <w:t>kr</w:t>
      </w:r>
      <w:r w:rsidR="00F75CE7">
        <w:t>onor</w:t>
      </w:r>
      <w:r w:rsidR="0006628C">
        <w:t xml:space="preserve">. </w:t>
      </w:r>
    </w:p>
    <w:p w14:paraId="23C9FBA4" w14:textId="71652A28" w:rsidR="00D364DE" w:rsidRDefault="00D364DE" w:rsidP="000D56C3">
      <w:pPr>
        <w:pStyle w:val="Brdtextutanavstnd"/>
      </w:pPr>
    </w:p>
    <w:p w14:paraId="1416722D" w14:textId="35180017" w:rsidR="00B75BAF" w:rsidRDefault="00B75BAF" w:rsidP="00133B26">
      <w:pPr>
        <w:pStyle w:val="Brdtext"/>
      </w:pPr>
      <w:r>
        <w:t>För att stärka utbildningens kvalitet för alla elever och främja elevernas kunskapsutveckling har regeringen genomfört stora, nationella kompetens</w:t>
      </w:r>
      <w:r w:rsidR="00133B26">
        <w:softHyphen/>
      </w:r>
      <w:r>
        <w:t xml:space="preserve">utvecklingsinsatser för lärare och annan personal i skolan, t.ex. mattelyftet, läslyftet och specialpedagogik för lärande. </w:t>
      </w:r>
      <w:r w:rsidR="0002592A">
        <w:t>För att säkerställa att alla elever ges det stöd som de har rätt till finns det s</w:t>
      </w:r>
      <w:r w:rsidR="0002592A" w:rsidRPr="00F727F7">
        <w:t>edan den 1 juli 2019 bestäm</w:t>
      </w:r>
      <w:r w:rsidR="0002592A">
        <w:softHyphen/>
      </w:r>
      <w:r w:rsidR="0002592A" w:rsidRPr="00F727F7">
        <w:t>melser i skollagen om en garanti för tidiga stödinsatser.</w:t>
      </w:r>
    </w:p>
    <w:p w14:paraId="559C2AC8" w14:textId="49981B86" w:rsidR="00A442DD" w:rsidRDefault="00D364DE" w:rsidP="00D364DE">
      <w:pPr>
        <w:pStyle w:val="Brdtextutanavstnd"/>
      </w:pPr>
      <w:r>
        <w:t>Regeringen har</w:t>
      </w:r>
      <w:r w:rsidR="00133B26">
        <w:t xml:space="preserve"> även</w:t>
      </w:r>
      <w:r>
        <w:t xml:space="preserve"> tillsatt </w:t>
      </w:r>
      <w:r w:rsidR="00133B26">
        <w:t xml:space="preserve">flera </w:t>
      </w:r>
      <w:r>
        <w:t>utredningar som har i uppdrag att lämna förslag som ökar likvärdigheten i skolan. I april 2020</w:t>
      </w:r>
      <w:r w:rsidR="00AD3D76">
        <w:t xml:space="preserve"> kommer Utredningen om en mer likvärdig skola (</w:t>
      </w:r>
      <w:r w:rsidRPr="00D364DE">
        <w:t>U 2018:05</w:t>
      </w:r>
      <w:r w:rsidR="00AD3D76">
        <w:t>) att</w:t>
      </w:r>
      <w:r>
        <w:t xml:space="preserve"> redovisa sitt uppdrag</w:t>
      </w:r>
      <w:r w:rsidR="00AD3D76">
        <w:t>. Utredningen ska</w:t>
      </w:r>
      <w:r>
        <w:t xml:space="preserve"> </w:t>
      </w:r>
      <w:r w:rsidR="00AD3D76" w:rsidRPr="00AD3D76">
        <w:t>analy</w:t>
      </w:r>
      <w:r>
        <w:softHyphen/>
      </w:r>
      <w:r w:rsidR="00AD3D76" w:rsidRPr="00AD3D76">
        <w:t xml:space="preserve">sera och föreslå åtgärder för att minska skolsegregationen och förbättra resurstilldelningen till förskoleklass och grundskola. </w:t>
      </w:r>
      <w:r w:rsidR="00690E92">
        <w:t xml:space="preserve">Utredningen </w:t>
      </w:r>
      <w:r w:rsidR="00690E92" w:rsidRPr="00690E92">
        <w:t>om elevers möjligheter att nå kunskapskraven (</w:t>
      </w:r>
      <w:r>
        <w:t>U 2017:07</w:t>
      </w:r>
      <w:r w:rsidR="00690E92" w:rsidRPr="00690E92">
        <w:t xml:space="preserve">) </w:t>
      </w:r>
      <w:r w:rsidR="00AD3D76">
        <w:t>har</w:t>
      </w:r>
      <w:r w:rsidR="00690E92" w:rsidRPr="00690E92">
        <w:t xml:space="preserve"> bl.a. </w:t>
      </w:r>
      <w:r w:rsidR="00AD3D76">
        <w:t xml:space="preserve">i uppdrag att </w:t>
      </w:r>
      <w:r w:rsidR="00690E92" w:rsidRPr="00690E92">
        <w:t>kart</w:t>
      </w:r>
      <w:r>
        <w:softHyphen/>
      </w:r>
      <w:r w:rsidR="00690E92" w:rsidRPr="00690E92">
        <w:t>lägga och analysera skolornas stöd- och elevhälsoarbete och lämna förslag i syfte att skapa bättre förutsättningar för elever att nå de kunskaps</w:t>
      </w:r>
      <w:r>
        <w:softHyphen/>
      </w:r>
      <w:r w:rsidR="00690E92" w:rsidRPr="00690E92">
        <w:t>krav som minst ska uppnås.</w:t>
      </w:r>
      <w:r w:rsidR="00AD3D76" w:rsidRPr="00AD3D76">
        <w:t xml:space="preserve"> </w:t>
      </w:r>
      <w:r w:rsidR="00CF281C">
        <w:t>Ett d</w:t>
      </w:r>
      <w:r w:rsidR="00AD3D76">
        <w:t xml:space="preserve">elbetänkande ska lämnas </w:t>
      </w:r>
      <w:r>
        <w:t xml:space="preserve">i </w:t>
      </w:r>
      <w:r w:rsidR="00AD3D76">
        <w:t>juni 2020 och slutredo</w:t>
      </w:r>
      <w:r w:rsidR="00871BF3">
        <w:softHyphen/>
      </w:r>
      <w:r w:rsidR="00AD3D76">
        <w:t>vis</w:t>
      </w:r>
      <w:r>
        <w:t>ning av uppdraget ska ske</w:t>
      </w:r>
      <w:r w:rsidR="00AD3D76">
        <w:t xml:space="preserve"> </w:t>
      </w:r>
      <w:r>
        <w:t>i</w:t>
      </w:r>
      <w:r w:rsidR="00AD3D76">
        <w:t xml:space="preserve"> februari 2021.</w:t>
      </w:r>
      <w:r>
        <w:t xml:space="preserve"> </w:t>
      </w:r>
      <w:r w:rsidR="00A442DD">
        <w:t xml:space="preserve">Regeringen har nyligen </w:t>
      </w:r>
      <w:r w:rsidR="003B62FF">
        <w:t xml:space="preserve">även </w:t>
      </w:r>
      <w:r w:rsidR="00A442DD">
        <w:t xml:space="preserve">gett en </w:t>
      </w:r>
      <w:r w:rsidR="00A442DD" w:rsidRPr="00A442DD">
        <w:t xml:space="preserve">särskild utredare i uppdrag att </w:t>
      </w:r>
      <w:r w:rsidR="008F4D26">
        <w:t xml:space="preserve">bl.a. </w:t>
      </w:r>
      <w:r w:rsidR="00A442DD" w:rsidRPr="00A442DD">
        <w:t>föreslå hur elever som riskerar att inte bli behöriga till gymnasieskolans nationella program ska ges bättre förut</w:t>
      </w:r>
      <w:r w:rsidR="00133B26">
        <w:softHyphen/>
      </w:r>
      <w:r w:rsidR="00A442DD" w:rsidRPr="00A442DD">
        <w:t>sätt</w:t>
      </w:r>
      <w:r w:rsidR="00871BF3">
        <w:softHyphen/>
      </w:r>
      <w:r w:rsidR="00A442DD" w:rsidRPr="00A442DD">
        <w:t>ningar</w:t>
      </w:r>
      <w:r w:rsidR="00A442DD">
        <w:t xml:space="preserve"> genom </w:t>
      </w:r>
      <w:r w:rsidR="00A442DD" w:rsidRPr="00A442DD">
        <w:t>till exempel läxhjälpsgaranti</w:t>
      </w:r>
      <w:r w:rsidR="00A442DD">
        <w:t xml:space="preserve"> och</w:t>
      </w:r>
      <w:r w:rsidR="00A442DD" w:rsidRPr="00A442DD">
        <w:t xml:space="preserve"> lovskola. Utredaren ska även föreslå hur nyanlända elever i högstadiet och i gymnasieskolans intro</w:t>
      </w:r>
      <w:r w:rsidR="00133B26">
        <w:softHyphen/>
      </w:r>
      <w:r w:rsidR="00A442DD" w:rsidRPr="00A442DD">
        <w:t>duk</w:t>
      </w:r>
      <w:r w:rsidR="00422C75">
        <w:softHyphen/>
      </w:r>
      <w:r w:rsidR="00A442DD" w:rsidRPr="00A442DD">
        <w:t>tions</w:t>
      </w:r>
      <w:r w:rsidR="00422C75">
        <w:softHyphen/>
      </w:r>
      <w:r w:rsidR="00A442DD" w:rsidRPr="00A442DD">
        <w:t>program ska få mer tid för undervisning.</w:t>
      </w:r>
      <w:r w:rsidR="00A442DD">
        <w:t xml:space="preserve"> </w:t>
      </w:r>
    </w:p>
    <w:p w14:paraId="23489B87" w14:textId="5D5622F7" w:rsidR="00422C75" w:rsidRDefault="00422C75" w:rsidP="00D364DE">
      <w:pPr>
        <w:pStyle w:val="Brdtextutanavstnd"/>
      </w:pPr>
    </w:p>
    <w:p w14:paraId="035C3AE0" w14:textId="74C8545C" w:rsidR="00F77104" w:rsidRDefault="00422C75" w:rsidP="000D56C3">
      <w:pPr>
        <w:pStyle w:val="Brdtextutanavstnd"/>
      </w:pPr>
      <w:r>
        <w:t xml:space="preserve">Av den sakpolitiska överenskommelse som har </w:t>
      </w:r>
      <w:r w:rsidR="00AD13A2">
        <w:t>ingåtts</w:t>
      </w:r>
      <w:r w:rsidR="00AD13A2" w:rsidRPr="0005523D">
        <w:t xml:space="preserve"> </w:t>
      </w:r>
      <w:r w:rsidRPr="0005523D">
        <w:t>mellan Socialdemo</w:t>
      </w:r>
      <w:r>
        <w:softHyphen/>
      </w:r>
      <w:r w:rsidRPr="0005523D">
        <w:t>kraterna, Centerpartiet, Liberalerna och Miljöpartiet de gröna i januari 2019</w:t>
      </w:r>
      <w:r>
        <w:t xml:space="preserve"> framgår att vi</w:t>
      </w:r>
      <w:r w:rsidRPr="0005523D">
        <w:t xml:space="preserve"> ska arbeta vidare med förslag från Skolkommis</w:t>
      </w:r>
      <w:r>
        <w:softHyphen/>
      </w:r>
      <w:r w:rsidRPr="0005523D">
        <w:t xml:space="preserve">sionen för att öka likvärdigheten i skolan. </w:t>
      </w:r>
      <w:r>
        <w:t xml:space="preserve">Detta arbete pågår. </w:t>
      </w:r>
      <w:r w:rsidRPr="0005523D">
        <w:t>Det är</w:t>
      </w:r>
      <w:r>
        <w:t xml:space="preserve"> dock</w:t>
      </w:r>
      <w:r w:rsidRPr="0005523D">
        <w:t xml:space="preserve"> av allra största vikt att ändringar som görs är väl förankrade och genomarbetade så att det blir hållbara och långsiktiga förbättringar för alla elever i skolan</w:t>
      </w:r>
      <w:r>
        <w:t xml:space="preserve"> och i hela skolsystemet</w:t>
      </w:r>
      <w:r w:rsidRPr="0005523D">
        <w:t>.</w:t>
      </w:r>
      <w:r>
        <w:t xml:space="preserve"> </w:t>
      </w:r>
      <w:r w:rsidR="00744E6E" w:rsidRPr="00744E6E">
        <w:t>Det är varje elevs ansträngning som ska avgöra hur långt man kommer i sina studier</w:t>
      </w:r>
      <w:r w:rsidR="00744E6E">
        <w:t>,</w:t>
      </w:r>
      <w:r w:rsidR="00744E6E" w:rsidRPr="00744E6E">
        <w:t xml:space="preserve"> inte var man bor någonstans, vilka föräldrar man har </w:t>
      </w:r>
      <w:r w:rsidR="00744E6E" w:rsidRPr="00744E6E">
        <w:lastRenderedPageBreak/>
        <w:t>eller vilken skola man går på.</w:t>
      </w:r>
      <w:r w:rsidR="00744E6E">
        <w:t xml:space="preserve"> Det är därför viktigt att alla elever i svenska skolor ges en likvärdig utbildning av god kvalitet.</w:t>
      </w:r>
    </w:p>
    <w:p w14:paraId="2D095018" w14:textId="77777777" w:rsidR="00744E6E" w:rsidRDefault="00744E6E" w:rsidP="002749F7">
      <w:pPr>
        <w:pStyle w:val="Brdtext"/>
      </w:pPr>
    </w:p>
    <w:p w14:paraId="044B5B33" w14:textId="77777777" w:rsidR="00F77104" w:rsidRDefault="00F7710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6ADEAF310BF4F9ABCBA00E946DDC352"/>
          </w:placeholder>
          <w:dataBinding w:prefixMappings="xmlns:ns0='http://lp/documentinfo/RK' " w:xpath="/ns0:DocumentInfo[1]/ns0:BaseInfo[1]/ns0:HeaderDate[1]" w:storeItemID="{FD1C9678-DB99-4183-A2A8-361A7FD979E7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mars 2020</w:t>
          </w:r>
        </w:sdtContent>
      </w:sdt>
    </w:p>
    <w:p w14:paraId="59F6735D" w14:textId="77777777" w:rsidR="00F77104" w:rsidRDefault="00F77104" w:rsidP="004E7A8F">
      <w:pPr>
        <w:pStyle w:val="Brdtextutanavstnd"/>
      </w:pPr>
    </w:p>
    <w:p w14:paraId="5EB4ADB2" w14:textId="77777777" w:rsidR="00F77104" w:rsidRDefault="00F77104" w:rsidP="004E7A8F">
      <w:pPr>
        <w:pStyle w:val="Brdtextutanavstnd"/>
      </w:pPr>
    </w:p>
    <w:p w14:paraId="5478699E" w14:textId="77777777" w:rsidR="00F77104" w:rsidRDefault="00F77104" w:rsidP="004E7A8F">
      <w:pPr>
        <w:pStyle w:val="Brdtextutanavstnd"/>
      </w:pPr>
    </w:p>
    <w:p w14:paraId="2A78B814" w14:textId="77777777" w:rsidR="00F77104" w:rsidRDefault="00F77104" w:rsidP="00422A41">
      <w:pPr>
        <w:pStyle w:val="Brdtext"/>
      </w:pPr>
      <w:r>
        <w:t>Anna Ekström</w:t>
      </w:r>
    </w:p>
    <w:p w14:paraId="743A9D65" w14:textId="77777777" w:rsidR="00F77104" w:rsidRPr="00DB48AB" w:rsidRDefault="00F77104" w:rsidP="00DB48AB">
      <w:pPr>
        <w:pStyle w:val="Brdtext"/>
      </w:pPr>
    </w:p>
    <w:sectPr w:rsidR="00F7710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44FA2" w14:textId="77777777" w:rsidR="008E49E8" w:rsidRDefault="008E49E8" w:rsidP="00A87A54">
      <w:pPr>
        <w:spacing w:after="0" w:line="240" w:lineRule="auto"/>
      </w:pPr>
      <w:r>
        <w:separator/>
      </w:r>
    </w:p>
  </w:endnote>
  <w:endnote w:type="continuationSeparator" w:id="0">
    <w:p w14:paraId="07DBFBB4" w14:textId="77777777" w:rsidR="008E49E8" w:rsidRDefault="008E49E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D8062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83E43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C532A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70C1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34CC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3BBBE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AF6ED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727585" w14:textId="77777777" w:rsidTr="00C26068">
      <w:trPr>
        <w:trHeight w:val="227"/>
      </w:trPr>
      <w:tc>
        <w:tcPr>
          <w:tcW w:w="4074" w:type="dxa"/>
        </w:tcPr>
        <w:p w14:paraId="3AA403D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349CD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1341B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B5A63" w14:textId="77777777" w:rsidR="008E49E8" w:rsidRDefault="008E49E8" w:rsidP="00A87A54">
      <w:pPr>
        <w:spacing w:after="0" w:line="240" w:lineRule="auto"/>
      </w:pPr>
      <w:r>
        <w:separator/>
      </w:r>
    </w:p>
  </w:footnote>
  <w:footnote w:type="continuationSeparator" w:id="0">
    <w:p w14:paraId="4D155821" w14:textId="77777777" w:rsidR="008E49E8" w:rsidRDefault="008E49E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77104" w14:paraId="57DCB087" w14:textId="77777777" w:rsidTr="00C93EBA">
      <w:trPr>
        <w:trHeight w:val="227"/>
      </w:trPr>
      <w:tc>
        <w:tcPr>
          <w:tcW w:w="5534" w:type="dxa"/>
        </w:tcPr>
        <w:p w14:paraId="19081D42" w14:textId="77777777" w:rsidR="00F77104" w:rsidRPr="007D73AB" w:rsidRDefault="00F77104">
          <w:pPr>
            <w:pStyle w:val="Sidhuvud"/>
          </w:pPr>
        </w:p>
      </w:tc>
      <w:tc>
        <w:tcPr>
          <w:tcW w:w="3170" w:type="dxa"/>
          <w:vAlign w:val="bottom"/>
        </w:tcPr>
        <w:p w14:paraId="675738BA" w14:textId="77777777" w:rsidR="00F77104" w:rsidRPr="007D73AB" w:rsidRDefault="00F77104" w:rsidP="00340DE0">
          <w:pPr>
            <w:pStyle w:val="Sidhuvud"/>
          </w:pPr>
        </w:p>
      </w:tc>
      <w:tc>
        <w:tcPr>
          <w:tcW w:w="1134" w:type="dxa"/>
        </w:tcPr>
        <w:p w14:paraId="182829EA" w14:textId="77777777" w:rsidR="00F77104" w:rsidRDefault="00F77104" w:rsidP="005A703A">
          <w:pPr>
            <w:pStyle w:val="Sidhuvud"/>
          </w:pPr>
        </w:p>
      </w:tc>
    </w:tr>
    <w:tr w:rsidR="00F77104" w14:paraId="21EF2219" w14:textId="77777777" w:rsidTr="00C93EBA">
      <w:trPr>
        <w:trHeight w:val="1928"/>
      </w:trPr>
      <w:tc>
        <w:tcPr>
          <w:tcW w:w="5534" w:type="dxa"/>
        </w:tcPr>
        <w:p w14:paraId="486CFF90" w14:textId="77777777" w:rsidR="00F77104" w:rsidRPr="00340DE0" w:rsidRDefault="00F771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87885B" wp14:editId="2E86CC3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950CF5" w14:textId="77777777" w:rsidR="00F77104" w:rsidRPr="00710A6C" w:rsidRDefault="00F77104" w:rsidP="00EE3C0F">
          <w:pPr>
            <w:pStyle w:val="Sidhuvud"/>
            <w:rPr>
              <w:b/>
            </w:rPr>
          </w:pPr>
        </w:p>
        <w:p w14:paraId="291EDE15" w14:textId="77777777" w:rsidR="00F77104" w:rsidRDefault="00F77104" w:rsidP="00EE3C0F">
          <w:pPr>
            <w:pStyle w:val="Sidhuvud"/>
          </w:pPr>
        </w:p>
        <w:p w14:paraId="203AA59F" w14:textId="77777777" w:rsidR="00F77104" w:rsidRDefault="00F77104" w:rsidP="00EE3C0F">
          <w:pPr>
            <w:pStyle w:val="Sidhuvud"/>
          </w:pPr>
        </w:p>
        <w:p w14:paraId="04F07E03" w14:textId="77777777" w:rsidR="00F77104" w:rsidRDefault="00F771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B0A72FDF90644D58950E79EA75AD129"/>
            </w:placeholder>
            <w:dataBinding w:prefixMappings="xmlns:ns0='http://lp/documentinfo/RK' " w:xpath="/ns0:DocumentInfo[1]/ns0:BaseInfo[1]/ns0:Dnr[1]" w:storeItemID="{FD1C9678-DB99-4183-A2A8-361A7FD979E7}"/>
            <w:text/>
          </w:sdtPr>
          <w:sdtEndPr/>
          <w:sdtContent>
            <w:p w14:paraId="191EE3E0" w14:textId="77777777" w:rsidR="00F77104" w:rsidRDefault="00F77104" w:rsidP="00EE3C0F">
              <w:pPr>
                <w:pStyle w:val="Sidhuvud"/>
              </w:pPr>
              <w:r>
                <w:t>U2020/</w:t>
              </w:r>
              <w:r w:rsidR="00E10C16">
                <w:t>00922</w:t>
              </w:r>
              <w:r>
                <w:t>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2806CF06644437BBB3296E52637AB94"/>
            </w:placeholder>
            <w:showingPlcHdr/>
            <w:dataBinding w:prefixMappings="xmlns:ns0='http://lp/documentinfo/RK' " w:xpath="/ns0:DocumentInfo[1]/ns0:BaseInfo[1]/ns0:DocNumber[1]" w:storeItemID="{FD1C9678-DB99-4183-A2A8-361A7FD979E7}"/>
            <w:text/>
          </w:sdtPr>
          <w:sdtEndPr/>
          <w:sdtContent>
            <w:p w14:paraId="5118D759" w14:textId="77777777" w:rsidR="00F77104" w:rsidRDefault="00F771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0A5C68" w14:textId="77777777" w:rsidR="00F77104" w:rsidRDefault="00F77104" w:rsidP="00EE3C0F">
          <w:pPr>
            <w:pStyle w:val="Sidhuvud"/>
          </w:pPr>
        </w:p>
      </w:tc>
      <w:tc>
        <w:tcPr>
          <w:tcW w:w="1134" w:type="dxa"/>
        </w:tcPr>
        <w:p w14:paraId="4587CAE9" w14:textId="77777777" w:rsidR="00F77104" w:rsidRDefault="00F77104" w:rsidP="0094502D">
          <w:pPr>
            <w:pStyle w:val="Sidhuvud"/>
          </w:pPr>
        </w:p>
        <w:p w14:paraId="05803147" w14:textId="77777777" w:rsidR="00F77104" w:rsidRPr="0094502D" w:rsidRDefault="00F77104" w:rsidP="00EC71A6">
          <w:pPr>
            <w:pStyle w:val="Sidhuvud"/>
          </w:pPr>
        </w:p>
      </w:tc>
    </w:tr>
    <w:tr w:rsidR="00F77104" w14:paraId="5EB6807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3F20BD162D442B974DFB2F03A04E1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FBE07C" w14:textId="77777777" w:rsidR="00F77104" w:rsidRPr="00F77104" w:rsidRDefault="00F77104" w:rsidP="00340DE0">
              <w:pPr>
                <w:pStyle w:val="Sidhuvud"/>
                <w:rPr>
                  <w:b/>
                </w:rPr>
              </w:pPr>
              <w:r w:rsidRPr="00F77104">
                <w:rPr>
                  <w:b/>
                </w:rPr>
                <w:t>Utbildningsdepartementet</w:t>
              </w:r>
            </w:p>
            <w:p w14:paraId="3DC031BC" w14:textId="77777777" w:rsidR="00523DEC" w:rsidRDefault="00F77104" w:rsidP="00340DE0">
              <w:pPr>
                <w:pStyle w:val="Sidhuvud"/>
              </w:pPr>
              <w:r w:rsidRPr="00F77104">
                <w:t>Utbildningsministern</w:t>
              </w:r>
            </w:p>
            <w:p w14:paraId="7EF956FF" w14:textId="77777777" w:rsidR="00523DEC" w:rsidRDefault="00523DEC" w:rsidP="00340DE0">
              <w:pPr>
                <w:pStyle w:val="Sidhuvud"/>
              </w:pPr>
            </w:p>
            <w:p w14:paraId="0522A3E5" w14:textId="77777777" w:rsidR="00523DEC" w:rsidRDefault="00523DEC" w:rsidP="00340DE0">
              <w:pPr>
                <w:pStyle w:val="Sidhuvud"/>
              </w:pPr>
            </w:p>
            <w:p w14:paraId="72DFF938" w14:textId="020A192A" w:rsidR="00F77104" w:rsidRPr="00572FFF" w:rsidRDefault="00F7710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9AB3576C5C44FCA96A306CE953C3FDB"/>
          </w:placeholder>
          <w:dataBinding w:prefixMappings="xmlns:ns0='http://lp/documentinfo/RK' " w:xpath="/ns0:DocumentInfo[1]/ns0:BaseInfo[1]/ns0:Recipient[1]" w:storeItemID="{FD1C9678-DB99-4183-A2A8-361A7FD979E7}"/>
          <w:text w:multiLine="1"/>
        </w:sdtPr>
        <w:sdtEndPr/>
        <w:sdtContent>
          <w:tc>
            <w:tcPr>
              <w:tcW w:w="3170" w:type="dxa"/>
            </w:tcPr>
            <w:p w14:paraId="1568C312" w14:textId="77777777" w:rsidR="00F77104" w:rsidRDefault="00F771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104867" w14:textId="77777777" w:rsidR="00F77104" w:rsidRDefault="00F77104" w:rsidP="003E6020">
          <w:pPr>
            <w:pStyle w:val="Sidhuvud"/>
          </w:pPr>
        </w:p>
      </w:tc>
    </w:tr>
  </w:tbl>
  <w:p w14:paraId="1A6B488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0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2A"/>
    <w:rsid w:val="00025992"/>
    <w:rsid w:val="00026711"/>
    <w:rsid w:val="0002708E"/>
    <w:rsid w:val="0002763D"/>
    <w:rsid w:val="00035D4D"/>
    <w:rsid w:val="0003679E"/>
    <w:rsid w:val="00041EDC"/>
    <w:rsid w:val="0004352E"/>
    <w:rsid w:val="00051341"/>
    <w:rsid w:val="00053CAA"/>
    <w:rsid w:val="0005523D"/>
    <w:rsid w:val="00055875"/>
    <w:rsid w:val="00057A44"/>
    <w:rsid w:val="00057FE0"/>
    <w:rsid w:val="000620FD"/>
    <w:rsid w:val="00063DCB"/>
    <w:rsid w:val="000647D2"/>
    <w:rsid w:val="000656A1"/>
    <w:rsid w:val="0006628C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6C3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3B26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BAC"/>
    <w:rsid w:val="00187E1F"/>
    <w:rsid w:val="0019051C"/>
    <w:rsid w:val="0019127B"/>
    <w:rsid w:val="00192350"/>
    <w:rsid w:val="00192E34"/>
    <w:rsid w:val="0019308B"/>
    <w:rsid w:val="001941B9"/>
    <w:rsid w:val="00196C02"/>
    <w:rsid w:val="00197268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3BCC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361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ADA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62FF"/>
    <w:rsid w:val="003C36FA"/>
    <w:rsid w:val="003C79AF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608C"/>
    <w:rsid w:val="003E7CA0"/>
    <w:rsid w:val="003F1F1F"/>
    <w:rsid w:val="003F299F"/>
    <w:rsid w:val="003F2F1D"/>
    <w:rsid w:val="003F3E07"/>
    <w:rsid w:val="003F59B4"/>
    <w:rsid w:val="003F5BEE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C75"/>
    <w:rsid w:val="00426213"/>
    <w:rsid w:val="00431A7B"/>
    <w:rsid w:val="0043623F"/>
    <w:rsid w:val="00437459"/>
    <w:rsid w:val="00441D70"/>
    <w:rsid w:val="004425C2"/>
    <w:rsid w:val="004451EF"/>
    <w:rsid w:val="00445604"/>
    <w:rsid w:val="0044620A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3DE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FFF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6AA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E92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6B6A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E6E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A18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1BF3"/>
    <w:rsid w:val="00872C43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9E8"/>
    <w:rsid w:val="008E65A2"/>
    <w:rsid w:val="008E65A8"/>
    <w:rsid w:val="008E77D6"/>
    <w:rsid w:val="008F4D2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2DD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3A2"/>
    <w:rsid w:val="00AD3D76"/>
    <w:rsid w:val="00AD5E0A"/>
    <w:rsid w:val="00AD5F6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BD8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27F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BAF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0FF0"/>
    <w:rsid w:val="00BA61AC"/>
    <w:rsid w:val="00BB17B0"/>
    <w:rsid w:val="00BB28BF"/>
    <w:rsid w:val="00BB2F42"/>
    <w:rsid w:val="00BB4AC0"/>
    <w:rsid w:val="00BB5683"/>
    <w:rsid w:val="00BC112B"/>
    <w:rsid w:val="00BC17DF"/>
    <w:rsid w:val="00BC3594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288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B82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3F43"/>
    <w:rsid w:val="00CB43F1"/>
    <w:rsid w:val="00CB5017"/>
    <w:rsid w:val="00CB581E"/>
    <w:rsid w:val="00CB6A8A"/>
    <w:rsid w:val="00CB6EDE"/>
    <w:rsid w:val="00CC0D94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81C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4DE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44F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C16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599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7F7"/>
    <w:rsid w:val="00F73A60"/>
    <w:rsid w:val="00F75CE7"/>
    <w:rsid w:val="00F77104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593A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5667C7"/>
  <w15:docId w15:val="{83C93341-8182-406F-8600-89B3D40F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C0D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0A72FDF90644D58950E79EA75AD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74A67-1F09-4303-9F29-86523EB247AF}"/>
      </w:docPartPr>
      <w:docPartBody>
        <w:p w:rsidR="00701BC0" w:rsidRDefault="00995435" w:rsidP="00995435">
          <w:pPr>
            <w:pStyle w:val="DB0A72FDF90644D58950E79EA75AD1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806CF06644437BBB3296E52637A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09B882-765C-4788-8BB7-0EE8CFB67B3B}"/>
      </w:docPartPr>
      <w:docPartBody>
        <w:p w:rsidR="00701BC0" w:rsidRDefault="00995435" w:rsidP="00995435">
          <w:pPr>
            <w:pStyle w:val="42806CF06644437BBB3296E52637AB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3F20BD162D442B974DFB2F03A04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3B1DD-E0EC-4CE4-9B8D-2F38374A5BE1}"/>
      </w:docPartPr>
      <w:docPartBody>
        <w:p w:rsidR="00701BC0" w:rsidRDefault="00995435" w:rsidP="00995435">
          <w:pPr>
            <w:pStyle w:val="3E3F20BD162D442B974DFB2F03A04E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AB3576C5C44FCA96A306CE953C3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E0FD3-FAFF-4C32-99EE-5B9064609620}"/>
      </w:docPartPr>
      <w:docPartBody>
        <w:p w:rsidR="00701BC0" w:rsidRDefault="00995435" w:rsidP="00995435">
          <w:pPr>
            <w:pStyle w:val="69AB3576C5C44FCA96A306CE953C3F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ADEAF310BF4F9ABCBA00E946DDC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1D7CE6-645A-4A61-8DF8-234F0D2FFAD6}"/>
      </w:docPartPr>
      <w:docPartBody>
        <w:p w:rsidR="00701BC0" w:rsidRDefault="00995435" w:rsidP="00995435">
          <w:pPr>
            <w:pStyle w:val="46ADEAF310BF4F9ABCBA00E946DDC35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35"/>
    <w:rsid w:val="00533534"/>
    <w:rsid w:val="00701BC0"/>
    <w:rsid w:val="0099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A31D4ED861A4FD5A108786765CA8523">
    <w:name w:val="2A31D4ED861A4FD5A108786765CA8523"/>
    <w:rsid w:val="00995435"/>
  </w:style>
  <w:style w:type="character" w:styleId="Platshllartext">
    <w:name w:val="Placeholder Text"/>
    <w:basedOn w:val="Standardstycketeckensnitt"/>
    <w:uiPriority w:val="99"/>
    <w:semiHidden/>
    <w:rsid w:val="00995435"/>
    <w:rPr>
      <w:noProof w:val="0"/>
      <w:color w:val="808080"/>
    </w:rPr>
  </w:style>
  <w:style w:type="paragraph" w:customStyle="1" w:styleId="E6EE9013539C4292A6DA0C950E934EB9">
    <w:name w:val="E6EE9013539C4292A6DA0C950E934EB9"/>
    <w:rsid w:val="00995435"/>
  </w:style>
  <w:style w:type="paragraph" w:customStyle="1" w:styleId="494F08A54DBE4CF3A6BA85460029C5E9">
    <w:name w:val="494F08A54DBE4CF3A6BA85460029C5E9"/>
    <w:rsid w:val="00995435"/>
  </w:style>
  <w:style w:type="paragraph" w:customStyle="1" w:styleId="B11706DF9441417DB62BFA82573ADF85">
    <w:name w:val="B11706DF9441417DB62BFA82573ADF85"/>
    <w:rsid w:val="00995435"/>
  </w:style>
  <w:style w:type="paragraph" w:customStyle="1" w:styleId="DB0A72FDF90644D58950E79EA75AD129">
    <w:name w:val="DB0A72FDF90644D58950E79EA75AD129"/>
    <w:rsid w:val="00995435"/>
  </w:style>
  <w:style w:type="paragraph" w:customStyle="1" w:styleId="42806CF06644437BBB3296E52637AB94">
    <w:name w:val="42806CF06644437BBB3296E52637AB94"/>
    <w:rsid w:val="00995435"/>
  </w:style>
  <w:style w:type="paragraph" w:customStyle="1" w:styleId="99E5C715D84B43A196AF9E0D61FBDFA7">
    <w:name w:val="99E5C715D84B43A196AF9E0D61FBDFA7"/>
    <w:rsid w:val="00995435"/>
  </w:style>
  <w:style w:type="paragraph" w:customStyle="1" w:styleId="135F77DD09BF404FB15A2A7B3534A9E1">
    <w:name w:val="135F77DD09BF404FB15A2A7B3534A9E1"/>
    <w:rsid w:val="00995435"/>
  </w:style>
  <w:style w:type="paragraph" w:customStyle="1" w:styleId="2A8C350D27FC4BACBAF6DC8DE7145B00">
    <w:name w:val="2A8C350D27FC4BACBAF6DC8DE7145B00"/>
    <w:rsid w:val="00995435"/>
  </w:style>
  <w:style w:type="paragraph" w:customStyle="1" w:styleId="3E3F20BD162D442B974DFB2F03A04E18">
    <w:name w:val="3E3F20BD162D442B974DFB2F03A04E18"/>
    <w:rsid w:val="00995435"/>
  </w:style>
  <w:style w:type="paragraph" w:customStyle="1" w:styleId="69AB3576C5C44FCA96A306CE953C3FDB">
    <w:name w:val="69AB3576C5C44FCA96A306CE953C3FDB"/>
    <w:rsid w:val="00995435"/>
  </w:style>
  <w:style w:type="paragraph" w:customStyle="1" w:styleId="0F285DE70AC844BEBBB2E8C111546DA6">
    <w:name w:val="0F285DE70AC844BEBBB2E8C111546DA6"/>
    <w:rsid w:val="00995435"/>
  </w:style>
  <w:style w:type="paragraph" w:customStyle="1" w:styleId="4D45F63B04304DF2B88481C4A7A0FAA1">
    <w:name w:val="4D45F63B04304DF2B88481C4A7A0FAA1"/>
    <w:rsid w:val="00995435"/>
  </w:style>
  <w:style w:type="paragraph" w:customStyle="1" w:styleId="CBDD33D8D79B49F8B5E5F3347C28C49E">
    <w:name w:val="CBDD33D8D79B49F8B5E5F3347C28C49E"/>
    <w:rsid w:val="00995435"/>
  </w:style>
  <w:style w:type="paragraph" w:customStyle="1" w:styleId="5FD96BE4DD494D3583E71C3E5B8D7CFF">
    <w:name w:val="5FD96BE4DD494D3583E71C3E5B8D7CFF"/>
    <w:rsid w:val="00995435"/>
  </w:style>
  <w:style w:type="paragraph" w:customStyle="1" w:styleId="E626A4C1783B4CEB85109F45ECF675CE">
    <w:name w:val="E626A4C1783B4CEB85109F45ECF675CE"/>
    <w:rsid w:val="00995435"/>
  </w:style>
  <w:style w:type="paragraph" w:customStyle="1" w:styleId="46ADEAF310BF4F9ABCBA00E946DDC352">
    <w:name w:val="46ADEAF310BF4F9ABCBA00E946DDC352"/>
    <w:rsid w:val="00995435"/>
  </w:style>
  <w:style w:type="paragraph" w:customStyle="1" w:styleId="21C34ECDC8634E4F81D4058237E7FFEC">
    <w:name w:val="21C34ECDC8634E4F81D4058237E7FFEC"/>
    <w:rsid w:val="00995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fd3a10a3-83fb-4d78-ae2e-1bcb6f5fb2b7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2020-03-18T00:00:00</HeaderDate>
    <Office/>
    <Dnr>U2020/00922/S</Dnr>
    <ParagrafNr/>
    <DocumentTitle/>
    <VisitingAddress/>
    <Extra1/>
    <Extra2/>
    <Extra3>Jörgen Grubb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HUC4WJHRZ2ET-170718810-50763</_dlc_DocId>
    <_dlc_DocIdUrl xmlns="cce28019-86c4-43eb-9d2c-17951d3a857e">
      <Url>https://dhs.sp.regeringskansliet.se/yta/u-S/_layouts/15/DocIdRedir.aspx?ID=HUC4WJHRZ2ET-170718810-50763</Url>
      <Description>HUC4WJHRZ2ET-170718810-50763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2020-03-18T00:00:00</HeaderDate>
    <Office/>
    <Dnr>U2020/00922/S</Dnr>
    <ParagrafNr/>
    <DocumentTitle/>
    <VisitingAddress/>
    <Extra1/>
    <Extra2/>
    <Extra3>Jörgen Grubb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67C9-8886-4341-82FC-2703EB81D15E}"/>
</file>

<file path=customXml/itemProps2.xml><?xml version="1.0" encoding="utf-8"?>
<ds:datastoreItem xmlns:ds="http://schemas.openxmlformats.org/officeDocument/2006/customXml" ds:itemID="{CAAC3525-9FAD-41DA-A3FD-79718855562C}"/>
</file>

<file path=customXml/itemProps3.xml><?xml version="1.0" encoding="utf-8"?>
<ds:datastoreItem xmlns:ds="http://schemas.openxmlformats.org/officeDocument/2006/customXml" ds:itemID="{1313CFDB-39BE-4452-B2A2-BF24BC201828}"/>
</file>

<file path=customXml/itemProps4.xml><?xml version="1.0" encoding="utf-8"?>
<ds:datastoreItem xmlns:ds="http://schemas.openxmlformats.org/officeDocument/2006/customXml" ds:itemID="{CAAC3525-9FAD-41DA-A3FD-79718855562C}"/>
</file>

<file path=customXml/itemProps5.xml><?xml version="1.0" encoding="utf-8"?>
<ds:datastoreItem xmlns:ds="http://schemas.openxmlformats.org/officeDocument/2006/customXml" ds:itemID="{FD1C9678-DB99-4183-A2A8-361A7FD979E7}"/>
</file>

<file path=customXml/itemProps6.xml><?xml version="1.0" encoding="utf-8"?>
<ds:datastoreItem xmlns:ds="http://schemas.openxmlformats.org/officeDocument/2006/customXml" ds:itemID="{1313CFDB-39BE-4452-B2A2-BF24BC201828}"/>
</file>

<file path=customXml/itemProps7.xml><?xml version="1.0" encoding="utf-8"?>
<ds:datastoreItem xmlns:ds="http://schemas.openxmlformats.org/officeDocument/2006/customXml" ds:itemID="{FD1C9678-DB99-4183-A2A8-361A7FD979E7}"/>
</file>

<file path=customXml/itemProps8.xml><?xml version="1.0" encoding="utf-8"?>
<ds:datastoreItem xmlns:ds="http://schemas.openxmlformats.org/officeDocument/2006/customXml" ds:itemID="{4D52AF02-EC5F-4C33-B21E-6E3B532C58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726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1051 Jörgen Grubb Likvärdig skola.docx</dc:title>
  <dc:subject/>
  <dc:creator>Åsa Källén</dc:creator>
  <cp:keywords/>
  <dc:description/>
  <cp:lastModifiedBy>Anders Edin</cp:lastModifiedBy>
  <cp:revision>11</cp:revision>
  <dcterms:created xsi:type="dcterms:W3CDTF">2020-03-10T09:43:00Z</dcterms:created>
  <dcterms:modified xsi:type="dcterms:W3CDTF">2020-03-16T08:41:00Z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cdb643bd-7869-45e6-9bce-91cdd5f6223b</vt:lpwstr>
  </property>
</Properties>
</file>