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3DCAD3C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C33FB">
              <w:rPr>
                <w:b/>
              </w:rPr>
              <w:t>22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5A625EE" w:rsidR="0096348C" w:rsidRDefault="00EF70DA" w:rsidP="0096348C">
            <w:r w:rsidRPr="000C33FB">
              <w:t>20</w:t>
            </w:r>
            <w:r w:rsidR="00C3591B" w:rsidRPr="000C33FB">
              <w:t>2</w:t>
            </w:r>
            <w:r w:rsidR="005C7598" w:rsidRPr="000C33FB">
              <w:t>4</w:t>
            </w:r>
            <w:r w:rsidR="009D6560" w:rsidRPr="000C33FB">
              <w:t>-</w:t>
            </w:r>
            <w:r w:rsidR="000C33FB" w:rsidRPr="000C33FB">
              <w:t>04</w:t>
            </w:r>
            <w:r w:rsidR="000C33FB">
              <w:t>-09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4BC756D5" w:rsidR="0096348C" w:rsidRDefault="0096348C" w:rsidP="0096348C">
            <w:r w:rsidRPr="00E27ADF">
              <w:t>TID</w:t>
            </w:r>
            <w:r w:rsidR="00E27ADF">
              <w:t xml:space="preserve"> </w:t>
            </w:r>
          </w:p>
        </w:tc>
        <w:tc>
          <w:tcPr>
            <w:tcW w:w="6463" w:type="dxa"/>
          </w:tcPr>
          <w:p w14:paraId="0B1FB026" w14:textId="00910324" w:rsidR="00D12EAD" w:rsidRDefault="00E27ADF" w:rsidP="0096348C">
            <w:r>
              <w:t>11:00-11.05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02B0A07D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2C756C2A" w14:textId="13BE7FD6" w:rsidR="00250272" w:rsidRPr="00250272" w:rsidRDefault="00250272" w:rsidP="00250272"/>
        </w:tc>
        <w:tc>
          <w:tcPr>
            <w:tcW w:w="6946" w:type="dxa"/>
            <w:gridSpan w:val="2"/>
          </w:tcPr>
          <w:p w14:paraId="6EE045B5" w14:textId="77777777" w:rsidR="000C33FB" w:rsidRPr="001E1FAC" w:rsidRDefault="000C33FB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CDF15FC" w14:textId="77777777" w:rsidR="000C33FB" w:rsidRDefault="000C33FB" w:rsidP="000C33FB">
            <w:pPr>
              <w:tabs>
                <w:tab w:val="left" w:pos="1701"/>
              </w:tabs>
              <w:rPr>
                <w:snapToGrid w:val="0"/>
              </w:rPr>
            </w:pPr>
          </w:p>
          <w:p w14:paraId="63C400A2" w14:textId="1745BA0D" w:rsidR="00250272" w:rsidRDefault="000C33FB" w:rsidP="00D603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</w:t>
            </w:r>
            <w:r w:rsidR="00D603BA">
              <w:rPr>
                <w:snapToGrid w:val="0"/>
              </w:rPr>
              <w:t>:21.</w:t>
            </w:r>
          </w:p>
          <w:p w14:paraId="313533B1" w14:textId="3F118BE3" w:rsidR="00052872" w:rsidRPr="00D603BA" w:rsidRDefault="00052872" w:rsidP="002502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7ADF" w14:paraId="378CC30E" w14:textId="77777777" w:rsidTr="00D12EAD">
        <w:tc>
          <w:tcPr>
            <w:tcW w:w="567" w:type="dxa"/>
          </w:tcPr>
          <w:p w14:paraId="0F84B71F" w14:textId="1181BD0C" w:rsidR="00E27ADF" w:rsidRDefault="00E27AD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DD79EF4" w14:textId="77777777" w:rsidR="00E27ADF" w:rsidRPr="00250272" w:rsidRDefault="00E27ADF" w:rsidP="00E27A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0272">
              <w:rPr>
                <w:b/>
                <w:snapToGrid w:val="0"/>
              </w:rPr>
              <w:t xml:space="preserve">Verksamheten i Europeiska unionen under 2023 </w:t>
            </w:r>
          </w:p>
          <w:p w14:paraId="13F9D414" w14:textId="77777777" w:rsid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7249CA25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>Utskottet behandlade frågan om yttrande till utrikesutskottet</w:t>
            </w:r>
          </w:p>
          <w:p w14:paraId="13DCE734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>över skrivelse 2023/24:115 och motion.</w:t>
            </w:r>
          </w:p>
          <w:p w14:paraId="1C9E6FD0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053441B4" w14:textId="21529741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 xml:space="preserve">Utskottet beslutade att inte yttra sig. </w:t>
            </w:r>
          </w:p>
          <w:p w14:paraId="78815F91" w14:textId="163C3E68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58A1E482" w14:textId="3791327D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 xml:space="preserve">MP-ledamoten reserverade sig mot beslutet och ansåg att utskottet borde yttra sig. </w:t>
            </w:r>
          </w:p>
          <w:p w14:paraId="2032D1A8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40C94047" w14:textId="77777777" w:rsidR="00E27ADF" w:rsidRPr="00250272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t>Denna paragraf förklarades omedelbart justerad.</w:t>
            </w:r>
          </w:p>
          <w:p w14:paraId="7171D888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7ADF" w14:paraId="2B9CFE54" w14:textId="77777777" w:rsidTr="00D12EAD">
        <w:tc>
          <w:tcPr>
            <w:tcW w:w="567" w:type="dxa"/>
          </w:tcPr>
          <w:p w14:paraId="1D55E266" w14:textId="7FA302FA" w:rsidR="00E27ADF" w:rsidRDefault="00E27AD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F72342F" w14:textId="1AE1EBA7" w:rsidR="00E27ADF" w:rsidRDefault="00E27ADF" w:rsidP="00E27A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7ADF">
              <w:rPr>
                <w:b/>
                <w:snapToGrid w:val="0"/>
              </w:rPr>
              <w:t>Behandlingen</w:t>
            </w:r>
            <w:r w:rsidRPr="00250272">
              <w:rPr>
                <w:b/>
                <w:snapToGrid w:val="0"/>
              </w:rPr>
              <w:t xml:space="preserve"> av riksdagens skrivelser </w:t>
            </w:r>
          </w:p>
          <w:p w14:paraId="681A29A0" w14:textId="77777777" w:rsidR="00E27ADF" w:rsidRDefault="00E27ADF" w:rsidP="00E27A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B489B5C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>Utskottet behandlade frågan om yttrande till konstitutionsutskottet</w:t>
            </w:r>
          </w:p>
          <w:p w14:paraId="1B7CD950" w14:textId="584AAFE3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 xml:space="preserve">över skrivelse 2023/24:75 </w:t>
            </w:r>
          </w:p>
          <w:p w14:paraId="1FA99114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472F7CE3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 xml:space="preserve">Utskottet beslutade att inte yttra sig. </w:t>
            </w:r>
          </w:p>
          <w:p w14:paraId="11766931" w14:textId="77777777" w:rsidR="00E27ADF" w:rsidRPr="00E27ADF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</w:p>
          <w:p w14:paraId="06AE2D5C" w14:textId="77777777" w:rsidR="00E27ADF" w:rsidRPr="00250272" w:rsidRDefault="00E27ADF" w:rsidP="00E27ADF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>Denna paragraf förklarades omedelbar justerad.</w:t>
            </w:r>
            <w:r w:rsidRPr="00250272">
              <w:rPr>
                <w:snapToGrid w:val="0"/>
              </w:rPr>
              <w:t xml:space="preserve"> </w:t>
            </w:r>
          </w:p>
          <w:p w14:paraId="02DB2166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7ADF" w14:paraId="3573C02C" w14:textId="77777777" w:rsidTr="00D12EAD">
        <w:tc>
          <w:tcPr>
            <w:tcW w:w="567" w:type="dxa"/>
          </w:tcPr>
          <w:p w14:paraId="34CEE088" w14:textId="0D688DEF" w:rsidR="00E27ADF" w:rsidRDefault="00E27AD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37123DC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ny lag om uppgiftsskyldighet för att motverka felaktiga utbetalningar från välfärdssystemen samt fusk, regelöverträdelser och brottslighet i arbetslivet</w:t>
            </w:r>
          </w:p>
          <w:p w14:paraId="2A676D3A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1E5515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frågan om yttrande till konstitutionsutskottet över proposition 2023/24:85. </w:t>
            </w:r>
          </w:p>
          <w:p w14:paraId="2C8CE5F4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50B985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yttra sig.</w:t>
            </w:r>
          </w:p>
          <w:p w14:paraId="75E3D63A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81B55B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7F8892C6" w14:textId="58499FBB" w:rsidR="00E27ADF" w:rsidRP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27ADF" w14:paraId="2C8072D1" w14:textId="77777777" w:rsidTr="00D12EAD">
        <w:tc>
          <w:tcPr>
            <w:tcW w:w="567" w:type="dxa"/>
          </w:tcPr>
          <w:p w14:paraId="25F8BF54" w14:textId="49FFCBC1" w:rsidR="00E27ADF" w:rsidRDefault="00E27AD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B8FA8A5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BC1B4A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B82D37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V-ledamoten föreslog att utskottet skulle ta ett utskottsinitiativ om bostadsbidraget. </w:t>
            </w:r>
          </w:p>
          <w:p w14:paraId="1420D587" w14:textId="77777777" w:rsid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D0BA1B" w14:textId="218D7B7E" w:rsidR="00E27ADF" w:rsidRPr="00E27ADF" w:rsidRDefault="00E27ADF" w:rsidP="000C33F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Frågan bordlades. </w:t>
            </w:r>
          </w:p>
        </w:tc>
      </w:tr>
      <w:tr w:rsidR="00E27ADF" w14:paraId="268931E8" w14:textId="77777777" w:rsidTr="00D12EAD">
        <w:tc>
          <w:tcPr>
            <w:tcW w:w="567" w:type="dxa"/>
          </w:tcPr>
          <w:p w14:paraId="1A6441B6" w14:textId="77777777" w:rsidR="00E27ADF" w:rsidRDefault="00E27AD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339AC07" w14:textId="77777777" w:rsidR="00E27ADF" w:rsidRDefault="00E27ADF" w:rsidP="000C33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1A9165" w14:textId="292670FF" w:rsidR="00134762" w:rsidRDefault="00134762" w:rsidP="000C33F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34A4078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539C5EA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5B8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587358FC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E27ADF">
              <w:rPr>
                <w:snapToGrid w:val="0"/>
              </w:rPr>
              <w:t>N</w:t>
            </w:r>
            <w:r w:rsidR="00134762" w:rsidRPr="00E27ADF">
              <w:rPr>
                <w:snapToGrid w:val="0"/>
              </w:rPr>
              <w:t>ästa sammanträde äg</w:t>
            </w:r>
            <w:r w:rsidRPr="00E27ADF">
              <w:rPr>
                <w:snapToGrid w:val="0"/>
              </w:rPr>
              <w:t>er</w:t>
            </w:r>
            <w:r w:rsidR="00134762" w:rsidRPr="00E27ADF">
              <w:rPr>
                <w:snapToGrid w:val="0"/>
              </w:rPr>
              <w:t xml:space="preserve"> rum</w:t>
            </w:r>
            <w:r w:rsidR="009C1C54" w:rsidRPr="00E27ADF">
              <w:rPr>
                <w:snapToGrid w:val="0"/>
              </w:rPr>
              <w:t xml:space="preserve"> torsdagen</w:t>
            </w:r>
            <w:r w:rsidR="00134762" w:rsidRPr="00E27ADF">
              <w:rPr>
                <w:snapToGrid w:val="0"/>
              </w:rPr>
              <w:t xml:space="preserve"> den </w:t>
            </w:r>
            <w:r w:rsidR="009C1C54" w:rsidRPr="00E27ADF">
              <w:rPr>
                <w:snapToGrid w:val="0"/>
              </w:rPr>
              <w:t xml:space="preserve">11 april </w:t>
            </w:r>
            <w:r w:rsidR="00134762" w:rsidRPr="00E27ADF">
              <w:rPr>
                <w:snapToGrid w:val="0"/>
              </w:rPr>
              <w:t>202</w:t>
            </w:r>
            <w:r w:rsidR="005C7598" w:rsidRPr="00E27ADF">
              <w:rPr>
                <w:snapToGrid w:val="0"/>
              </w:rPr>
              <w:t>4</w:t>
            </w:r>
            <w:r w:rsidR="00134762" w:rsidRPr="00E27ADF">
              <w:rPr>
                <w:snapToGrid w:val="0"/>
              </w:rPr>
              <w:t xml:space="preserve"> kl. </w:t>
            </w:r>
            <w:r w:rsidR="009C1C54" w:rsidRPr="00E27ADF">
              <w:rPr>
                <w:snapToGrid w:val="0"/>
              </w:rPr>
              <w:t>10.00</w:t>
            </w:r>
            <w:r w:rsidR="00134762" w:rsidRPr="00E27ADF">
              <w:rPr>
                <w:snapToGrid w:val="0"/>
              </w:rPr>
              <w:t>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134762" w:rsidRPr="00F93B25" w:rsidRDefault="00134762" w:rsidP="009C1C5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11798608" w:rsidR="00134762" w:rsidRDefault="00134762" w:rsidP="00134762">
            <w:pPr>
              <w:tabs>
                <w:tab w:val="left" w:pos="1701"/>
              </w:tabs>
            </w:pPr>
          </w:p>
          <w:p w14:paraId="7E178BC3" w14:textId="77777777" w:rsidR="00BD6905" w:rsidRDefault="00BD6905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0B190F0A" w:rsidR="00134762" w:rsidRPr="00CF4289" w:rsidRDefault="00134762" w:rsidP="00134762">
            <w:pPr>
              <w:tabs>
                <w:tab w:val="left" w:pos="1701"/>
              </w:tabs>
            </w:pPr>
            <w:r w:rsidRPr="00E27ADF">
              <w:t xml:space="preserve">Justeras den </w:t>
            </w:r>
            <w:r w:rsidR="009C1C54" w:rsidRPr="00E27ADF">
              <w:t>11 april</w:t>
            </w:r>
            <w:r w:rsidRPr="00E27ADF">
              <w:t xml:space="preserve"> 202</w:t>
            </w:r>
            <w:r w:rsidR="005C7598" w:rsidRPr="00E27ADF">
              <w:t>4</w:t>
            </w:r>
          </w:p>
        </w:tc>
      </w:tr>
    </w:tbl>
    <w:p w14:paraId="4C739809" w14:textId="01168393" w:rsidR="00250272" w:rsidRDefault="00250272" w:rsidP="00F70227">
      <w:pPr>
        <w:tabs>
          <w:tab w:val="left" w:pos="1701"/>
        </w:tabs>
        <w:sectPr w:rsidR="00250272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71A83C0F" w:rsidR="00BE5542" w:rsidRDefault="00BE5542" w:rsidP="00487A46">
            <w:r>
              <w:t>2023/24:</w:t>
            </w:r>
            <w:r w:rsidR="009C1C54">
              <w:t>22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BFEB7C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D4EFF6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E27ADF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</w:t>
            </w:r>
            <w:r w:rsidRPr="00E27ADF">
              <w:rPr>
                <w:lang w:val="en-GB" w:eastAsia="en-US"/>
              </w:rPr>
              <w:t xml:space="preserve"> </w:t>
            </w:r>
            <w:r w:rsidR="00BE5542" w:rsidRPr="00E27ADF">
              <w:rPr>
                <w:lang w:val="en-GB" w:eastAsia="en-US"/>
              </w:rPr>
              <w:t xml:space="preserve">(M), </w:t>
            </w:r>
            <w:proofErr w:type="spellStart"/>
            <w:r w:rsidR="00BE5542" w:rsidRPr="00E27ADF">
              <w:rPr>
                <w:lang w:val="en-GB" w:eastAsia="en-US"/>
              </w:rPr>
              <w:t>ordf</w:t>
            </w:r>
            <w:proofErr w:type="spellEnd"/>
            <w:r w:rsidR="00BE5542" w:rsidRPr="00E27ADF">
              <w:rPr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5B68830C" w:rsidR="00BE5542" w:rsidRPr="00E27ADF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  <w:r>
              <w:rPr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1D04D554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Pr="00E27ADF" w:rsidRDefault="00BE5542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lang w:val="en-GB" w:eastAsia="en-US"/>
              </w:rPr>
            </w:pPr>
          </w:p>
        </w:tc>
      </w:tr>
      <w:tr w:rsidR="00BE5542" w:rsidRPr="008378F7" w14:paraId="068A3A0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35EF0FBB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F8D9E4A" w:rsidR="00BE5542" w:rsidRPr="001E1FAC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Anders </w:t>
            </w:r>
            <w:proofErr w:type="spellStart"/>
            <w:r>
              <w:rPr>
                <w:szCs w:val="22"/>
                <w:lang w:val="en-US" w:eastAsia="en-US"/>
              </w:rPr>
              <w:t>Ygeman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6FE7105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A42BB7B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6D1F68C0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378460A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823CFF0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0ED1004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18C3D86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C210FE0" w:rsidR="00BE5542" w:rsidRPr="00E70A95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B6AE82E" w:rsidR="00BE5542" w:rsidRPr="00E70A95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F5A0474" w:rsidR="00BE5542" w:rsidRPr="00E01F81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B69A484" w:rsidR="00BE5542" w:rsidRPr="00E70A95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ED935A5" w:rsidR="00BE5542" w:rsidRPr="00E70A95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3DEBBEAD" w:rsidR="00BE5542" w:rsidRPr="0078232D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7FED47B" w:rsidR="00BE5542" w:rsidRPr="0078232D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Zara </w:t>
            </w:r>
            <w:proofErr w:type="spellStart"/>
            <w:r>
              <w:rPr>
                <w:szCs w:val="22"/>
                <w:lang w:val="en-US" w:eastAsia="en-US"/>
              </w:rPr>
              <w:t>Leghissa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262A4029" w:rsidR="00BE5542" w:rsidRPr="0078232D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Isabell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Mixter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3DEC37B1" w:rsidR="00BE5542" w:rsidRPr="0078232D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A215021" w:rsidR="00BE5542" w:rsidRPr="0078232D" w:rsidRDefault="00E27A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spellStart"/>
            <w:r w:rsidRPr="001218A4">
              <w:rPr>
                <w:lang w:val="en-GB" w:eastAsia="en-US"/>
              </w:rPr>
              <w:t>Bäckelin</w:t>
            </w:r>
            <w:proofErr w:type="spellEnd"/>
            <w:r w:rsidRPr="001218A4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5B0BB8C2" w:rsidR="001218A4" w:rsidRPr="0078232D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3037" w14:paraId="4609E3BF" w14:textId="77777777" w:rsidTr="00E27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0A07" w14:textId="3EA3E405" w:rsidR="00653037" w:rsidRPr="001218A4" w:rsidRDefault="00653037" w:rsidP="00487A46">
            <w:pPr>
              <w:rPr>
                <w:lang w:val="en-GB" w:eastAsia="en-US"/>
              </w:rPr>
            </w:pPr>
            <w:r w:rsidRPr="00653037">
              <w:rPr>
                <w:lang w:val="en-GB" w:eastAsia="en-US"/>
              </w:rPr>
              <w:t>Eleonore Lundkvist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744D" w14:textId="6BBBE236" w:rsidR="00653037" w:rsidRPr="0078232D" w:rsidRDefault="00E27ADF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8BEF" w14:textId="77777777" w:rsidR="00653037" w:rsidRPr="0078232D" w:rsidRDefault="00653037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2120" w14:textId="77777777" w:rsidR="00653037" w:rsidRPr="0078232D" w:rsidRDefault="00653037" w:rsidP="00E27A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7F2B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9DD1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24E2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B04A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FDF1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F884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C45C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02F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9ED8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A127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4975" w14:textId="77777777" w:rsidR="00653037" w:rsidRPr="0078232D" w:rsidRDefault="0065303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504AB2B0"/>
    <w:lvl w:ilvl="0" w:tplc="9C5E6AB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872"/>
    <w:rsid w:val="00064405"/>
    <w:rsid w:val="00073002"/>
    <w:rsid w:val="000778A5"/>
    <w:rsid w:val="000910E8"/>
    <w:rsid w:val="0009468C"/>
    <w:rsid w:val="000A10F5"/>
    <w:rsid w:val="000B2293"/>
    <w:rsid w:val="000B500A"/>
    <w:rsid w:val="000B7C05"/>
    <w:rsid w:val="000C0F16"/>
    <w:rsid w:val="000C33FB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0272"/>
    <w:rsid w:val="002544E0"/>
    <w:rsid w:val="0025581D"/>
    <w:rsid w:val="00256C69"/>
    <w:rsid w:val="002624FF"/>
    <w:rsid w:val="00274266"/>
    <w:rsid w:val="00275CD2"/>
    <w:rsid w:val="00277F93"/>
    <w:rsid w:val="00285B8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D696C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53037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6397D"/>
    <w:rsid w:val="00973D8B"/>
    <w:rsid w:val="009801E5"/>
    <w:rsid w:val="009815DB"/>
    <w:rsid w:val="00984F1C"/>
    <w:rsid w:val="009A06C3"/>
    <w:rsid w:val="009A68FE"/>
    <w:rsid w:val="009B0A01"/>
    <w:rsid w:val="009B0E9B"/>
    <w:rsid w:val="009C1C54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2A4"/>
    <w:rsid w:val="00B60B32"/>
    <w:rsid w:val="00B64A91"/>
    <w:rsid w:val="00B722B3"/>
    <w:rsid w:val="00B85160"/>
    <w:rsid w:val="00B9203B"/>
    <w:rsid w:val="00BB1003"/>
    <w:rsid w:val="00BD6905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03BA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163EC"/>
    <w:rsid w:val="00E27ADF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22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291</TotalTime>
  <Pages>4</Pages>
  <Words>396</Words>
  <Characters>3019</Characters>
  <Application>Microsoft Office Word</Application>
  <DocSecurity>0</DocSecurity>
  <Lines>1509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Johan Eriksson</cp:lastModifiedBy>
  <cp:revision>30</cp:revision>
  <cp:lastPrinted>2024-01-08T12:27:00Z</cp:lastPrinted>
  <dcterms:created xsi:type="dcterms:W3CDTF">2023-07-27T13:26:00Z</dcterms:created>
  <dcterms:modified xsi:type="dcterms:W3CDTF">2024-04-09T10:52:00Z</dcterms:modified>
</cp:coreProperties>
</file>