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D86" w:rsidRPr="00B01595" w:rsidRDefault="00C77D86">
      <w:pPr>
        <w:pStyle w:val="Frslagsrubrik"/>
        <w:shd w:val="clear" w:color="000000" w:fill="auto"/>
      </w:pPr>
      <w:r w:rsidRPr="00B01595">
        <w:t>Förslag till riksdagsbeslut</w:t>
      </w:r>
    </w:p>
    <w:p w:rsidR="00C77D86" w:rsidRPr="00B01595" w:rsidRDefault="00C77D86">
      <w:pPr>
        <w:pStyle w:val="Hemstlatt"/>
        <w:shd w:val="clear" w:color="000000" w:fill="auto"/>
        <w:ind w:left="0"/>
      </w:pPr>
      <w:r w:rsidRPr="00B01595">
        <w:t xml:space="preserve">Riksdagen tillkännager för regeringen som sin mening vad som anförs i motionen om </w:t>
      </w:r>
      <w:r w:rsidRPr="00B01595">
        <w:rPr>
          <w:color w:val="000000"/>
          <w:szCs w:val="16"/>
        </w:rPr>
        <w:t>veto i FN:s säkerhet</w:t>
      </w:r>
      <w:r w:rsidRPr="00B01595">
        <w:rPr>
          <w:color w:val="000000"/>
          <w:szCs w:val="16"/>
        </w:rPr>
        <w:t>s</w:t>
      </w:r>
      <w:r w:rsidRPr="00B01595">
        <w:rPr>
          <w:color w:val="000000"/>
          <w:szCs w:val="16"/>
        </w:rPr>
        <w:t>råd.</w:t>
      </w:r>
    </w:p>
    <w:p w:rsidR="00C77D86" w:rsidRPr="00B01595" w:rsidRDefault="00C77D86">
      <w:pPr>
        <w:pStyle w:val="Rubrik1"/>
        <w:shd w:val="clear" w:color="000000" w:fill="auto"/>
      </w:pPr>
      <w:r w:rsidRPr="00B01595">
        <w:t>Motivering</w:t>
      </w:r>
    </w:p>
    <w:p w:rsidR="00C77D86" w:rsidRPr="00B01595" w:rsidRDefault="00C77D86">
      <w:pPr>
        <w:shd w:val="clear" w:color="000000" w:fill="auto"/>
      </w:pPr>
      <w:r w:rsidRPr="00B01595">
        <w:t>Inbördeskriget i Syrien är bara ett av alla krig och väpnade konflikter, som pågår runt om i världen. Kvinnor, barn, gamla och andra försvarslösa pers</w:t>
      </w:r>
      <w:r w:rsidRPr="00B01595">
        <w:t>o</w:t>
      </w:r>
      <w:r w:rsidRPr="00B01595">
        <w:t>ner utsätts för stort lidande när de utsätts för attacker utan tillgång till mat och vatten eller möjlighet till sjukvård.</w:t>
      </w:r>
    </w:p>
    <w:p w:rsidR="00C77D86" w:rsidRPr="00B01595" w:rsidRDefault="00C77D86">
      <w:pPr>
        <w:pStyle w:val="Normaltindrag"/>
        <w:shd w:val="clear" w:color="000000" w:fill="auto"/>
      </w:pPr>
      <w:r w:rsidRPr="00B01595">
        <w:t>Både FN, EU och Arabförbundet har på olika sätt försökt att medla fred och sätta stopp för dödandet, utan att lyckas. Anledningen till detta är att FN:s säkerhetsråd inte har varit enigt när det gäller olika försök att stoppa våldet, utan Ryssland och Kina har genom sitt veto hindrat det.</w:t>
      </w:r>
    </w:p>
    <w:p w:rsidR="00C77D86" w:rsidRPr="00B01595" w:rsidRDefault="00C77D86">
      <w:pPr>
        <w:pStyle w:val="Normaltindrag"/>
        <w:shd w:val="clear" w:color="000000" w:fill="auto"/>
      </w:pPr>
      <w:r w:rsidRPr="00B01595">
        <w:t>Om man ser hur vetorätten används i FN, slås man av att det ofta används i olika typer av konflikter, där civilbefolkning utsätts för trakasserier och våld. Man kan också notera att Storbritannien och Frankrike inte har använt sitt veto på drygt 20 år.</w:t>
      </w:r>
    </w:p>
    <w:p w:rsidR="00C77D86" w:rsidRPr="00B01595" w:rsidRDefault="00C77D86">
      <w:pPr>
        <w:pStyle w:val="Normaltindrag"/>
        <w:shd w:val="clear" w:color="000000" w:fill="auto"/>
      </w:pPr>
      <w:r w:rsidRPr="00B01595">
        <w:t>I stadgan sägs att FN finns till för ”att rädda kommande släktled undan krigets gissel, som två gånger under vår livstid tillfogat mänskligheten ou</w:t>
      </w:r>
      <w:r w:rsidRPr="00B01595">
        <w:t>t</w:t>
      </w:r>
      <w:r w:rsidRPr="00B01595">
        <w:t>sägliga lidanden”. För att man verkligen ska kunna rädda världen från fler krig, är det viktigt att FN:s säkerhetsråd mer präglas av förhandlingar mellan de delt</w:t>
      </w:r>
      <w:r w:rsidRPr="00B01595">
        <w:t>a</w:t>
      </w:r>
      <w:r w:rsidRPr="00B01595">
        <w:t>gande länderna och parterna och att vetot endast används i mycket sällsynta undantagsfall.</w:t>
      </w:r>
    </w:p>
    <w:p w:rsidR="00C77D86" w:rsidRPr="00B01595" w:rsidRDefault="00C77D86">
      <w:pPr>
        <w:pStyle w:val="Normaltindrag"/>
        <w:shd w:val="clear" w:color="000000" w:fill="auto"/>
      </w:pPr>
      <w:r w:rsidRPr="00B01595">
        <w:t>Det är viktigt att Sverige aktivt arbetar inom FN i denna riktning, för större samsyn vid konflikter som drabbar civilbefolkning och för att vetot blir en sällsynthet.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1595">
        <w:trPr>
          <w:cantSplit/>
        </w:trPr>
        <w:tc>
          <w:tcPr>
            <w:tcW w:w="3046" w:type="dxa"/>
          </w:tcPr>
          <w:p w:rsidR="00C77D86" w:rsidRPr="00B01595" w:rsidRDefault="00C77D86">
            <w:pPr>
              <w:pStyle w:val="UnderskriftDatum"/>
              <w:shd w:val="clear" w:color="000000" w:fill="auto"/>
              <w:spacing w:before="240"/>
            </w:pPr>
            <w:r w:rsidRPr="00B01595">
              <w:lastRenderedPageBreak/>
              <w:t>Stockholm den 2 oktober 2012</w:t>
            </w:r>
          </w:p>
        </w:tc>
        <w:tc>
          <w:tcPr>
            <w:tcW w:w="3047" w:type="dxa"/>
          </w:tcPr>
          <w:p w:rsidR="00C77D86" w:rsidRPr="00B01595" w:rsidRDefault="00C77D8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01595">
        <w:trPr>
          <w:cantSplit/>
        </w:trPr>
        <w:tc>
          <w:tcPr>
            <w:tcW w:w="3046" w:type="dxa"/>
          </w:tcPr>
          <w:p w:rsidR="00C77D86" w:rsidRPr="00B01595" w:rsidRDefault="00C77D86">
            <w:pPr>
              <w:pStyle w:val="Underskrifter"/>
              <w:shd w:val="clear" w:color="000000" w:fill="auto"/>
            </w:pPr>
            <w:r w:rsidRPr="00B01595">
              <w:t>Jasenko Omanovic (S)</w:t>
            </w:r>
          </w:p>
        </w:tc>
        <w:tc>
          <w:tcPr>
            <w:tcW w:w="3046" w:type="dxa"/>
          </w:tcPr>
          <w:p w:rsidR="00C77D86" w:rsidRPr="00B01595" w:rsidRDefault="00C77D86">
            <w:pPr>
              <w:pStyle w:val="Underskrifter"/>
              <w:shd w:val="clear" w:color="000000" w:fill="auto"/>
            </w:pPr>
          </w:p>
        </w:tc>
      </w:tr>
    </w:tbl>
    <w:p w:rsidR="00C77D86" w:rsidRPr="00B01595" w:rsidRDefault="00C77D86">
      <w:pPr>
        <w:pStyle w:val="Normaltindrag"/>
        <w:shd w:val="clear" w:color="000000" w:fill="auto"/>
      </w:pPr>
    </w:p>
    <w:sectPr w:rsidR="00C77D86" w:rsidRPr="00B01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D86" w:rsidRPr="00B01595" w:rsidRDefault="00C77D86">
      <w:r w:rsidRPr="00B01595">
        <w:separator/>
      </w:r>
    </w:p>
  </w:endnote>
  <w:endnote w:type="continuationSeparator" w:id="0">
    <w:p w:rsidR="00C77D86" w:rsidRPr="00B01595" w:rsidRDefault="00C77D86">
      <w:r w:rsidRPr="00B015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D86" w:rsidRPr="00B01595" w:rsidRDefault="00B01595">
    <w:pPr>
      <w:pStyle w:val="Sidfot"/>
    </w:pPr>
    <w:r w:rsidRPr="00B015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03825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D86" w:rsidRDefault="00C77D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7D86" w:rsidRDefault="00C77D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D86" w:rsidRPr="00B01595" w:rsidRDefault="00B01595">
    <w:pPr>
      <w:pStyle w:val="Sidfot"/>
    </w:pPr>
    <w:r w:rsidRPr="00B015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68140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D86" w:rsidRDefault="00C77D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7D86" w:rsidRDefault="00C77D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D86" w:rsidRPr="00B01595" w:rsidRDefault="00B01595">
    <w:pPr>
      <w:pStyle w:val="Sidfot"/>
    </w:pPr>
    <w:r w:rsidRPr="00B015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57787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D86" w:rsidRDefault="00C77D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7D86" w:rsidRDefault="00C77D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D86" w:rsidRPr="00B01595" w:rsidRDefault="00C77D86">
      <w:r w:rsidRPr="00B01595">
        <w:separator/>
      </w:r>
    </w:p>
  </w:footnote>
  <w:footnote w:type="continuationSeparator" w:id="0">
    <w:p w:rsidR="00C77D86" w:rsidRPr="00B01595" w:rsidRDefault="00C77D86">
      <w:r w:rsidRPr="00B015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D86" w:rsidRPr="00B01595" w:rsidRDefault="00B01595">
    <w:pPr>
      <w:pStyle w:val="Sidhuvud"/>
    </w:pPr>
    <w:r w:rsidRPr="00B015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74625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D86" w:rsidRDefault="00C77D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7D86" w:rsidRDefault="00C77D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D86" w:rsidRPr="00B01595" w:rsidRDefault="00B01595">
    <w:pPr>
      <w:pStyle w:val="Sidhuvud"/>
    </w:pPr>
    <w:r w:rsidRPr="00B015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49707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D86" w:rsidRDefault="00C77D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7D86" w:rsidRDefault="00C77D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D86" w:rsidRPr="00B01595" w:rsidRDefault="00C77D86">
    <w:pPr>
      <w:pStyle w:val="FSHNormal"/>
      <w:tabs>
        <w:tab w:val="right" w:pos="5840"/>
      </w:tabs>
    </w:pPr>
    <w:r w:rsidRPr="00B01595">
      <w:br/>
    </w:r>
    <w:r w:rsidRPr="00B01595">
      <w:fldChar w:fldCharType="begin" w:fldLock="1"/>
    </w:r>
    <w:r w:rsidRPr="00B01595">
      <w:instrText xml:space="preserve"> DOCPROPERTY</w:instrText>
    </w:r>
    <w:r w:rsidRPr="00B01595">
      <w:rPr>
        <w:sz w:val="18"/>
      </w:rPr>
      <w:instrText xml:space="preserve"> "YearUser" *\charformat </w:instrText>
    </w:r>
    <w:r w:rsidRPr="00B01595">
      <w:fldChar w:fldCharType="separate"/>
    </w:r>
    <w:r w:rsidRPr="00B01595">
      <w:t>2012/13</w:t>
    </w:r>
    <w:r w:rsidRPr="00B01595">
      <w:fldChar w:fldCharType="end"/>
    </w:r>
    <w:r w:rsidRPr="00B01595">
      <w:t xml:space="preserve"> </w:t>
    </w:r>
    <w:r w:rsidRPr="00B01595">
      <w:tab/>
      <w:t xml:space="preserve">mnr: </w:t>
    </w:r>
    <w:r w:rsidRPr="00B01595">
      <w:fldChar w:fldCharType="begin" w:fldLock="1"/>
    </w:r>
    <w:r w:rsidRPr="00B01595">
      <w:instrText xml:space="preserve"> DOCPROPERTY</w:instrText>
    </w:r>
    <w:r w:rsidRPr="00B01595">
      <w:rPr>
        <w:sz w:val="18"/>
      </w:rPr>
      <w:instrText xml:space="preserve"> "Motionsnummer" *\charformat </w:instrText>
    </w:r>
    <w:r w:rsidRPr="00B01595">
      <w:fldChar w:fldCharType="separate"/>
    </w:r>
    <w:r w:rsidRPr="00B01595">
      <w:t>U234</w:t>
    </w:r>
    <w:r w:rsidRPr="00B01595">
      <w:fldChar w:fldCharType="end"/>
    </w:r>
    <w:r w:rsidRPr="00B01595">
      <w:br/>
    </w:r>
    <w:r w:rsidRPr="00B01595">
      <w:fldChar w:fldCharType="begin" w:fldLock="1"/>
    </w:r>
    <w:r w:rsidRPr="00B01595">
      <w:instrText xml:space="preserve"> DOCPROPERTY</w:instrText>
    </w:r>
    <w:r w:rsidRPr="00B01595">
      <w:rPr>
        <w:sz w:val="18"/>
      </w:rPr>
      <w:instrText xml:space="preserve"> "Samling" *\charformat </w:instrText>
    </w:r>
    <w:r w:rsidRPr="00B01595">
      <w:fldChar w:fldCharType="end"/>
    </w:r>
    <w:r w:rsidRPr="00B01595">
      <w:tab/>
      <w:t xml:space="preserve">pnr: </w:t>
    </w:r>
    <w:r w:rsidRPr="00B01595">
      <w:fldChar w:fldCharType="begin" w:fldLock="1"/>
    </w:r>
    <w:r w:rsidRPr="00B01595">
      <w:instrText xml:space="preserve"> DOCPROPERTY</w:instrText>
    </w:r>
    <w:r w:rsidRPr="00B01595">
      <w:rPr>
        <w:sz w:val="18"/>
      </w:rPr>
      <w:instrText xml:space="preserve"> "Partinummer" *\charformat </w:instrText>
    </w:r>
    <w:r w:rsidRPr="00B01595">
      <w:fldChar w:fldCharType="separate"/>
    </w:r>
    <w:r w:rsidRPr="00B01595">
      <w:t>S9147</w:t>
    </w:r>
    <w:r w:rsidRPr="00B01595">
      <w:fldChar w:fldCharType="end"/>
    </w:r>
  </w:p>
  <w:p w:rsidR="00C77D86" w:rsidRPr="00B01595" w:rsidRDefault="00C77D86">
    <w:pPr>
      <w:pStyle w:val="FSHRub1"/>
    </w:pPr>
    <w:r w:rsidRPr="00B01595">
      <w:t>Motion till riksdagen</w:t>
    </w:r>
    <w:r w:rsidRPr="00B01595">
      <w:br/>
    </w:r>
    <w:r w:rsidRPr="00B01595">
      <w:fldChar w:fldCharType="begin" w:fldLock="1"/>
    </w:r>
    <w:r w:rsidRPr="00B01595">
      <w:instrText xml:space="preserve"> DOCPROPERTY "YearUser" *\charformat </w:instrText>
    </w:r>
    <w:r w:rsidRPr="00B01595">
      <w:fldChar w:fldCharType="separate"/>
    </w:r>
    <w:r w:rsidRPr="00B01595">
      <w:t>2012/13</w:t>
    </w:r>
    <w:r w:rsidRPr="00B01595">
      <w:fldChar w:fldCharType="end"/>
    </w:r>
    <w:r w:rsidRPr="00B01595">
      <w:t>:</w:t>
    </w:r>
    <w:r w:rsidRPr="00B01595">
      <w:fldChar w:fldCharType="begin" w:fldLock="1"/>
    </w:r>
    <w:r w:rsidRPr="00B01595">
      <w:instrText xml:space="preserve"> DOCPROPERTY "Motionsnummer" *\charformat </w:instrText>
    </w:r>
    <w:r w:rsidRPr="00B01595">
      <w:fldChar w:fldCharType="separate"/>
    </w:r>
    <w:r w:rsidRPr="00B01595">
      <w:t>U234</w:t>
    </w:r>
    <w:r w:rsidRPr="00B01595">
      <w:fldChar w:fldCharType="end"/>
    </w:r>
  </w:p>
  <w:p w:rsidR="00C77D86" w:rsidRPr="00B01595" w:rsidRDefault="00C77D86">
    <w:pPr>
      <w:pStyle w:val="FSHNormalS5"/>
    </w:pPr>
    <w:r w:rsidRPr="00B01595">
      <w:fldChar w:fldCharType="begin" w:fldLock="1"/>
    </w:r>
    <w:r w:rsidRPr="00B01595">
      <w:instrText xml:space="preserve"> DOCPROPERTY "MotionarText" *\charformat </w:instrText>
    </w:r>
    <w:r w:rsidRPr="00B01595">
      <w:fldChar w:fldCharType="separate"/>
    </w:r>
    <w:r w:rsidRPr="00B01595">
      <w:t>av Jasenko Omanovic (S)</w:t>
    </w:r>
    <w:r w:rsidRPr="00B01595">
      <w:fldChar w:fldCharType="end"/>
    </w:r>
    <w:r w:rsidRPr="00B01595">
      <w:br/>
    </w:r>
    <w:r w:rsidRPr="00B01595">
      <w:fldChar w:fldCharType="begin" w:fldLock="1"/>
    </w:r>
    <w:r w:rsidRPr="00B01595">
      <w:instrText xml:space="preserve"> DOCPROPERTY "SvarFrasKort" *\charformat </w:instrText>
    </w:r>
    <w:r w:rsidRPr="00B01595">
      <w:fldChar w:fldCharType="end"/>
    </w:r>
  </w:p>
  <w:p w:rsidR="00C77D86" w:rsidRPr="00B01595" w:rsidRDefault="00C77D86">
    <w:pPr>
      <w:pStyle w:val="FSHTitel"/>
    </w:pPr>
    <w:r w:rsidRPr="00B01595">
      <w:fldChar w:fldCharType="begin" w:fldLock="1"/>
    </w:r>
    <w:r w:rsidRPr="00B01595">
      <w:instrText xml:space="preserve"> DOCPROPERTY</w:instrText>
    </w:r>
    <w:r w:rsidRPr="00B01595">
      <w:rPr>
        <w:sz w:val="18"/>
      </w:rPr>
      <w:instrText xml:space="preserve"> "RubrikSvar" *\charformat </w:instrText>
    </w:r>
    <w:r w:rsidRPr="00B01595">
      <w:fldChar w:fldCharType="separate"/>
    </w:r>
    <w:r w:rsidRPr="00B01595">
      <w:t>Veto i FN:s säkerhetsråd</w:t>
    </w:r>
    <w:r w:rsidRPr="00B01595">
      <w:fldChar w:fldCharType="end"/>
    </w:r>
  </w:p>
  <w:p w:rsidR="00C77D86" w:rsidRPr="00B01595" w:rsidRDefault="00C77D86">
    <w:pPr>
      <w:pStyle w:val="Normal00"/>
    </w:pPr>
  </w:p>
  <w:p w:rsidR="00C77D86" w:rsidRPr="00B01595" w:rsidRDefault="00C77D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37701278">
    <w:abstractNumId w:val="13"/>
  </w:num>
  <w:num w:numId="2" w16cid:durableId="1437562079">
    <w:abstractNumId w:val="11"/>
  </w:num>
  <w:num w:numId="3" w16cid:durableId="1797212502">
    <w:abstractNumId w:val="14"/>
  </w:num>
  <w:num w:numId="4" w16cid:durableId="631709336">
    <w:abstractNumId w:val="8"/>
  </w:num>
  <w:num w:numId="5" w16cid:durableId="1999991170">
    <w:abstractNumId w:val="3"/>
  </w:num>
  <w:num w:numId="6" w16cid:durableId="1173835126">
    <w:abstractNumId w:val="2"/>
  </w:num>
  <w:num w:numId="7" w16cid:durableId="1727214862">
    <w:abstractNumId w:val="1"/>
  </w:num>
  <w:num w:numId="8" w16cid:durableId="551119896">
    <w:abstractNumId w:val="0"/>
  </w:num>
  <w:num w:numId="9" w16cid:durableId="442767351">
    <w:abstractNumId w:val="9"/>
  </w:num>
  <w:num w:numId="10" w16cid:durableId="376586235">
    <w:abstractNumId w:val="7"/>
  </w:num>
  <w:num w:numId="11" w16cid:durableId="1162312282">
    <w:abstractNumId w:val="6"/>
  </w:num>
  <w:num w:numId="12" w16cid:durableId="391005282">
    <w:abstractNumId w:val="5"/>
  </w:num>
  <w:num w:numId="13" w16cid:durableId="688797523">
    <w:abstractNumId w:val="4"/>
  </w:num>
  <w:num w:numId="14" w16cid:durableId="876623094">
    <w:abstractNumId w:val="16"/>
  </w:num>
  <w:num w:numId="15" w16cid:durableId="1920871217">
    <w:abstractNumId w:val="12"/>
  </w:num>
  <w:num w:numId="16" w16cid:durableId="9831941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8A9B0722-5D95-4752-8653-C3D9C7EE09E0}"/>
  </w:docVars>
  <w:rsids>
    <w:rsidRoot w:val="009E3D58"/>
    <w:rsid w:val="009E3D58"/>
    <w:rsid w:val="00B01595"/>
    <w:rsid w:val="00C7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BF347F-3E3C-4A11-A6E4-A47B70A9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1332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S9147</vt:lpstr>
    </vt:vector>
  </TitlesOfParts>
  <Company>Riksdagen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S9147</dc:title>
  <dc:subject>S9147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2012-11-16T14:32:00Z</cp:lastPrinted>
  <dcterms:created xsi:type="dcterms:W3CDTF">2025-12-17T23:03:00Z</dcterms:created>
  <dcterms:modified xsi:type="dcterms:W3CDTF">2025-12-17T23:03:00Z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Veto i FN:s säkerhetsråd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Veto i FN:s säkerhetsråd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Jasenko Omanovic (S)</vt:lpwstr>
  </property>
  <property fmtid="{D5CDD505-2E9C-101B-9397-08002B2CF9AE}" pid="26" name="MotionarLista">
    <vt:lpwstr>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20122013000000000083000091470069</vt:lpwstr>
  </property>
  <property fmtid="{D5CDD505-2E9C-101B-9397-08002B2CF9AE}" pid="47" name="datum">
    <vt:lpwstr>121002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20122013000000000083000091470069</vt:lpwstr>
  </property>
  <property fmtid="{D5CDD505-2E9C-101B-9397-08002B2CF9AE}" pid="50" name="nummer">
    <vt:lpwstr>234</vt:lpwstr>
  </property>
  <property fmtid="{D5CDD505-2E9C-101B-9397-08002B2CF9AE}" pid="51" name="utskottsbeteckning">
    <vt:lpwstr>U</vt:lpwstr>
  </property>
  <property fmtid="{D5CDD505-2E9C-101B-9397-08002B2CF9AE}" pid="52" name="GlobalUID">
    <vt:lpwstr>{161A6E7A-5724-4522-A3BE-AD5134FD586A}</vt:lpwstr>
  </property>
  <property fmtid="{D5CDD505-2E9C-101B-9397-08002B2CF9AE}" pid="53" name="Överföringar">
    <vt:i4>0</vt:i4>
  </property>
  <property fmtid="{D5CDD505-2E9C-101B-9397-08002B2CF9AE}" pid="54" name="Checksum">
    <vt:lpwstr>*0012860879191*</vt:lpwstr>
  </property>
  <property fmtid="{D5CDD505-2E9C-101B-9397-08002B2CF9AE}" pid="55" name="skuggnummer">
    <vt:lpwstr>864</vt:lpwstr>
  </property>
  <property fmtid="{D5CDD505-2E9C-101B-9397-08002B2CF9AE}" pid="56" name="urixVersion">
    <vt:lpwstr>4.5.0.25</vt:lpwstr>
  </property>
  <property fmtid="{D5CDD505-2E9C-101B-9397-08002B2CF9AE}" pid="57" name="urixOrigin">
    <vt:lpwstr>121116 15:33:21.011</vt:lpwstr>
  </property>
  <property fmtid="{D5CDD505-2E9C-101B-9397-08002B2CF9AE}" pid="58" name="urixGuid">
    <vt:lpwstr>{2D7F6D64-151B-4BD7-9422-EF55608C001E}</vt:lpwstr>
  </property>
</Properties>
</file>