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C795E">
        <w:tblPrEx>
          <w:tblCellMar>
            <w:top w:w="0" w:type="dxa"/>
            <w:bottom w:w="0" w:type="dxa"/>
          </w:tblCellMar>
        </w:tblPrEx>
        <w:trPr>
          <w:cantSplit/>
          <w:trHeight w:val="1720"/>
        </w:trPr>
        <w:tc>
          <w:tcPr>
            <w:tcW w:w="6024" w:type="dxa"/>
            <w:gridSpan w:val="2"/>
          </w:tcPr>
          <w:p w:rsidR="0086462B" w:rsidRPr="00EC795E" w:rsidRDefault="0086462B">
            <w:pPr>
              <w:pStyle w:val="HuvudRubrik"/>
            </w:pPr>
            <w:r w:rsidRPr="00EC795E">
              <w:t>Justitieutskottets betänkande</w:t>
            </w:r>
          </w:p>
          <w:p w:rsidR="0086462B" w:rsidRPr="00EC795E" w:rsidRDefault="0086462B">
            <w:pPr>
              <w:pStyle w:val="HuvudRubrikRad2"/>
            </w:pPr>
            <w:bookmarkStart w:id="0" w:name="BetänkandeNr"/>
            <w:bookmarkEnd w:id="0"/>
            <w:r w:rsidRPr="00EC795E">
              <w:t>2001/02:JuU15</w:t>
            </w:r>
          </w:p>
        </w:tc>
        <w:tc>
          <w:tcPr>
            <w:tcW w:w="1418" w:type="dxa"/>
            <w:tcBorders>
              <w:bottom w:val="nil"/>
            </w:tcBorders>
          </w:tcPr>
          <w:p w:rsidR="0086462B" w:rsidRPr="00EC795E" w:rsidRDefault="00EC795E">
            <w:pPr>
              <w:spacing w:line="230" w:lineRule="auto"/>
              <w:jc w:val="center"/>
            </w:pPr>
            <w:r w:rsidRPr="00EC795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6462B" w:rsidRPr="00EC795E" w:rsidRDefault="0086462B">
            <w:pPr>
              <w:pStyle w:val="Normaltindrag"/>
              <w:jc w:val="center"/>
            </w:pPr>
          </w:p>
          <w:p w:rsidR="0086462B" w:rsidRPr="00EC795E" w:rsidRDefault="0086462B">
            <w:pPr>
              <w:pStyle w:val="StatusSida1"/>
            </w:pPr>
          </w:p>
          <w:p w:rsidR="0086462B" w:rsidRPr="00EC795E" w:rsidRDefault="0086462B">
            <w:pPr>
              <w:pStyle w:val="UtskriftsdatumSida1"/>
              <w:framePr w:wrap="around"/>
            </w:pPr>
          </w:p>
        </w:tc>
      </w:tr>
      <w:tr w:rsidR="00000000" w:rsidRPr="00EC795E">
        <w:tblPrEx>
          <w:tblCellMar>
            <w:top w:w="0" w:type="dxa"/>
            <w:bottom w:w="0" w:type="dxa"/>
          </w:tblCellMar>
        </w:tblPrEx>
        <w:trPr>
          <w:cantSplit/>
        </w:trPr>
        <w:tc>
          <w:tcPr>
            <w:tcW w:w="6024" w:type="dxa"/>
            <w:gridSpan w:val="2"/>
            <w:tcBorders>
              <w:bottom w:val="single" w:sz="4" w:space="0" w:color="auto"/>
            </w:tcBorders>
          </w:tcPr>
          <w:p w:rsidR="0086462B" w:rsidRPr="00EC795E" w:rsidRDefault="0086462B">
            <w:pPr>
              <w:pStyle w:val="DokumentRubrik"/>
              <w:rPr>
                <w:noProof w:val="0"/>
              </w:rPr>
            </w:pPr>
            <w:bookmarkStart w:id="1" w:name="Huvudrubrik"/>
            <w:bookmarkEnd w:id="1"/>
            <w:r w:rsidRPr="00EC795E">
              <w:rPr>
                <w:noProof w:val="0"/>
              </w:rPr>
              <w:t>Godkännande av rambeslut om gemensamma brottsutrednings-grupper inom EU</w:t>
            </w:r>
          </w:p>
        </w:tc>
        <w:tc>
          <w:tcPr>
            <w:tcW w:w="1418" w:type="dxa"/>
            <w:tcBorders>
              <w:bottom w:val="nil"/>
            </w:tcBorders>
          </w:tcPr>
          <w:p w:rsidR="0086462B" w:rsidRPr="00EC795E" w:rsidRDefault="0086462B"/>
        </w:tc>
      </w:tr>
      <w:tr w:rsidR="00000000" w:rsidRPr="00EC795E">
        <w:tblPrEx>
          <w:tblCellMar>
            <w:top w:w="0" w:type="dxa"/>
            <w:bottom w:w="0" w:type="dxa"/>
          </w:tblCellMar>
        </w:tblPrEx>
        <w:trPr>
          <w:cantSplit/>
          <w:trHeight w:hRule="exact" w:val="360"/>
        </w:trPr>
        <w:tc>
          <w:tcPr>
            <w:tcW w:w="3012" w:type="dxa"/>
          </w:tcPr>
          <w:p w:rsidR="0086462B" w:rsidRPr="00EC795E" w:rsidRDefault="0086462B"/>
        </w:tc>
        <w:tc>
          <w:tcPr>
            <w:tcW w:w="3012" w:type="dxa"/>
          </w:tcPr>
          <w:p w:rsidR="0086462B" w:rsidRPr="00EC795E" w:rsidRDefault="0086462B"/>
        </w:tc>
        <w:tc>
          <w:tcPr>
            <w:tcW w:w="1418" w:type="dxa"/>
          </w:tcPr>
          <w:p w:rsidR="0086462B" w:rsidRPr="00EC795E" w:rsidRDefault="0086462B"/>
        </w:tc>
      </w:tr>
    </w:tbl>
    <w:p w:rsidR="0086462B" w:rsidRPr="00EC795E" w:rsidRDefault="0086462B">
      <w:pPr>
        <w:pStyle w:val="Rubrik1"/>
        <w:rPr>
          <w:noProof w:val="0"/>
        </w:rPr>
      </w:pPr>
      <w:bookmarkStart w:id="2" w:name="_Toc589023"/>
    </w:p>
    <w:p w:rsidR="0086462B" w:rsidRPr="00EC795E" w:rsidRDefault="0086462B">
      <w:pPr>
        <w:pStyle w:val="Rubrik1"/>
        <w:rPr>
          <w:noProof w:val="0"/>
        </w:rPr>
      </w:pPr>
      <w:r w:rsidRPr="00EC795E">
        <w:rPr>
          <w:noProof w:val="0"/>
        </w:rPr>
        <w:t>Utskottets förslag till riksdagsbeslut</w:t>
      </w:r>
      <w:bookmarkEnd w:id="2"/>
    </w:p>
    <w:p w:rsidR="0086462B" w:rsidRPr="00EC795E" w:rsidRDefault="0086462B">
      <w:pPr>
        <w:pStyle w:val="Frslagspunkt"/>
        <w:rPr>
          <w:noProof w:val="0"/>
        </w:rPr>
      </w:pPr>
      <w:r w:rsidRPr="00EC795E">
        <w:rPr>
          <w:noProof w:val="0"/>
        </w:rPr>
        <w:tab/>
        <w:t>Godkännande av rambeslut om gemensamma brottsutredningsgrupper</w:t>
      </w:r>
    </w:p>
    <w:p w:rsidR="0086462B" w:rsidRPr="00EC795E" w:rsidRDefault="0086462B">
      <w:pPr>
        <w:pStyle w:val="Frslagstext"/>
      </w:pPr>
      <w:r w:rsidRPr="00EC795E">
        <w:t xml:space="preserve">Riksdagen godkänner det i proposition 2001/02:71 intagna utkastet till rambeslut om gemensamma utredningsgrupper. Därmed avslår riksdagen motion 2001/02:Ju6.        </w:t>
      </w:r>
    </w:p>
    <w:p w:rsidR="0086462B" w:rsidRPr="00EC795E" w:rsidRDefault="0086462B">
      <w:pPr>
        <w:pStyle w:val="Reservationshnvisning"/>
      </w:pPr>
      <w:r w:rsidRPr="00EC795E">
        <w:t>Reservation (mp)</w:t>
      </w:r>
      <w:bookmarkStart w:id="3" w:name="RESPARTI001"/>
      <w:bookmarkStart w:id="4" w:name="Nästa_Hpunkt"/>
      <w:bookmarkEnd w:id="3"/>
      <w:bookmarkEnd w:id="4"/>
    </w:p>
    <w:p w:rsidR="0086462B" w:rsidRPr="00EC795E" w:rsidRDefault="0086462B">
      <w:pPr>
        <w:pStyle w:val="Normaltindrag"/>
      </w:pPr>
    </w:p>
    <w:p w:rsidR="0086462B" w:rsidRPr="00EC795E" w:rsidRDefault="0086462B">
      <w:pPr>
        <w:pStyle w:val="Normaltindrag"/>
      </w:pPr>
    </w:p>
    <w:p w:rsidR="0086462B" w:rsidRPr="00EC795E" w:rsidRDefault="0086462B">
      <w:pPr>
        <w:pStyle w:val="Utskriftsdatum"/>
      </w:pPr>
      <w:r w:rsidRPr="00EC795E">
        <w:t xml:space="preserve">Stockholm den 12 februari 2002 </w:t>
      </w:r>
    </w:p>
    <w:p w:rsidR="0086462B" w:rsidRPr="00EC795E" w:rsidRDefault="0086462B">
      <w:r w:rsidRPr="00EC795E">
        <w:t>På justitieutskottets vägnar</w:t>
      </w:r>
    </w:p>
    <w:p w:rsidR="0086462B" w:rsidRPr="00EC795E" w:rsidRDefault="0086462B">
      <w:pPr>
        <w:pStyle w:val="Ordfranden"/>
        <w:rPr>
          <w:noProof w:val="0"/>
        </w:rPr>
      </w:pPr>
      <w:bookmarkStart w:id="5" w:name="Ordförande"/>
      <w:bookmarkEnd w:id="5"/>
      <w:r w:rsidRPr="00EC795E">
        <w:rPr>
          <w:noProof w:val="0"/>
        </w:rPr>
        <w:t xml:space="preserve">Fredrik Reinfeldt </w:t>
      </w:r>
    </w:p>
    <w:p w:rsidR="0086462B" w:rsidRPr="00EC795E" w:rsidRDefault="0086462B">
      <w:pPr>
        <w:pStyle w:val="Deltagare"/>
        <w:rPr>
          <w:noProof w:val="0"/>
        </w:rPr>
      </w:pPr>
      <w:bookmarkStart w:id="6" w:name="Deltagare"/>
      <w:bookmarkEnd w:id="6"/>
      <w:r w:rsidRPr="00EC795E">
        <w:rPr>
          <w:noProof w:val="0"/>
        </w:rPr>
        <w:t>Följande ledamöter har deltagit i beslutet: Fredrik Reinfeldt (m), Ingvar Johnsson (s), Märta Johansson (s), Margareta Sandgren (s), Alice Åström (v), Ingemar Vänerlöv (kd), Ann-Marie Fagerström (s), Maud Ekendahl (m), Helena Zakariasén (s), Morgan Johansson (s), Yvonne Oscarsson (v), Ragnwi Marcelind (kd), Anita Sidén (m), Jeppe Johnsson (m), Kia Andreasson (mp), Gunnel Wallin (c) och Johan Pehrson (fp).</w:t>
      </w:r>
    </w:p>
    <w:p w:rsidR="0086462B" w:rsidRPr="00EC795E" w:rsidRDefault="0086462B">
      <w:pPr>
        <w:pStyle w:val="Normaltindrag"/>
        <w:sectPr w:rsidR="00000000" w:rsidRPr="00EC795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6462B" w:rsidRPr="00EC795E" w:rsidRDefault="0086462B">
      <w:pPr>
        <w:pStyle w:val="Rubrik1"/>
        <w:rPr>
          <w:noProof w:val="0"/>
        </w:rPr>
      </w:pPr>
      <w:bookmarkStart w:id="7" w:name="_Toc589028"/>
      <w:r w:rsidRPr="00EC795E">
        <w:rPr>
          <w:noProof w:val="0"/>
        </w:rPr>
        <w:lastRenderedPageBreak/>
        <w:t>Utskottets överväganden</w:t>
      </w:r>
      <w:bookmarkEnd w:id="7"/>
    </w:p>
    <w:p w:rsidR="0086462B" w:rsidRPr="00EC795E" w:rsidRDefault="0086462B">
      <w:r w:rsidRPr="00EC795E">
        <w:t>Inom EU har utarbetats ett utkast till rambeslut om gemensamma brottsutre</w:t>
      </w:r>
      <w:r w:rsidRPr="00EC795E">
        <w:t>d</w:t>
      </w:r>
      <w:r w:rsidRPr="00EC795E">
        <w:t>ningsgrupper. Avsikten är att en sådan grupp skall kunna inrättas i de fall en medlemsstat har en komplicerad brottsutredning som har kopplingar till andra medlemsstater eller när flera medlemsstater genomför brottsutredningar som kräver samordnade och gemensamma åtgärder i de berörda medlemsstaterna. Gruppen skall således inrättas för ett särskilt syfte och också för en begränsad period; det är inte fråga om att inrätta permanenta utredningsgrupper. Utre</w:t>
      </w:r>
      <w:r w:rsidRPr="00EC795E">
        <w:t>d</w:t>
      </w:r>
      <w:r w:rsidRPr="00EC795E">
        <w:t>ningsgruppen skall bestå av företrädare för de aktu</w:t>
      </w:r>
      <w:r w:rsidRPr="00EC795E">
        <w:t xml:space="preserve">ella staternas behöriga myndigheter som åklagare, poliser och tjänstemän som har ansvar för tull och kustbevakning. </w:t>
      </w:r>
    </w:p>
    <w:p w:rsidR="0086462B" w:rsidRPr="00EC795E" w:rsidRDefault="0086462B">
      <w:pPr>
        <w:pStyle w:val="Normaltindrag"/>
      </w:pPr>
      <w:r w:rsidRPr="00EC795E">
        <w:t>De materiella bestämmelserna i rambeslutet är i sak identiska med artikel 13 och delar av artiklarna 15 och 16 i EU:s konvention från år 2000 om ö</w:t>
      </w:r>
      <w:r w:rsidRPr="00EC795E">
        <w:t>m</w:t>
      </w:r>
      <w:r w:rsidRPr="00EC795E">
        <w:t>sesidig rättslig hjälp i brottmål som antogs och undertecknades av ministrarna för rättsliga och inrikes frågor den 29 maj 2000. Konventionen träder i kraft när åtta medlemsstater har tillträtt den. Hittills har endast någon enstaka medlemsstat tillträtt konventionen. Något åtagande när medelsstaterna senast skall tillträda densamma finns inte i konventionen.</w:t>
      </w:r>
    </w:p>
    <w:p w:rsidR="0086462B" w:rsidRPr="00EC795E" w:rsidRDefault="0086462B">
      <w:pPr>
        <w:pStyle w:val="Normaltindrag"/>
      </w:pPr>
      <w:r w:rsidRPr="00EC795E">
        <w:t>Rambeslutet innebär att genomförandet av artikel 13 och delar av artikla</w:t>
      </w:r>
      <w:r w:rsidRPr="00EC795E">
        <w:t>r</w:t>
      </w:r>
      <w:r w:rsidRPr="00EC795E">
        <w:t>na 15 och 16 i EU:s konvention från år 2000 om ömsesidig rättslig hjälp i brottmål tidigareläggs. Bakgrunden till detta är enligt regeringen att terrora</w:t>
      </w:r>
      <w:r w:rsidRPr="00EC795E">
        <w:t>t</w:t>
      </w:r>
      <w:r w:rsidRPr="00EC795E">
        <w:t>tackerna i USA den 11 september 2001 medfört att behovet av gemensamma utredningsgrupper ökat betydligt. Rambeslutet skall genomföras senast den 1 juli 2002 och upphöra att gälla när EU:s konvention från år 2000 om ömses</w:t>
      </w:r>
      <w:r w:rsidRPr="00EC795E">
        <w:t>i</w:t>
      </w:r>
      <w:r w:rsidRPr="00EC795E">
        <w:t xml:space="preserve">dig rättslig hjälp träder i kraft. </w:t>
      </w:r>
    </w:p>
    <w:p w:rsidR="0086462B" w:rsidRPr="00EC795E" w:rsidRDefault="0086462B">
      <w:pPr>
        <w:pStyle w:val="Normaltindrag"/>
      </w:pPr>
      <w:r w:rsidRPr="00EC795E">
        <w:t>Regeringen gör i propositionen bedömningen att Sverige, för att leva upp till rambeslutets åtaganden,</w:t>
      </w:r>
      <w:r w:rsidRPr="00EC795E">
        <w:t xml:space="preserve"> kommer att behöva ny lagstiftning som säke</w:t>
      </w:r>
      <w:r w:rsidRPr="00EC795E">
        <w:t>r</w:t>
      </w:r>
      <w:r w:rsidRPr="00EC795E">
        <w:t>ställer att en svensk medlem i en utredningsgrupp skall kunna utverka att olika utredningsåtgärder vidtas i Sverige. Vidare kommer det enligt regerin</w:t>
      </w:r>
      <w:r w:rsidRPr="00EC795E">
        <w:t>g</w:t>
      </w:r>
      <w:r w:rsidRPr="00EC795E">
        <w:t>en att krävas lagstiftning om hur information som överlämnats till utredning</w:t>
      </w:r>
      <w:r w:rsidRPr="00EC795E">
        <w:t>s</w:t>
      </w:r>
      <w:r w:rsidRPr="00EC795E">
        <w:t>gruppen får användas samt om tjänstemäns civil- och straffrättsliga ansvar. Regeringen har aviserat att en proposition om genomförandet av gemensa</w:t>
      </w:r>
      <w:r w:rsidRPr="00EC795E">
        <w:t>m</w:t>
      </w:r>
      <w:r w:rsidRPr="00EC795E">
        <w:t>ma utredningsgrupper inom EU kommer att överlämnas till riksdagen senare i vår.</w:t>
      </w:r>
    </w:p>
    <w:p w:rsidR="0086462B" w:rsidRPr="00EC795E" w:rsidRDefault="0086462B">
      <w:pPr>
        <w:pStyle w:val="Normaltindrag"/>
      </w:pPr>
      <w:r w:rsidRPr="00EC795E">
        <w:t>I motion Ju6 y</w:t>
      </w:r>
      <w:r w:rsidRPr="00EC795E">
        <w:t>rkas avslag på propositionen. Motionärerna anför att riksd</w:t>
      </w:r>
      <w:r w:rsidRPr="00EC795E">
        <w:t>a</w:t>
      </w:r>
      <w:r w:rsidRPr="00EC795E">
        <w:t xml:space="preserve">gen inte bör anta ett utkast till rambeslut eftersom dess slutliga lydelse inte är känd och inte heller de lagändringar som för svensk del kan bli följden av beslutet. Vidare framhåller motionärerna att det inte går att bedöma behovet eller konsekvenserna på nationell nivå av rambeslutet. </w:t>
      </w:r>
    </w:p>
    <w:p w:rsidR="0086462B" w:rsidRPr="00EC795E" w:rsidRDefault="0086462B">
      <w:pPr>
        <w:pStyle w:val="Normaltindrag"/>
      </w:pPr>
      <w:r w:rsidRPr="00EC795E">
        <w:t>Utskottet ser för sin del att den ökade gränsöverskridande brottsligheten skapar behov av andra samarbetsformer än de som finns i dag. En förutsät</w:t>
      </w:r>
      <w:r w:rsidRPr="00EC795E">
        <w:t>t</w:t>
      </w:r>
      <w:r w:rsidRPr="00EC795E">
        <w:t>ning för att lyckas med en omfattande och komplicerad brottsutredning med internationella förgreningar är ofta att myndigheter från flera länder samor</w:t>
      </w:r>
      <w:r w:rsidRPr="00EC795E">
        <w:t>d</w:t>
      </w:r>
      <w:r w:rsidRPr="00EC795E">
        <w:t>nar sina insatser för att på ett effektivt sätt kunna utreda brottsligheten. Svenska brottsutredande myndigheter samarbetar också redan i dag med myndigheter från andra medlemsstater i olika brottsutredningar. Rambeslutet utökar möjligheterna för myndigheterna att samarbeta med andra myndigheter i medlemsstaterna, vilket kommer att medföra förbättringar betr</w:t>
      </w:r>
      <w:r w:rsidRPr="00EC795E">
        <w:t>äffande det straffrättsliga samarbetet när det gäller den gränsöverskridande brottsligheten. Riksdagen bör alltså med avslag på motion Ju6 godkänna utkastet till ramb</w:t>
      </w:r>
      <w:r w:rsidRPr="00EC795E">
        <w:t>e</w:t>
      </w:r>
      <w:r w:rsidRPr="00EC795E">
        <w:t xml:space="preserve">slut om gemensamma brottsutredningsgrupper. </w:t>
      </w:r>
    </w:p>
    <w:p w:rsidR="0086462B" w:rsidRPr="00EC795E" w:rsidRDefault="0086462B">
      <w:pPr>
        <w:pStyle w:val="Normaltindrag"/>
      </w:pPr>
      <w:r w:rsidRPr="00EC795E">
        <w:t>Vidare vill utskottet anmärka att rambeslutet genom artikel 1 punkten 6 lämnar utrymme för att anförtro vissa utredningsåtgärder åt utländska tjän</w:t>
      </w:r>
      <w:r w:rsidRPr="00EC795E">
        <w:t>s</w:t>
      </w:r>
      <w:r w:rsidRPr="00EC795E">
        <w:t>temän. En förutsättning härför är dock att detta står i överensstämmelse med lagstiftningen i den medlemsstat där gruppen är verksam. Någon sådan mö</w:t>
      </w:r>
      <w:r w:rsidRPr="00EC795E">
        <w:t>j</w:t>
      </w:r>
      <w:r w:rsidRPr="00EC795E">
        <w:t>lighet finns inte enligt svensk lag, och förutskickas inte heller i propositionen. Enligt vad utskottet inhämtat från Justitiedepartementet finns det inte heller någon tanke på att lämna något lagförslag i den riktningen. Godkännandet i sig av utkastet till rambeslut innebär alltså för svensk del inte något överlä</w:t>
      </w:r>
      <w:r w:rsidRPr="00EC795E">
        <w:t>m</w:t>
      </w:r>
      <w:r w:rsidRPr="00EC795E">
        <w:t>nande av myndi</w:t>
      </w:r>
      <w:r w:rsidRPr="00EC795E">
        <w:t>g</w:t>
      </w:r>
      <w:r w:rsidRPr="00EC795E">
        <w:t>hetsutövning till främmande sta</w:t>
      </w:r>
      <w:r w:rsidRPr="00EC795E">
        <w:t xml:space="preserve">t. </w:t>
      </w:r>
    </w:p>
    <w:p w:rsidR="0086462B" w:rsidRPr="00EC795E" w:rsidRDefault="0086462B">
      <w:pPr>
        <w:pStyle w:val="Normaltindrag"/>
        <w:sectPr w:rsidR="00000000" w:rsidRPr="00EC795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6462B" w:rsidRPr="00EC795E" w:rsidRDefault="0086462B">
      <w:pPr>
        <w:pStyle w:val="Rubrik1"/>
        <w:rPr>
          <w:noProof w:val="0"/>
        </w:rPr>
      </w:pPr>
      <w:bookmarkStart w:id="8" w:name="_Toc589029"/>
      <w:r w:rsidRPr="00EC795E">
        <w:rPr>
          <w:noProof w:val="0"/>
        </w:rPr>
        <w:t>Reservation</w:t>
      </w:r>
      <w:bookmarkEnd w:id="8"/>
    </w:p>
    <w:p w:rsidR="0086462B" w:rsidRPr="00EC795E" w:rsidRDefault="0086462B">
      <w:pPr>
        <w:pStyle w:val="Reservationspunkt"/>
        <w:ind w:left="0" w:firstLine="0"/>
        <w:rPr>
          <w:noProof w:val="0"/>
        </w:rPr>
      </w:pPr>
      <w:r w:rsidRPr="00EC795E">
        <w:rPr>
          <w:noProof w:val="0"/>
        </w:rPr>
        <w:t xml:space="preserve">Godkännande av rambeslut om gemensamma brottsutredningsgrupper </w:t>
      </w:r>
    </w:p>
    <w:p w:rsidR="0086462B" w:rsidRPr="00EC795E" w:rsidRDefault="0086462B">
      <w:pPr>
        <w:pStyle w:val="Reservanter"/>
      </w:pPr>
      <w:r w:rsidRPr="00EC795E">
        <w:t>av Kia Andreasson (mp).</w:t>
      </w:r>
    </w:p>
    <w:p w:rsidR="0086462B" w:rsidRPr="00EC795E" w:rsidRDefault="0086462B">
      <w:pPr>
        <w:pStyle w:val="R4"/>
      </w:pPr>
      <w:r w:rsidRPr="00EC795E">
        <w:t>Förslag till riksdagsbeslut</w:t>
      </w:r>
    </w:p>
    <w:p w:rsidR="0086462B" w:rsidRPr="00EC795E" w:rsidRDefault="0086462B">
      <w:r w:rsidRPr="00EC795E">
        <w:t>Jag anser att utskottets förslag borde ha följande lydelse:</w:t>
      </w:r>
    </w:p>
    <w:p w:rsidR="0086462B" w:rsidRPr="00EC795E" w:rsidRDefault="0086462B">
      <w:pPr>
        <w:pStyle w:val="Reservantfrslag"/>
      </w:pPr>
      <w:r w:rsidRPr="00EC795E">
        <w:t>Riksdagen avslår proposition 2001/02:71. Därmed bifaller riksdagen motion 2001/02:Ju6.</w:t>
      </w:r>
    </w:p>
    <w:p w:rsidR="0086462B" w:rsidRPr="00EC795E" w:rsidRDefault="0086462B">
      <w:pPr>
        <w:pStyle w:val="R4"/>
      </w:pPr>
      <w:r w:rsidRPr="00EC795E">
        <w:t>Ställningstagande</w:t>
      </w:r>
    </w:p>
    <w:p w:rsidR="0086462B" w:rsidRPr="00EC795E" w:rsidRDefault="0086462B">
      <w:r w:rsidRPr="00EC795E">
        <w:t>Förslaget innebär att riksdagen skall godkänna ett utkast till ett rambeslut, utan kännedom om dess slutliga lydelse eller vilka ändringar av den svenska lagstiftningen som ett sådant kan kräva. Vidare har utkastet till rambeslut tagits fram i en hast med anledning av terrorattackerna i USA den 11 septe</w:t>
      </w:r>
      <w:r w:rsidRPr="00EC795E">
        <w:t>m</w:t>
      </w:r>
      <w:r w:rsidRPr="00EC795E">
        <w:t>ber 2001. Det saknas såväl problem- som konsekvensanalys varför det är svårt att bedöma behovet av de föreslagna brottsutredningsgrupperna. Inte heller går det att utifrån det föreliggande underlaget bedöma hur dessa gru</w:t>
      </w:r>
      <w:r w:rsidRPr="00EC795E">
        <w:t>p</w:t>
      </w:r>
      <w:r w:rsidRPr="00EC795E">
        <w:t>per skall förhålla sig till andra brottsbekämpande organ inom EU som Eur</w:t>
      </w:r>
      <w:r w:rsidRPr="00EC795E">
        <w:t>o</w:t>
      </w:r>
      <w:r w:rsidRPr="00EC795E">
        <w:t>pol och Eurojust. Mot bakgrund av det sagda bör enligt min mening propos</w:t>
      </w:r>
      <w:r w:rsidRPr="00EC795E">
        <w:t>i</w:t>
      </w:r>
      <w:r w:rsidRPr="00EC795E">
        <w:t xml:space="preserve">tionen avslås.   </w:t>
      </w:r>
    </w:p>
    <w:p w:rsidR="0086462B" w:rsidRPr="00EC795E" w:rsidRDefault="0086462B">
      <w:bookmarkStart w:id="9" w:name="Nästa_Reservation"/>
      <w:bookmarkEnd w:id="9"/>
    </w:p>
    <w:p w:rsidR="0086462B" w:rsidRPr="00EC795E" w:rsidRDefault="0086462B">
      <w:pPr>
        <w:pStyle w:val="Normaltindrag"/>
        <w:sectPr w:rsidR="00000000" w:rsidRPr="00EC795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6462B" w:rsidRPr="00EC795E" w:rsidRDefault="0086462B">
      <w:pPr>
        <w:pStyle w:val="Rubrik1"/>
        <w:rPr>
          <w:noProof w:val="0"/>
        </w:rPr>
      </w:pPr>
      <w:bookmarkStart w:id="10" w:name="_Toc589031"/>
      <w:r w:rsidRPr="00EC795E">
        <w:rPr>
          <w:noProof w:val="0"/>
        </w:rPr>
        <w:t>Särskilt yttrande</w:t>
      </w:r>
    </w:p>
    <w:p w:rsidR="0086462B" w:rsidRPr="00EC795E" w:rsidRDefault="0086462B">
      <w:r w:rsidRPr="00EC795E">
        <w:t>av Alice Åström (v) och Yvonne Oscarsson (v).</w:t>
      </w:r>
    </w:p>
    <w:p w:rsidR="0086462B" w:rsidRPr="00EC795E" w:rsidRDefault="0086462B">
      <w:pPr>
        <w:pStyle w:val="Normaltindrag"/>
      </w:pPr>
    </w:p>
    <w:p w:rsidR="0086462B" w:rsidRPr="00EC795E" w:rsidRDefault="0086462B">
      <w:r w:rsidRPr="00EC795E">
        <w:t>Förslaget innebär att riksdagen skall godkänna ett utkast till ett rambeslut som enligt vad som framgår av propositionen kommer att kräva ändringar i svensk lag. Regeringen kommer, enligt vad som aviseras, att återkomma till riksd</w:t>
      </w:r>
      <w:r w:rsidRPr="00EC795E">
        <w:t>a</w:t>
      </w:r>
      <w:r w:rsidRPr="00EC795E">
        <w:t>gen under våren med ett förslag till lagstiftning.</w:t>
      </w:r>
    </w:p>
    <w:p w:rsidR="0086462B" w:rsidRPr="00EC795E" w:rsidRDefault="0086462B">
      <w:pPr>
        <w:pStyle w:val="Normaltindrag"/>
      </w:pPr>
      <w:r w:rsidRPr="00EC795E">
        <w:t>Enligt vår mening är det från rent principiella utgångspunkter inte tillfred</w:t>
      </w:r>
      <w:r w:rsidRPr="00EC795E">
        <w:t>s</w:t>
      </w:r>
      <w:r w:rsidRPr="00EC795E">
        <w:t xml:space="preserve">ställande att regeringen begär att riksdagen skall godkänna ett rambeslut utan att samtidigt få ta ställning till de lagändringar som blir följden därav. På detta sätt är det inte möjligt för riksdagen att överblicka vilka ändringar som kan krävas för att uppfylla åtagandet i rambeslutet. </w:t>
      </w:r>
    </w:p>
    <w:p w:rsidR="0086462B" w:rsidRPr="00EC795E" w:rsidRDefault="0086462B">
      <w:pPr>
        <w:pStyle w:val="Normaltindrag"/>
      </w:pPr>
      <w:r w:rsidRPr="00EC795E">
        <w:t>Såvitt angår det nu aktuella utkastet till rambeslut anser vi vidare att det i propositionen saknas en närmare analys av vilka uppgifter som i framtiden skall falla på respektive Europol, Eurojust och de särskilda utredn</w:t>
      </w:r>
      <w:r w:rsidRPr="00EC795E">
        <w:t>ingsgru</w:t>
      </w:r>
      <w:r w:rsidRPr="00EC795E">
        <w:t>p</w:t>
      </w:r>
      <w:r w:rsidRPr="00EC795E">
        <w:t xml:space="preserve">perna. </w:t>
      </w:r>
    </w:p>
    <w:p w:rsidR="0086462B" w:rsidRPr="00EC795E" w:rsidRDefault="0086462B">
      <w:pPr>
        <w:pStyle w:val="Normaltindrag"/>
      </w:pPr>
      <w:r w:rsidRPr="00EC795E">
        <w:t>Vad vi nu anfört bör dock inte medföra att riksdagen avstår från att go</w:t>
      </w:r>
      <w:r w:rsidRPr="00EC795E">
        <w:t>d</w:t>
      </w:r>
      <w:r w:rsidRPr="00EC795E">
        <w:t xml:space="preserve">känna utkastet till rambeslut. </w:t>
      </w:r>
    </w:p>
    <w:p w:rsidR="0086462B" w:rsidRPr="00EC795E" w:rsidRDefault="0086462B"/>
    <w:p w:rsidR="0086462B" w:rsidRPr="00EC795E" w:rsidRDefault="0086462B"/>
    <w:p w:rsidR="0086462B" w:rsidRPr="00EC795E" w:rsidRDefault="0086462B"/>
    <w:p w:rsidR="0086462B" w:rsidRPr="00EC795E" w:rsidRDefault="0086462B"/>
    <w:p w:rsidR="0086462B" w:rsidRPr="00EC795E" w:rsidRDefault="0086462B">
      <w:pPr>
        <w:sectPr w:rsidR="00000000" w:rsidRPr="00EC795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6462B" w:rsidRPr="00EC795E" w:rsidRDefault="0086462B">
      <w:pPr>
        <w:pStyle w:val="Bilaga"/>
      </w:pPr>
      <w:r w:rsidRPr="00EC795E">
        <w:t>Bilaga 1</w:t>
      </w:r>
    </w:p>
    <w:p w:rsidR="0086462B" w:rsidRPr="00EC795E" w:rsidRDefault="0086462B">
      <w:pPr>
        <w:pStyle w:val="Rubrik1"/>
        <w:rPr>
          <w:noProof w:val="0"/>
        </w:rPr>
      </w:pPr>
      <w:r w:rsidRPr="00EC795E">
        <w:rPr>
          <w:noProof w:val="0"/>
        </w:rPr>
        <w:t>Förteckning över behandlade förslag</w:t>
      </w:r>
      <w:bookmarkEnd w:id="10"/>
    </w:p>
    <w:p w:rsidR="0086462B" w:rsidRPr="00EC795E" w:rsidRDefault="0086462B">
      <w:pPr>
        <w:pStyle w:val="Rubrik2"/>
      </w:pPr>
      <w:bookmarkStart w:id="11" w:name="_Toc589032"/>
      <w:r w:rsidRPr="00EC795E">
        <w:t>Propositionen</w:t>
      </w:r>
      <w:bookmarkEnd w:id="11"/>
    </w:p>
    <w:p w:rsidR="0086462B" w:rsidRPr="00EC795E" w:rsidRDefault="0086462B">
      <w:r w:rsidRPr="00EC795E">
        <w:t>I proposition 2001/02:71 har regeringen (Jusitiedepartementet) föreslagit att riksdagen godkänner utkastet till rambeslut om gemensamma utredning</w:t>
      </w:r>
      <w:r w:rsidRPr="00EC795E">
        <w:t>s</w:t>
      </w:r>
      <w:r w:rsidRPr="00EC795E">
        <w:t xml:space="preserve">grupper. </w:t>
      </w:r>
    </w:p>
    <w:p w:rsidR="0086462B" w:rsidRPr="00EC795E" w:rsidRDefault="0086462B">
      <w:pPr>
        <w:pStyle w:val="Rubrik2"/>
      </w:pPr>
      <w:bookmarkStart w:id="12" w:name="_Toc589033"/>
      <w:r w:rsidRPr="00EC795E">
        <w:t>Följdmotioner</w:t>
      </w:r>
      <w:bookmarkEnd w:id="12"/>
    </w:p>
    <w:p w:rsidR="0086462B" w:rsidRPr="00EC795E" w:rsidRDefault="0086462B">
      <w:pPr>
        <w:pStyle w:val="Motioner"/>
      </w:pPr>
      <w:r w:rsidRPr="00EC795E">
        <w:t>2001/02:Ju6 av Kia Andreasson m.fl. (mp):</w:t>
      </w:r>
    </w:p>
    <w:p w:rsidR="0086462B" w:rsidRPr="00EC795E" w:rsidRDefault="0086462B">
      <w:r w:rsidRPr="00EC795E">
        <w:t>Riksdagen avslår regeringens begäran om godkännande av utkast till ramb</w:t>
      </w:r>
      <w:r w:rsidRPr="00EC795E">
        <w:t>e</w:t>
      </w:r>
      <w:r w:rsidRPr="00EC795E">
        <w:t xml:space="preserve">slut om gemensamma utredningsgrupper. </w:t>
      </w:r>
    </w:p>
    <w:p w:rsidR="0086462B" w:rsidRPr="00EC795E" w:rsidRDefault="0086462B"/>
    <w:p w:rsidR="0086462B" w:rsidRPr="00EC795E" w:rsidRDefault="0086462B">
      <w:pPr>
        <w:pStyle w:val="Normaltindrag"/>
        <w:sectPr w:rsidR="00000000" w:rsidRPr="00EC795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6462B" w:rsidRPr="00EC795E" w:rsidRDefault="0086462B">
      <w:pPr>
        <w:pStyle w:val="Bilaga"/>
      </w:pPr>
      <w:bookmarkStart w:id="13" w:name="_Toc589038"/>
      <w:r w:rsidRPr="00EC795E">
        <w:t>Bilaga 2</w:t>
      </w:r>
    </w:p>
    <w:p w:rsidR="0086462B" w:rsidRPr="00EC795E" w:rsidRDefault="0086462B">
      <w:pPr>
        <w:pStyle w:val="Rubrik1"/>
        <w:rPr>
          <w:noProof w:val="0"/>
        </w:rPr>
      </w:pPr>
      <w:r w:rsidRPr="00EC795E">
        <w:rPr>
          <w:noProof w:val="0"/>
        </w:rPr>
        <w:t>Konventionstext</w:t>
      </w:r>
      <w:bookmarkEnd w:id="13"/>
    </w:p>
    <w:p w:rsidR="0086462B" w:rsidRPr="00EC795E" w:rsidRDefault="0086462B">
      <w:r w:rsidRPr="00EC795E">
        <w:br w:type="page"/>
      </w:r>
      <w:r w:rsidRPr="00EC795E">
        <w:br w:type="page"/>
      </w:r>
      <w:r w:rsidRPr="00EC795E">
        <w:br w:type="page"/>
      </w:r>
      <w:r w:rsidRPr="00EC795E">
        <w:br w:type="page"/>
      </w:r>
      <w:r w:rsidRPr="00EC795E">
        <w:br w:type="page"/>
      </w:r>
    </w:p>
    <w:p w:rsidR="0086462B" w:rsidRPr="00EC795E" w:rsidRDefault="0086462B"/>
    <w:p w:rsidR="0086462B" w:rsidRPr="00EC795E" w:rsidRDefault="0086462B"/>
    <w:p w:rsidR="0086462B" w:rsidRPr="00EC795E" w:rsidRDefault="0086462B">
      <w:pPr>
        <w:pStyle w:val="Tryckort"/>
        <w:framePr w:wrap="around"/>
        <w:jc w:val="right"/>
      </w:pPr>
      <w:r w:rsidRPr="00EC795E">
        <w:t>Elanders Gotab, Stockholm  2002</w:t>
      </w:r>
    </w:p>
    <w:p w:rsidR="0086462B" w:rsidRPr="00EC795E" w:rsidRDefault="0086462B">
      <w:pPr>
        <w:pStyle w:val="Normaltindrag"/>
      </w:pPr>
    </w:p>
    <w:sectPr w:rsidR="0086462B" w:rsidRPr="00EC795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62B" w:rsidRPr="00EC795E" w:rsidRDefault="0086462B">
      <w:pPr>
        <w:spacing w:before="0" w:line="240" w:lineRule="auto"/>
      </w:pPr>
      <w:r w:rsidRPr="00EC795E">
        <w:separator/>
      </w:r>
    </w:p>
  </w:endnote>
  <w:endnote w:type="continuationSeparator" w:id="0">
    <w:p w:rsidR="0086462B" w:rsidRPr="00EC795E" w:rsidRDefault="0086462B">
      <w:pPr>
        <w:spacing w:before="0" w:line="240" w:lineRule="auto"/>
      </w:pPr>
      <w:r w:rsidRPr="00EC79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2</w:t>
    </w:r>
    <w:r w:rsidRPr="00EC795E">
      <w:fldChar w:fldCharType="end"/>
    </w:r>
  </w:p>
  <w:p w:rsidR="0086462B" w:rsidRPr="00EC795E" w:rsidRDefault="0086462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6</w:t>
    </w:r>
    <w:r w:rsidRPr="00EC795E">
      <w:fldChar w:fldCharType="end"/>
    </w:r>
  </w:p>
  <w:p w:rsidR="0086462B" w:rsidRPr="00EC795E" w:rsidRDefault="0086462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H"/>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7</w:t>
    </w:r>
    <w:r w:rsidRPr="00EC795E">
      <w:fldChar w:fldCharType="end"/>
    </w:r>
  </w:p>
  <w:p w:rsidR="0086462B" w:rsidRPr="00EC795E" w:rsidRDefault="0086462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if </w:instrText>
    </w:r>
    <w:r w:rsidRPr="00EC795E">
      <w:fldChar w:fldCharType="begin" w:fldLock="1"/>
    </w:r>
    <w:r w:rsidRPr="00EC795E">
      <w:instrText xml:space="preserve"> = </w:instrText>
    </w:r>
    <w:r w:rsidRPr="00EC795E">
      <w:fldChar w:fldCharType="begin" w:fldLock="1"/>
    </w:r>
    <w:r w:rsidRPr="00EC795E">
      <w:instrText xml:space="preserve"> = </w:instrText>
    </w:r>
    <w:r w:rsidRPr="00EC795E">
      <w:fldChar w:fldCharType="begin" w:fldLock="1"/>
    </w:r>
    <w:r w:rsidRPr="00EC795E">
      <w:instrText xml:space="preserve"> page</w:instrText>
    </w:r>
    <w:r w:rsidRPr="00EC795E">
      <w:fldChar w:fldCharType="separate"/>
    </w:r>
    <w:r w:rsidRPr="00EC795E">
      <w:instrText>5</w:instrText>
    </w:r>
    <w:r w:rsidRPr="00EC795E">
      <w:fldChar w:fldCharType="end"/>
    </w:r>
    <w:r w:rsidRPr="00EC795E">
      <w:instrText xml:space="preserve">/2 </w:instrText>
    </w:r>
    <w:r w:rsidRPr="00EC795E">
      <w:fldChar w:fldCharType="separate"/>
    </w:r>
    <w:r w:rsidRPr="00EC795E">
      <w:instrText>2,5</w:instrText>
    </w:r>
    <w:r w:rsidRPr="00EC795E">
      <w:fldChar w:fldCharType="end"/>
    </w:r>
    <w:r w:rsidRPr="00EC795E">
      <w:instrText xml:space="preserve"> - </w:instrText>
    </w:r>
    <w:r w:rsidRPr="00EC795E">
      <w:fldChar w:fldCharType="begin" w:fldLock="1"/>
    </w:r>
    <w:r w:rsidRPr="00EC795E">
      <w:instrText xml:space="preserve"> = int(</w:instrText>
    </w:r>
    <w:r w:rsidRPr="00EC795E">
      <w:fldChar w:fldCharType="begin" w:fldLock="1"/>
    </w:r>
    <w:r w:rsidRPr="00EC795E">
      <w:instrText xml:space="preserve"> page</w:instrText>
    </w:r>
    <w:r w:rsidRPr="00EC795E">
      <w:fldChar w:fldCharType="separate"/>
    </w:r>
    <w:r w:rsidRPr="00EC795E">
      <w:instrText>5</w:instrText>
    </w:r>
    <w:r w:rsidRPr="00EC795E">
      <w:fldChar w:fldCharType="end"/>
    </w:r>
    <w:r w:rsidRPr="00EC795E">
      <w:instrText xml:space="preserve">/2) </w:instrText>
    </w:r>
    <w:r w:rsidRPr="00EC795E">
      <w:fldChar w:fldCharType="separate"/>
    </w:r>
    <w:r w:rsidRPr="00EC795E">
      <w:instrText>2</w:instrText>
    </w:r>
    <w:r w:rsidRPr="00EC795E">
      <w:fldChar w:fldCharType="end"/>
    </w:r>
    <w:r w:rsidRPr="00EC795E">
      <w:fldChar w:fldCharType="separate"/>
    </w:r>
    <w:r w:rsidRPr="00EC795E">
      <w:instrText>0,5</w:instrText>
    </w:r>
    <w:r w:rsidRPr="00EC795E">
      <w:fldChar w:fldCharType="end"/>
    </w:r>
    <w:r w:rsidRPr="00EC795E">
      <w:instrText xml:space="preserve"> = 0 "</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6</w:instrText>
    </w:r>
    <w:r w:rsidRPr="00EC795E">
      <w:fldChar w:fldCharType="end"/>
    </w:r>
  </w:p>
  <w:p w:rsidR="0086462B" w:rsidRPr="00EC795E" w:rsidRDefault="0086462B">
    <w:pPr>
      <w:pStyle w:val="SidfotH"/>
      <w:framePr w:w="8732" w:h="284" w:hRule="exact" w:hSpace="0" w:vSpace="0" w:wrap="around" w:xAlign="inside" w:y="13042" w:anchorLock="0"/>
    </w:pPr>
    <w:r w:rsidRPr="00EC795E">
      <w:instrText>""</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5</w:instrText>
    </w:r>
    <w:r w:rsidRPr="00EC795E">
      <w:fldChar w:fldCharType="end"/>
    </w:r>
    <w:r w:rsidRPr="00EC795E">
      <w:instrText>"</w:instrText>
    </w:r>
    <w:r w:rsidRPr="00EC795E">
      <w:fldChar w:fldCharType="separate"/>
    </w:r>
    <w:r w:rsidRPr="00EC795E">
      <w:t>5</w:t>
    </w:r>
    <w:r w:rsidRPr="00EC795E">
      <w:fldChar w:fldCharType="end"/>
    </w:r>
  </w:p>
  <w:p w:rsidR="0086462B" w:rsidRPr="00EC795E" w:rsidRDefault="0086462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8</w:t>
    </w:r>
    <w:r w:rsidRPr="00EC795E">
      <w:fldChar w:fldCharType="end"/>
    </w:r>
  </w:p>
  <w:p w:rsidR="0086462B" w:rsidRPr="00EC795E" w:rsidRDefault="0086462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H"/>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7</w:t>
    </w:r>
    <w:r w:rsidRPr="00EC795E">
      <w:fldChar w:fldCharType="end"/>
    </w:r>
  </w:p>
  <w:p w:rsidR="0086462B" w:rsidRPr="00EC795E" w:rsidRDefault="0086462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if </w:instrText>
    </w:r>
    <w:r w:rsidRPr="00EC795E">
      <w:fldChar w:fldCharType="begin" w:fldLock="1"/>
    </w:r>
    <w:r w:rsidRPr="00EC795E">
      <w:instrText xml:space="preserve"> = </w:instrText>
    </w:r>
    <w:r w:rsidRPr="00EC795E">
      <w:fldChar w:fldCharType="begin" w:fldLock="1"/>
    </w:r>
    <w:r w:rsidRPr="00EC795E">
      <w:instrText xml:space="preserve"> = </w:instrText>
    </w:r>
    <w:r w:rsidRPr="00EC795E">
      <w:fldChar w:fldCharType="begin" w:fldLock="1"/>
    </w:r>
    <w:r w:rsidRPr="00EC795E">
      <w:instrText xml:space="preserve"> page</w:instrText>
    </w:r>
    <w:r w:rsidRPr="00EC795E">
      <w:fldChar w:fldCharType="separate"/>
    </w:r>
    <w:r w:rsidRPr="00EC795E">
      <w:instrText>6</w:instrText>
    </w:r>
    <w:r w:rsidRPr="00EC795E">
      <w:fldChar w:fldCharType="end"/>
    </w:r>
    <w:r w:rsidRPr="00EC795E">
      <w:instrText xml:space="preserve">/2 </w:instrText>
    </w:r>
    <w:r w:rsidRPr="00EC795E">
      <w:fldChar w:fldCharType="separate"/>
    </w:r>
    <w:r w:rsidRPr="00EC795E">
      <w:instrText>3</w:instrText>
    </w:r>
    <w:r w:rsidRPr="00EC795E">
      <w:fldChar w:fldCharType="end"/>
    </w:r>
    <w:r w:rsidRPr="00EC795E">
      <w:instrText xml:space="preserve"> - </w:instrText>
    </w:r>
    <w:r w:rsidRPr="00EC795E">
      <w:fldChar w:fldCharType="begin" w:fldLock="1"/>
    </w:r>
    <w:r w:rsidRPr="00EC795E">
      <w:instrText xml:space="preserve"> = int(</w:instrText>
    </w:r>
    <w:r w:rsidRPr="00EC795E">
      <w:fldChar w:fldCharType="begin" w:fldLock="1"/>
    </w:r>
    <w:r w:rsidRPr="00EC795E">
      <w:instrText xml:space="preserve"> page</w:instrText>
    </w:r>
    <w:r w:rsidRPr="00EC795E">
      <w:fldChar w:fldCharType="separate"/>
    </w:r>
    <w:r w:rsidRPr="00EC795E">
      <w:instrText>6</w:instrText>
    </w:r>
    <w:r w:rsidRPr="00EC795E">
      <w:fldChar w:fldCharType="end"/>
    </w:r>
    <w:r w:rsidRPr="00EC795E">
      <w:instrText xml:space="preserve">/2) </w:instrText>
    </w:r>
    <w:r w:rsidRPr="00EC795E">
      <w:fldChar w:fldCharType="separate"/>
    </w:r>
    <w:r w:rsidRPr="00EC795E">
      <w:instrText>3</w:instrText>
    </w:r>
    <w:r w:rsidRPr="00EC795E">
      <w:fldChar w:fldCharType="end"/>
    </w:r>
    <w:r w:rsidRPr="00EC795E">
      <w:fldChar w:fldCharType="separate"/>
    </w:r>
    <w:r w:rsidRPr="00EC795E">
      <w:instrText>0</w:instrText>
    </w:r>
    <w:r w:rsidRPr="00EC795E">
      <w:fldChar w:fldCharType="end"/>
    </w:r>
    <w:r w:rsidRPr="00EC795E">
      <w:instrText xml:space="preserve"> = 0 "</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6</w:instrText>
    </w:r>
    <w:r w:rsidRPr="00EC795E">
      <w:fldChar w:fldCharType="end"/>
    </w:r>
  </w:p>
  <w:p w:rsidR="0086462B" w:rsidRPr="00EC795E" w:rsidRDefault="0086462B">
    <w:pPr>
      <w:pStyle w:val="SidfotV"/>
      <w:framePr w:w="8732" w:h="284" w:hRule="exact" w:hSpace="0" w:vSpace="0" w:wrap="around" w:xAlign="inside" w:y="13042" w:anchorLock="0"/>
    </w:pPr>
    <w:r w:rsidRPr="00EC795E">
      <w:instrText>""</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7</w:instrText>
    </w:r>
    <w:r w:rsidRPr="00EC795E">
      <w:fldChar w:fldCharType="end"/>
    </w:r>
    <w:r w:rsidRPr="00EC795E">
      <w:instrText>"</w:instrText>
    </w:r>
    <w:r w:rsidRPr="00EC795E">
      <w:fldChar w:fldCharType="separate"/>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6</w:t>
    </w:r>
    <w:r w:rsidRPr="00EC795E">
      <w:fldChar w:fldCharType="end"/>
    </w:r>
  </w:p>
  <w:p w:rsidR="0086462B" w:rsidRPr="00EC795E" w:rsidRDefault="0086462B">
    <w:pPr>
      <w:pStyle w:val="SidfotH"/>
      <w:framePr w:w="8732" w:h="284" w:hRule="exact" w:hSpace="0" w:vSpace="0" w:wrap="around" w:xAlign="inside" w:y="13042" w:anchorLock="0"/>
    </w:pPr>
    <w:r w:rsidRPr="00EC795E">
      <w:fldChar w:fldCharType="end"/>
    </w:r>
  </w:p>
  <w:p w:rsidR="0086462B" w:rsidRPr="00EC795E" w:rsidRDefault="0086462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8</w:t>
    </w:r>
    <w:r w:rsidRPr="00EC795E">
      <w:fldChar w:fldCharType="end"/>
    </w:r>
  </w:p>
  <w:p w:rsidR="0086462B" w:rsidRPr="00EC795E" w:rsidRDefault="0086462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H"/>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9</w:t>
    </w:r>
    <w:r w:rsidRPr="00EC795E">
      <w:fldChar w:fldCharType="end"/>
    </w:r>
  </w:p>
  <w:p w:rsidR="0086462B" w:rsidRPr="00EC795E" w:rsidRDefault="0086462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if </w:instrText>
    </w:r>
    <w:r w:rsidRPr="00EC795E">
      <w:fldChar w:fldCharType="begin" w:fldLock="1"/>
    </w:r>
    <w:r w:rsidRPr="00EC795E">
      <w:instrText xml:space="preserve"> = </w:instrText>
    </w:r>
    <w:r w:rsidRPr="00EC795E">
      <w:fldChar w:fldCharType="begin" w:fldLock="1"/>
    </w:r>
    <w:r w:rsidRPr="00EC795E">
      <w:instrText xml:space="preserve"> = </w:instrText>
    </w:r>
    <w:r w:rsidRPr="00EC795E">
      <w:fldChar w:fldCharType="begin" w:fldLock="1"/>
    </w:r>
    <w:r w:rsidRPr="00EC795E">
      <w:instrText xml:space="preserve"> page</w:instrText>
    </w:r>
    <w:r w:rsidRPr="00EC795E">
      <w:fldChar w:fldCharType="separate"/>
    </w:r>
    <w:r w:rsidRPr="00EC795E">
      <w:instrText>7</w:instrText>
    </w:r>
    <w:r w:rsidRPr="00EC795E">
      <w:fldChar w:fldCharType="end"/>
    </w:r>
    <w:r w:rsidRPr="00EC795E">
      <w:instrText xml:space="preserve">/2 </w:instrText>
    </w:r>
    <w:r w:rsidRPr="00EC795E">
      <w:fldChar w:fldCharType="separate"/>
    </w:r>
    <w:r w:rsidRPr="00EC795E">
      <w:instrText>3,5</w:instrText>
    </w:r>
    <w:r w:rsidRPr="00EC795E">
      <w:fldChar w:fldCharType="end"/>
    </w:r>
    <w:r w:rsidRPr="00EC795E">
      <w:instrText xml:space="preserve"> - </w:instrText>
    </w:r>
    <w:r w:rsidRPr="00EC795E">
      <w:fldChar w:fldCharType="begin" w:fldLock="1"/>
    </w:r>
    <w:r w:rsidRPr="00EC795E">
      <w:instrText xml:space="preserve"> = int(</w:instrText>
    </w:r>
    <w:r w:rsidRPr="00EC795E">
      <w:fldChar w:fldCharType="begin" w:fldLock="1"/>
    </w:r>
    <w:r w:rsidRPr="00EC795E">
      <w:instrText xml:space="preserve"> page</w:instrText>
    </w:r>
    <w:r w:rsidRPr="00EC795E">
      <w:fldChar w:fldCharType="separate"/>
    </w:r>
    <w:r w:rsidRPr="00EC795E">
      <w:instrText>7</w:instrText>
    </w:r>
    <w:r w:rsidRPr="00EC795E">
      <w:fldChar w:fldCharType="end"/>
    </w:r>
    <w:r w:rsidRPr="00EC795E">
      <w:instrText xml:space="preserve">/2) </w:instrText>
    </w:r>
    <w:r w:rsidRPr="00EC795E">
      <w:fldChar w:fldCharType="separate"/>
    </w:r>
    <w:r w:rsidRPr="00EC795E">
      <w:instrText>3</w:instrText>
    </w:r>
    <w:r w:rsidRPr="00EC795E">
      <w:fldChar w:fldCharType="end"/>
    </w:r>
    <w:r w:rsidRPr="00EC795E">
      <w:fldChar w:fldCharType="separate"/>
    </w:r>
    <w:r w:rsidRPr="00EC795E">
      <w:instrText>0,5</w:instrText>
    </w:r>
    <w:r w:rsidRPr="00EC795E">
      <w:fldChar w:fldCharType="end"/>
    </w:r>
    <w:r w:rsidRPr="00EC795E">
      <w:instrText xml:space="preserve"> = 0 "</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8</w:instrText>
    </w:r>
    <w:r w:rsidRPr="00EC795E">
      <w:fldChar w:fldCharType="end"/>
    </w:r>
  </w:p>
  <w:p w:rsidR="0086462B" w:rsidRPr="00EC795E" w:rsidRDefault="0086462B">
    <w:pPr>
      <w:pStyle w:val="SidfotH"/>
      <w:framePr w:w="8732" w:h="284" w:hRule="exact" w:hSpace="0" w:vSpace="0" w:wrap="around" w:xAlign="inside" w:y="13042" w:anchorLock="0"/>
    </w:pPr>
    <w:r w:rsidRPr="00EC795E">
      <w:instrText>""</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7</w:instrText>
    </w:r>
    <w:r w:rsidRPr="00EC795E">
      <w:fldChar w:fldCharType="end"/>
    </w:r>
    <w:r w:rsidRPr="00EC795E">
      <w:instrText>"</w:instrText>
    </w:r>
    <w:r w:rsidRPr="00EC795E">
      <w:fldChar w:fldCharType="separate"/>
    </w:r>
    <w:r w:rsidRPr="00EC795E">
      <w:t>7</w:t>
    </w:r>
    <w:r w:rsidRPr="00EC795E">
      <w:fldChar w:fldCharType="end"/>
    </w:r>
  </w:p>
  <w:p w:rsidR="0086462B" w:rsidRPr="00EC795E" w:rsidRDefault="008646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H"/>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3</w:t>
    </w:r>
    <w:r w:rsidRPr="00EC795E">
      <w:fldChar w:fldCharType="end"/>
    </w:r>
  </w:p>
  <w:p w:rsidR="0086462B" w:rsidRPr="00EC795E" w:rsidRDefault="008646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if </w:instrText>
    </w:r>
    <w:r w:rsidRPr="00EC795E">
      <w:fldChar w:fldCharType="begin" w:fldLock="1"/>
    </w:r>
    <w:r w:rsidRPr="00EC795E">
      <w:instrText xml:space="preserve"> = </w:instrText>
    </w:r>
    <w:r w:rsidRPr="00EC795E">
      <w:fldChar w:fldCharType="begin" w:fldLock="1"/>
    </w:r>
    <w:r w:rsidRPr="00EC795E">
      <w:instrText xml:space="preserve"> = </w:instrText>
    </w:r>
    <w:r w:rsidRPr="00EC795E">
      <w:fldChar w:fldCharType="begin" w:fldLock="1"/>
    </w:r>
    <w:r w:rsidRPr="00EC795E">
      <w:instrText xml:space="preserve"> page</w:instrText>
    </w:r>
    <w:r w:rsidRPr="00EC795E">
      <w:fldChar w:fldCharType="separate"/>
    </w:r>
    <w:r w:rsidR="00EC795E">
      <w:rPr>
        <w:noProof/>
      </w:rPr>
      <w:instrText>1</w:instrText>
    </w:r>
    <w:r w:rsidRPr="00EC795E">
      <w:fldChar w:fldCharType="end"/>
    </w:r>
    <w:r w:rsidRPr="00EC795E">
      <w:instrText xml:space="preserve">/2 </w:instrText>
    </w:r>
    <w:r w:rsidRPr="00EC795E">
      <w:fldChar w:fldCharType="separate"/>
    </w:r>
    <w:r w:rsidR="00EC795E">
      <w:rPr>
        <w:noProof/>
      </w:rPr>
      <w:instrText>0,5</w:instrText>
    </w:r>
    <w:r w:rsidRPr="00EC795E">
      <w:fldChar w:fldCharType="end"/>
    </w:r>
    <w:r w:rsidRPr="00EC795E">
      <w:instrText xml:space="preserve"> - </w:instrText>
    </w:r>
    <w:r w:rsidRPr="00EC795E">
      <w:fldChar w:fldCharType="begin" w:fldLock="1"/>
    </w:r>
    <w:r w:rsidRPr="00EC795E">
      <w:instrText xml:space="preserve"> = int(</w:instrText>
    </w:r>
    <w:r w:rsidRPr="00EC795E">
      <w:fldChar w:fldCharType="begin" w:fldLock="1"/>
    </w:r>
    <w:r w:rsidRPr="00EC795E">
      <w:instrText xml:space="preserve"> page</w:instrText>
    </w:r>
    <w:r w:rsidRPr="00EC795E">
      <w:fldChar w:fldCharType="separate"/>
    </w:r>
    <w:r w:rsidR="00EC795E">
      <w:rPr>
        <w:noProof/>
      </w:rPr>
      <w:instrText>1</w:instrText>
    </w:r>
    <w:r w:rsidRPr="00EC795E">
      <w:fldChar w:fldCharType="end"/>
    </w:r>
    <w:r w:rsidRPr="00EC795E">
      <w:instrText xml:space="preserve">/2) </w:instrText>
    </w:r>
    <w:r w:rsidRPr="00EC795E">
      <w:fldChar w:fldCharType="separate"/>
    </w:r>
    <w:r w:rsidR="00EC795E">
      <w:rPr>
        <w:noProof/>
      </w:rPr>
      <w:instrText>0</w:instrText>
    </w:r>
    <w:r w:rsidRPr="00EC795E">
      <w:fldChar w:fldCharType="end"/>
    </w:r>
    <w:r w:rsidRPr="00EC795E">
      <w:fldChar w:fldCharType="separate"/>
    </w:r>
    <w:r w:rsidR="00EC795E">
      <w:rPr>
        <w:noProof/>
      </w:rPr>
      <w:instrText>0,5</w:instrText>
    </w:r>
    <w:r w:rsidRPr="00EC795E">
      <w:fldChar w:fldCharType="end"/>
    </w:r>
    <w:r w:rsidRPr="00EC795E">
      <w:instrText xml:space="preserve"> = 0 "</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2</w:instrText>
    </w:r>
    <w:r w:rsidRPr="00EC795E">
      <w:fldChar w:fldCharType="end"/>
    </w:r>
  </w:p>
  <w:p w:rsidR="0086462B" w:rsidRPr="00EC795E" w:rsidRDefault="0086462B">
    <w:pPr>
      <w:pStyle w:val="SidfotH"/>
      <w:framePr w:w="8732" w:h="284" w:hRule="exact" w:hSpace="0" w:vSpace="0" w:wrap="around" w:xAlign="inside" w:y="13042" w:anchorLock="0"/>
    </w:pPr>
    <w:r w:rsidRPr="00EC795E">
      <w:instrText>""</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00EC795E">
      <w:rPr>
        <w:noProof/>
      </w:rPr>
      <w:instrText>1</w:instrText>
    </w:r>
    <w:r w:rsidRPr="00EC795E">
      <w:fldChar w:fldCharType="end"/>
    </w:r>
    <w:r w:rsidRPr="00EC795E">
      <w:instrText>"</w:instrText>
    </w:r>
    <w:r w:rsidRPr="00EC795E">
      <w:fldChar w:fldCharType="separate"/>
    </w:r>
    <w:r w:rsidR="00EC795E">
      <w:rPr>
        <w:noProof/>
      </w:rPr>
      <w:t>1</w:t>
    </w:r>
    <w:r w:rsidRPr="00EC795E">
      <w:fldChar w:fldCharType="end"/>
    </w:r>
  </w:p>
  <w:p w:rsidR="0086462B" w:rsidRPr="00EC795E" w:rsidRDefault="0086462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4</w:t>
    </w:r>
    <w:r w:rsidRPr="00EC795E">
      <w:fldChar w:fldCharType="end"/>
    </w:r>
  </w:p>
  <w:p w:rsidR="0086462B" w:rsidRPr="00EC795E" w:rsidRDefault="0086462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H"/>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3</w:t>
    </w:r>
    <w:r w:rsidRPr="00EC795E">
      <w:fldChar w:fldCharType="end"/>
    </w:r>
  </w:p>
  <w:p w:rsidR="0086462B" w:rsidRPr="00EC795E" w:rsidRDefault="0086462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if </w:instrText>
    </w:r>
    <w:r w:rsidRPr="00EC795E">
      <w:fldChar w:fldCharType="begin" w:fldLock="1"/>
    </w:r>
    <w:r w:rsidRPr="00EC795E">
      <w:instrText xml:space="preserve"> = </w:instrText>
    </w:r>
    <w:r w:rsidRPr="00EC795E">
      <w:fldChar w:fldCharType="begin" w:fldLock="1"/>
    </w:r>
    <w:r w:rsidRPr="00EC795E">
      <w:instrText xml:space="preserve"> = </w:instrText>
    </w:r>
    <w:r w:rsidRPr="00EC795E">
      <w:fldChar w:fldCharType="begin" w:fldLock="1"/>
    </w:r>
    <w:r w:rsidRPr="00EC795E">
      <w:instrText xml:space="preserve"> page</w:instrText>
    </w:r>
    <w:r w:rsidRPr="00EC795E">
      <w:fldChar w:fldCharType="separate"/>
    </w:r>
    <w:r w:rsidRPr="00EC795E">
      <w:instrText>2</w:instrText>
    </w:r>
    <w:r w:rsidRPr="00EC795E">
      <w:fldChar w:fldCharType="end"/>
    </w:r>
    <w:r w:rsidRPr="00EC795E">
      <w:instrText xml:space="preserve">/2 </w:instrText>
    </w:r>
    <w:r w:rsidRPr="00EC795E">
      <w:fldChar w:fldCharType="separate"/>
    </w:r>
    <w:r w:rsidRPr="00EC795E">
      <w:instrText>1</w:instrText>
    </w:r>
    <w:r w:rsidRPr="00EC795E">
      <w:fldChar w:fldCharType="end"/>
    </w:r>
    <w:r w:rsidRPr="00EC795E">
      <w:instrText xml:space="preserve"> - </w:instrText>
    </w:r>
    <w:r w:rsidRPr="00EC795E">
      <w:fldChar w:fldCharType="begin" w:fldLock="1"/>
    </w:r>
    <w:r w:rsidRPr="00EC795E">
      <w:instrText xml:space="preserve"> = int(</w:instrText>
    </w:r>
    <w:r w:rsidRPr="00EC795E">
      <w:fldChar w:fldCharType="begin" w:fldLock="1"/>
    </w:r>
    <w:r w:rsidRPr="00EC795E">
      <w:instrText xml:space="preserve"> page</w:instrText>
    </w:r>
    <w:r w:rsidRPr="00EC795E">
      <w:fldChar w:fldCharType="separate"/>
    </w:r>
    <w:r w:rsidRPr="00EC795E">
      <w:instrText>2</w:instrText>
    </w:r>
    <w:r w:rsidRPr="00EC795E">
      <w:fldChar w:fldCharType="end"/>
    </w:r>
    <w:r w:rsidRPr="00EC795E">
      <w:instrText xml:space="preserve">/2) </w:instrText>
    </w:r>
    <w:r w:rsidRPr="00EC795E">
      <w:fldChar w:fldCharType="separate"/>
    </w:r>
    <w:r w:rsidRPr="00EC795E">
      <w:instrText>1</w:instrText>
    </w:r>
    <w:r w:rsidRPr="00EC795E">
      <w:fldChar w:fldCharType="end"/>
    </w:r>
    <w:r w:rsidRPr="00EC795E">
      <w:fldChar w:fldCharType="separate"/>
    </w:r>
    <w:r w:rsidRPr="00EC795E">
      <w:instrText>0</w:instrText>
    </w:r>
    <w:r w:rsidRPr="00EC795E">
      <w:fldChar w:fldCharType="end"/>
    </w:r>
    <w:r w:rsidRPr="00EC795E">
      <w:instrText xml:space="preserve"> = 0 "</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2</w:instrText>
    </w:r>
    <w:r w:rsidRPr="00EC795E">
      <w:fldChar w:fldCharType="end"/>
    </w:r>
  </w:p>
  <w:p w:rsidR="0086462B" w:rsidRPr="00EC795E" w:rsidRDefault="0086462B">
    <w:pPr>
      <w:pStyle w:val="SidfotV"/>
      <w:framePr w:w="8732" w:h="284" w:hRule="exact" w:hSpace="0" w:vSpace="0" w:wrap="around" w:xAlign="inside" w:y="13042" w:anchorLock="0"/>
    </w:pPr>
    <w:r w:rsidRPr="00EC795E">
      <w:instrText>""</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3</w:instrText>
    </w:r>
    <w:r w:rsidRPr="00EC795E">
      <w:fldChar w:fldCharType="end"/>
    </w:r>
    <w:r w:rsidRPr="00EC795E">
      <w:instrText>"</w:instrText>
    </w:r>
    <w:r w:rsidRPr="00EC795E">
      <w:fldChar w:fldCharType="separate"/>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2</w:t>
    </w:r>
    <w:r w:rsidRPr="00EC795E">
      <w:fldChar w:fldCharType="end"/>
    </w:r>
  </w:p>
  <w:p w:rsidR="0086462B" w:rsidRPr="00EC795E" w:rsidRDefault="0086462B">
    <w:pPr>
      <w:pStyle w:val="SidfotH"/>
      <w:framePr w:w="8732" w:h="284" w:hRule="exact" w:hSpace="0" w:vSpace="0" w:wrap="around" w:xAlign="inside" w:y="13042" w:anchorLock="0"/>
    </w:pPr>
    <w:r w:rsidRPr="00EC795E">
      <w:fldChar w:fldCharType="end"/>
    </w:r>
  </w:p>
  <w:p w:rsidR="0086462B" w:rsidRPr="00EC795E" w:rsidRDefault="0086462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6</w:t>
    </w:r>
    <w:r w:rsidRPr="00EC795E">
      <w:fldChar w:fldCharType="end"/>
    </w:r>
  </w:p>
  <w:p w:rsidR="0086462B" w:rsidRPr="00EC795E" w:rsidRDefault="0086462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H"/>
      <w:framePr w:w="8732" w:h="284" w:hRule="exact" w:hSpace="0" w:vSpace="0" w:wrap="around" w:xAlign="inside" w:y="13042" w:anchorLock="0"/>
    </w:pP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3</w:t>
    </w:r>
    <w:r w:rsidRPr="00EC795E">
      <w:fldChar w:fldCharType="end"/>
    </w:r>
  </w:p>
  <w:p w:rsidR="0086462B" w:rsidRPr="00EC795E" w:rsidRDefault="0086462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fotV"/>
      <w:framePr w:w="8732" w:h="284" w:hRule="exact" w:hSpace="0" w:vSpace="0" w:wrap="around" w:xAlign="inside" w:y="13042" w:anchorLock="0"/>
    </w:pPr>
    <w:r w:rsidRPr="00EC795E">
      <w:fldChar w:fldCharType="begin" w:fldLock="1"/>
    </w:r>
    <w:r w:rsidRPr="00EC795E">
      <w:instrText xml:space="preserve"> if </w:instrText>
    </w:r>
    <w:r w:rsidRPr="00EC795E">
      <w:fldChar w:fldCharType="begin" w:fldLock="1"/>
    </w:r>
    <w:r w:rsidRPr="00EC795E">
      <w:instrText xml:space="preserve"> = </w:instrText>
    </w:r>
    <w:r w:rsidRPr="00EC795E">
      <w:fldChar w:fldCharType="begin" w:fldLock="1"/>
    </w:r>
    <w:r w:rsidRPr="00EC795E">
      <w:instrText xml:space="preserve"> = </w:instrText>
    </w:r>
    <w:r w:rsidRPr="00EC795E">
      <w:fldChar w:fldCharType="begin" w:fldLock="1"/>
    </w:r>
    <w:r w:rsidRPr="00EC795E">
      <w:instrText xml:space="preserve"> page</w:instrText>
    </w:r>
    <w:r w:rsidRPr="00EC795E">
      <w:fldChar w:fldCharType="separate"/>
    </w:r>
    <w:r w:rsidRPr="00EC795E">
      <w:instrText>4</w:instrText>
    </w:r>
    <w:r w:rsidRPr="00EC795E">
      <w:fldChar w:fldCharType="end"/>
    </w:r>
    <w:r w:rsidRPr="00EC795E">
      <w:instrText xml:space="preserve">/2 </w:instrText>
    </w:r>
    <w:r w:rsidRPr="00EC795E">
      <w:fldChar w:fldCharType="separate"/>
    </w:r>
    <w:r w:rsidRPr="00EC795E">
      <w:instrText>2</w:instrText>
    </w:r>
    <w:r w:rsidRPr="00EC795E">
      <w:fldChar w:fldCharType="end"/>
    </w:r>
    <w:r w:rsidRPr="00EC795E">
      <w:instrText xml:space="preserve"> - </w:instrText>
    </w:r>
    <w:r w:rsidRPr="00EC795E">
      <w:fldChar w:fldCharType="begin" w:fldLock="1"/>
    </w:r>
    <w:r w:rsidRPr="00EC795E">
      <w:instrText xml:space="preserve"> = int(</w:instrText>
    </w:r>
    <w:r w:rsidRPr="00EC795E">
      <w:fldChar w:fldCharType="begin" w:fldLock="1"/>
    </w:r>
    <w:r w:rsidRPr="00EC795E">
      <w:instrText xml:space="preserve"> page</w:instrText>
    </w:r>
    <w:r w:rsidRPr="00EC795E">
      <w:fldChar w:fldCharType="separate"/>
    </w:r>
    <w:r w:rsidRPr="00EC795E">
      <w:instrText>4</w:instrText>
    </w:r>
    <w:r w:rsidRPr="00EC795E">
      <w:fldChar w:fldCharType="end"/>
    </w:r>
    <w:r w:rsidRPr="00EC795E">
      <w:instrText xml:space="preserve">/2) </w:instrText>
    </w:r>
    <w:r w:rsidRPr="00EC795E">
      <w:fldChar w:fldCharType="separate"/>
    </w:r>
    <w:r w:rsidRPr="00EC795E">
      <w:instrText>2</w:instrText>
    </w:r>
    <w:r w:rsidRPr="00EC795E">
      <w:fldChar w:fldCharType="end"/>
    </w:r>
    <w:r w:rsidRPr="00EC795E">
      <w:fldChar w:fldCharType="separate"/>
    </w:r>
    <w:r w:rsidRPr="00EC795E">
      <w:instrText>0</w:instrText>
    </w:r>
    <w:r w:rsidRPr="00EC795E">
      <w:fldChar w:fldCharType="end"/>
    </w:r>
    <w:r w:rsidRPr="00EC795E">
      <w:instrText xml:space="preserve"> = 0 "</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4</w:instrText>
    </w:r>
    <w:r w:rsidRPr="00EC795E">
      <w:fldChar w:fldCharType="end"/>
    </w:r>
  </w:p>
  <w:p w:rsidR="0086462B" w:rsidRPr="00EC795E" w:rsidRDefault="0086462B">
    <w:pPr>
      <w:pStyle w:val="SidfotV"/>
      <w:framePr w:w="8732" w:h="284" w:hRule="exact" w:hSpace="0" w:vSpace="0" w:wrap="around" w:xAlign="inside" w:y="13042" w:anchorLock="0"/>
    </w:pPr>
    <w:r w:rsidRPr="00EC795E">
      <w:instrText>""</w:instrText>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instrText>5</w:instrText>
    </w:r>
    <w:r w:rsidRPr="00EC795E">
      <w:fldChar w:fldCharType="end"/>
    </w:r>
    <w:r w:rsidRPr="00EC795E">
      <w:instrText>"</w:instrText>
    </w:r>
    <w:r w:rsidRPr="00EC795E">
      <w:fldChar w:fldCharType="separate"/>
    </w:r>
    <w:r w:rsidRPr="00EC795E">
      <w:fldChar w:fldCharType="begin" w:fldLock="1"/>
    </w:r>
    <w:r w:rsidRPr="00EC795E">
      <w:instrText xml:space="preserve"> P</w:instrText>
    </w:r>
    <w:r w:rsidRPr="00EC795E">
      <w:instrText>A</w:instrText>
    </w:r>
    <w:r w:rsidRPr="00EC795E">
      <w:instrText xml:space="preserve">GE </w:instrText>
    </w:r>
    <w:r w:rsidRPr="00EC795E">
      <w:fldChar w:fldCharType="separate"/>
    </w:r>
    <w:r w:rsidRPr="00EC795E">
      <w:t>4</w:t>
    </w:r>
    <w:r w:rsidRPr="00EC795E">
      <w:fldChar w:fldCharType="end"/>
    </w:r>
  </w:p>
  <w:p w:rsidR="0086462B" w:rsidRPr="00EC795E" w:rsidRDefault="0086462B">
    <w:pPr>
      <w:pStyle w:val="SidfotH"/>
      <w:framePr w:w="8732" w:h="284" w:hRule="exact" w:hSpace="0" w:vSpace="0" w:wrap="around" w:xAlign="inside" w:y="13042" w:anchorLock="0"/>
    </w:pPr>
    <w:r w:rsidRPr="00EC795E">
      <w:fldChar w:fldCharType="end"/>
    </w:r>
  </w:p>
  <w:p w:rsidR="0086462B" w:rsidRPr="00EC795E" w:rsidRDefault="00864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62B" w:rsidRPr="00EC795E" w:rsidRDefault="0086462B">
      <w:pPr>
        <w:pStyle w:val="Sidfot"/>
      </w:pPr>
    </w:p>
  </w:footnote>
  <w:footnote w:type="continuationSeparator" w:id="0">
    <w:p w:rsidR="0086462B" w:rsidRPr="00EC795E" w:rsidRDefault="0086462B">
      <w:pPr>
        <w:spacing w:before="0" w:line="240" w:lineRule="auto"/>
      </w:pPr>
      <w:r w:rsidRPr="00EC79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BetänkandeÅr</w:instrText>
    </w:r>
    <w:r w:rsidRPr="00EC795E">
      <w:rPr>
        <w:rStyle w:val="SidhuvudUtskott"/>
      </w:rPr>
      <w:fldChar w:fldCharType="separate"/>
    </w:r>
    <w:r w:rsidRPr="00EC795E">
      <w:rPr>
        <w:rStyle w:val="SidhuvudUtskott"/>
      </w:rPr>
      <w:t>2001/02</w:t>
    </w:r>
    <w:r w:rsidRPr="00EC795E">
      <w:rPr>
        <w:rStyle w:val="SidhuvudUtskott"/>
      </w:rPr>
      <w:fldChar w:fldCharType="end"/>
    </w:r>
    <w:r w:rsidRPr="00EC795E">
      <w:rPr>
        <w:rStyle w:val="SidhuvudUtskott"/>
      </w:rPr>
      <w:t>:</w:t>
    </w:r>
    <w:r w:rsidRPr="00EC795E">
      <w:rPr>
        <w:rStyle w:val="SidhuvudUtskott"/>
      </w:rPr>
      <w:fldChar w:fldCharType="begin" w:fldLock="1"/>
    </w:r>
    <w:r w:rsidRPr="00EC795E">
      <w:rPr>
        <w:rStyle w:val="SidhuvudUtskott"/>
      </w:rPr>
      <w:instrText xml:space="preserve"> DOCPROPERTY Utskott</w:instrText>
    </w:r>
    <w:r w:rsidRPr="00EC795E">
      <w:rPr>
        <w:rStyle w:val="SidhuvudUtskott"/>
      </w:rPr>
      <w:fldChar w:fldCharType="separate"/>
    </w:r>
    <w:r w:rsidRPr="00EC795E">
      <w:rPr>
        <w:rStyle w:val="SidhuvudUtskott"/>
      </w:rPr>
      <w:t>JuU</w: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DOCPROPERTY BetänkandeNr</w:instrText>
    </w:r>
    <w:r w:rsidRPr="00EC795E">
      <w:rPr>
        <w:rStyle w:val="SidhuvudUtskott"/>
      </w:rPr>
      <w:fldChar w:fldCharType="separate"/>
    </w:r>
    <w:r w:rsidRPr="00EC795E">
      <w:rPr>
        <w:rStyle w:val="SidhuvudUtskott"/>
      </w:rPr>
      <w:t>15</w:t>
    </w:r>
    <w:r w:rsidRPr="00EC795E">
      <w:rPr>
        <w:rStyle w:val="SidhuvudUtskott"/>
      </w:rPr>
      <w:fldChar w:fldCharType="end"/>
    </w:r>
    <w:r w:rsidRPr="00EC795E">
      <w:t xml:space="preserve">     </w:t>
    </w:r>
    <w:r w:rsidRPr="00EC795E">
      <w:rPr>
        <w:rStyle w:val="SidhuvudBilaga"/>
      </w:rPr>
      <w:t xml:space="preserve"> </w:t>
    </w:r>
    <w:r w:rsidRPr="00EC795E">
      <w:rPr>
        <w:rStyle w:val="SidhuvudRubrikReferens"/>
      </w:rPr>
      <w:fldChar w:fldCharType="begin" w:fldLock="1"/>
    </w:r>
    <w:r w:rsidRPr="00EC795E">
      <w:rPr>
        <w:rStyle w:val="SidhuvudRubrikReferens"/>
      </w:rPr>
      <w:instrText xml:space="preserve"> StyleREF "Rubrik 1" </w:instrText>
    </w:r>
    <w:r w:rsidRPr="00EC795E">
      <w:rPr>
        <w:rStyle w:val="SidhuvudRubrikReferens"/>
      </w:rPr>
      <w:fldChar w:fldCharType="end"/>
    </w:r>
  </w:p>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Status</w:instrText>
    </w:r>
    <w:r w:rsidRPr="00EC795E">
      <w:rPr>
        <w:rStyle w:val="SidhuvudUtskott"/>
      </w:rPr>
      <w:fldChar w:fldCharType="end"/>
    </w:r>
    <w:r w:rsidRPr="00EC795E">
      <w:rPr>
        <w:rStyle w:val="SidhuvudUtskott"/>
      </w:rPr>
      <w:fldChar w:fldCharType="begin" w:fldLock="1"/>
    </w:r>
    <w:r w:rsidRPr="00EC795E">
      <w:rPr>
        <w:rStyle w:val="SidhuvudUtskott"/>
      </w:rPr>
      <w:instrText xml:space="preserve"> if </w:instrText>
    </w:r>
    <w:r w:rsidRPr="00EC795E">
      <w:rPr>
        <w:rStyle w:val="SidhuvudUtskott"/>
      </w:rPr>
      <w:fldChar w:fldCharType="begin" w:fldLock="1"/>
    </w:r>
    <w:r w:rsidRPr="00EC795E">
      <w:rPr>
        <w:rStyle w:val="SidhuvudUtskott"/>
      </w:rPr>
      <w:instrText xml:space="preserve"> DOCPROPERTY "UtkastDatum"</w:instrText>
    </w:r>
    <w:r w:rsidRPr="00EC795E">
      <w:rPr>
        <w:rStyle w:val="SidhuvudUtskott"/>
      </w:rPr>
      <w:fldChar w:fldCharType="separate"/>
    </w:r>
    <w:r w:rsidRPr="00EC795E">
      <w:rPr>
        <w:rStyle w:val="SidhuvudUtskott"/>
      </w:rPr>
      <w:instrText>Nej</w:instrText>
    </w:r>
    <w:r w:rsidRPr="00EC795E">
      <w:rPr>
        <w:rStyle w:val="SidhuvudUtskott"/>
      </w:rPr>
      <w:fldChar w:fldCharType="end"/>
    </w:r>
    <w:r w:rsidRPr="00EC795E">
      <w:rPr>
        <w:rStyle w:val="SidhuvudUtskott"/>
      </w:rPr>
      <w:instrText xml:space="preserve"> = "Ja" "    </w:instrText>
    </w:r>
    <w:r w:rsidRPr="00EC795E">
      <w:rPr>
        <w:rStyle w:val="SidhuvudUtskott"/>
      </w:rPr>
      <w:fldChar w:fldCharType="begin" w:fldLock="1"/>
    </w:r>
    <w:r w:rsidRPr="00EC795E">
      <w:rPr>
        <w:rStyle w:val="SidhuvudUtskott"/>
      </w:rPr>
      <w:instrText xml:space="preserve"> PRINTDATE \@ "yyyy-MM-dd HH.mm" </w:instrText>
    </w:r>
    <w:r w:rsidRPr="00EC795E">
      <w:rPr>
        <w:rStyle w:val="SidhuvudUtskott"/>
      </w:rPr>
      <w:fldChar w:fldCharType="separate"/>
    </w:r>
    <w:r w:rsidRPr="00EC795E">
      <w:rPr>
        <w:rStyle w:val="SidhuvudUtskott"/>
      </w:rPr>
      <w:instrText>2000-08-11 16.42</w:instrText>
    </w:r>
    <w:r w:rsidRPr="00EC795E">
      <w:rPr>
        <w:rStyle w:val="SidhuvudUtskott"/>
      </w:rPr>
      <w:fldChar w:fldCharType="end"/>
    </w:r>
    <w:r w:rsidRPr="00EC795E">
      <w:rPr>
        <w:rStyle w:val="SidhuvudUtskott"/>
      </w:rPr>
      <w:instrText xml:space="preserve">" </w:instrText>
    </w:r>
    <w:r w:rsidRPr="00EC795E">
      <w:rPr>
        <w:rStyle w:val="SidhuvudUtskott"/>
      </w:rPr>
      <w:fldChar w:fldCharType="end"/>
    </w:r>
  </w:p>
  <w:p w:rsidR="0086462B" w:rsidRPr="00EC795E" w:rsidRDefault="0086462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BetänkandeÅr</w:instrText>
    </w:r>
    <w:r w:rsidRPr="00EC795E">
      <w:rPr>
        <w:rStyle w:val="SidhuvudUtskott"/>
      </w:rPr>
      <w:fldChar w:fldCharType="separate"/>
    </w:r>
    <w:r w:rsidRPr="00EC795E">
      <w:rPr>
        <w:rStyle w:val="SidhuvudUtskott"/>
      </w:rPr>
      <w:t>2001/02</w:t>
    </w:r>
    <w:r w:rsidRPr="00EC795E">
      <w:rPr>
        <w:rStyle w:val="SidhuvudUtskott"/>
      </w:rPr>
      <w:fldChar w:fldCharType="end"/>
    </w:r>
    <w:r w:rsidRPr="00EC795E">
      <w:rPr>
        <w:rStyle w:val="SidhuvudUtskott"/>
      </w:rPr>
      <w:t>:</w:t>
    </w:r>
    <w:r w:rsidRPr="00EC795E">
      <w:rPr>
        <w:rStyle w:val="SidhuvudUtskott"/>
      </w:rPr>
      <w:fldChar w:fldCharType="begin" w:fldLock="1"/>
    </w:r>
    <w:r w:rsidRPr="00EC795E">
      <w:rPr>
        <w:rStyle w:val="SidhuvudUtskott"/>
      </w:rPr>
      <w:instrText xml:space="preserve"> DOCPROPERTY Utskott</w:instrText>
    </w:r>
    <w:r w:rsidRPr="00EC795E">
      <w:rPr>
        <w:rStyle w:val="SidhuvudUtskott"/>
      </w:rPr>
      <w:fldChar w:fldCharType="separate"/>
    </w:r>
    <w:r w:rsidRPr="00EC795E">
      <w:rPr>
        <w:rStyle w:val="SidhuvudUtskott"/>
      </w:rPr>
      <w:t>JuU</w: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DOCPROPERTY BetänkandeNr</w:instrText>
    </w:r>
    <w:r w:rsidRPr="00EC795E">
      <w:rPr>
        <w:rStyle w:val="SidhuvudUtskott"/>
      </w:rPr>
      <w:fldChar w:fldCharType="separate"/>
    </w:r>
    <w:r w:rsidRPr="00EC795E">
      <w:rPr>
        <w:rStyle w:val="SidhuvudUtskott"/>
      </w:rPr>
      <w:t>15</w:t>
    </w:r>
    <w:r w:rsidRPr="00EC795E">
      <w:rPr>
        <w:rStyle w:val="SidhuvudUtskott"/>
      </w:rPr>
      <w:fldChar w:fldCharType="end"/>
    </w:r>
    <w:r w:rsidRPr="00EC795E">
      <w:t xml:space="preserve">     </w:t>
    </w:r>
    <w:r w:rsidRPr="00EC795E">
      <w:rPr>
        <w:rStyle w:val="SidhuvudBilaga"/>
      </w:rPr>
      <w:t xml:space="preserve"> </w:t>
    </w:r>
    <w:r w:rsidRPr="00EC795E">
      <w:rPr>
        <w:rStyle w:val="SidhuvudRubrikReferens"/>
      </w:rPr>
      <w:fldChar w:fldCharType="begin" w:fldLock="1"/>
    </w:r>
    <w:r w:rsidRPr="00EC795E">
      <w:rPr>
        <w:rStyle w:val="SidhuvudRubrikReferens"/>
      </w:rPr>
      <w:instrText xml:space="preserve"> StyleREF "Rubrik 1" </w:instrText>
    </w:r>
    <w:r w:rsidRPr="00EC795E">
      <w:rPr>
        <w:rStyle w:val="SidhuvudRubrikReferens"/>
      </w:rPr>
      <w:fldChar w:fldCharType="separate"/>
    </w:r>
    <w:r w:rsidRPr="00EC795E">
      <w:rPr>
        <w:rStyle w:val="SidhuvudRubrikReferens"/>
      </w:rPr>
      <w:t>Reservation</w:t>
    </w:r>
    <w:r w:rsidRPr="00EC795E">
      <w:rPr>
        <w:rStyle w:val="SidhuvudRubrikReferens"/>
      </w:rPr>
      <w:fldChar w:fldCharType="end"/>
    </w:r>
  </w:p>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Status</w:instrText>
    </w:r>
    <w:r w:rsidRPr="00EC795E">
      <w:rPr>
        <w:rStyle w:val="SidhuvudUtskott"/>
      </w:rPr>
      <w:fldChar w:fldCharType="end"/>
    </w:r>
    <w:r w:rsidRPr="00EC795E">
      <w:rPr>
        <w:rStyle w:val="SidhuvudUtskott"/>
      </w:rPr>
      <w:fldChar w:fldCharType="begin" w:fldLock="1"/>
    </w:r>
    <w:r w:rsidRPr="00EC795E">
      <w:rPr>
        <w:rStyle w:val="SidhuvudUtskott"/>
      </w:rPr>
      <w:instrText xml:space="preserve"> if </w:instrText>
    </w:r>
    <w:r w:rsidRPr="00EC795E">
      <w:rPr>
        <w:rStyle w:val="SidhuvudUtskott"/>
      </w:rPr>
      <w:fldChar w:fldCharType="begin" w:fldLock="1"/>
    </w:r>
    <w:r w:rsidRPr="00EC795E">
      <w:rPr>
        <w:rStyle w:val="SidhuvudUtskott"/>
      </w:rPr>
      <w:instrText xml:space="preserve"> DOCPROPERTY "UtkastDatum"</w:instrText>
    </w:r>
    <w:r w:rsidRPr="00EC795E">
      <w:rPr>
        <w:rStyle w:val="SidhuvudUtskott"/>
      </w:rPr>
      <w:fldChar w:fldCharType="separate"/>
    </w:r>
    <w:r w:rsidRPr="00EC795E">
      <w:rPr>
        <w:rStyle w:val="SidhuvudUtskott"/>
      </w:rPr>
      <w:instrText>Nej</w:instrText>
    </w:r>
    <w:r w:rsidRPr="00EC795E">
      <w:rPr>
        <w:rStyle w:val="SidhuvudUtskott"/>
      </w:rPr>
      <w:fldChar w:fldCharType="end"/>
    </w:r>
    <w:r w:rsidRPr="00EC795E">
      <w:rPr>
        <w:rStyle w:val="SidhuvudUtskott"/>
      </w:rPr>
      <w:instrText xml:space="preserve"> = "Ja" "    </w:instrText>
    </w:r>
    <w:r w:rsidRPr="00EC795E">
      <w:rPr>
        <w:rStyle w:val="SidhuvudUtskott"/>
      </w:rPr>
      <w:fldChar w:fldCharType="begin" w:fldLock="1"/>
    </w:r>
    <w:r w:rsidRPr="00EC795E">
      <w:rPr>
        <w:rStyle w:val="SidhuvudUtskott"/>
      </w:rPr>
      <w:instrText xml:space="preserve"> PRINTDATE \@ "yyyy-MM-dd HH.mm" </w:instrText>
    </w:r>
    <w:r w:rsidRPr="00EC795E">
      <w:rPr>
        <w:rStyle w:val="SidhuvudUtskott"/>
      </w:rPr>
      <w:fldChar w:fldCharType="separate"/>
    </w:r>
    <w:r w:rsidRPr="00EC795E">
      <w:rPr>
        <w:rStyle w:val="SidhuvudUtskott"/>
      </w:rPr>
      <w:instrText>2000-08-11 16.42</w:instrText>
    </w:r>
    <w:r w:rsidRPr="00EC795E">
      <w:rPr>
        <w:rStyle w:val="SidhuvudUtskott"/>
      </w:rPr>
      <w:fldChar w:fldCharType="end"/>
    </w:r>
    <w:r w:rsidRPr="00EC795E">
      <w:rPr>
        <w:rStyle w:val="SidhuvudUtskott"/>
      </w:rPr>
      <w:instrText xml:space="preserve">" </w:instrText>
    </w:r>
    <w:r w:rsidRPr="00EC795E">
      <w:rPr>
        <w:rStyle w:val="SidhuvudUtskott"/>
      </w:rPr>
      <w:fldChar w:fldCharType="end"/>
    </w:r>
  </w:p>
  <w:p w:rsidR="0086462B" w:rsidRPr="00EC795E" w:rsidRDefault="0086462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Udda"/>
      <w:framePr w:w="8732" w:h="567" w:hRule="exact" w:vSpace="0" w:wrap="around" w:vAnchor="page" w:y="341" w:anchorLock="0"/>
    </w:pPr>
    <w:r w:rsidRPr="00EC795E">
      <w:rPr>
        <w:rStyle w:val="SidhuvudRubrikReferens"/>
      </w:rPr>
      <w:fldChar w:fldCharType="begin" w:fldLock="1"/>
    </w:r>
    <w:r w:rsidRPr="00EC795E">
      <w:rPr>
        <w:rStyle w:val="SidhuvudRubrikReferens"/>
      </w:rPr>
      <w:instrText xml:space="preserve"> StyleREF "Rubrik 1" </w:instrText>
    </w:r>
    <w:r w:rsidRPr="00EC795E">
      <w:rPr>
        <w:rStyle w:val="SidhuvudRubrikReferens"/>
      </w:rPr>
      <w:fldChar w:fldCharType="separate"/>
    </w:r>
    <w:r w:rsidRPr="00EC795E">
      <w:rPr>
        <w:rStyle w:val="SidhuvudRubrikReferens"/>
      </w:rPr>
      <w:t>Reservation</w:t>
    </w:r>
    <w:r w:rsidRPr="00EC795E">
      <w:rPr>
        <w:rStyle w:val="SidhuvudRubrikReferens"/>
      </w:rPr>
      <w:fldChar w:fldCharType="end"/>
    </w:r>
    <w:r w:rsidRPr="00EC795E">
      <w:rPr>
        <w:rStyle w:val="SidhuvudBilaga"/>
      </w:rPr>
      <w:t xml:space="preserve"> </w:t>
    </w:r>
    <w:r w:rsidRPr="00EC795E">
      <w:t xml:space="preserve">     </w:t>
    </w:r>
    <w:r w:rsidRPr="00EC795E">
      <w:rPr>
        <w:rStyle w:val="SidhuvudUtskott"/>
      </w:rPr>
      <w:fldChar w:fldCharType="begin" w:fldLock="1"/>
    </w:r>
    <w:r w:rsidRPr="00EC795E">
      <w:rPr>
        <w:rStyle w:val="SidhuvudUtskott"/>
      </w:rPr>
      <w:instrText xml:space="preserve"> DOCPROPERTY BetänkandeÅr</w:instrText>
    </w:r>
    <w:r w:rsidRPr="00EC795E">
      <w:rPr>
        <w:rStyle w:val="SidhuvudUtskott"/>
      </w:rPr>
      <w:fldChar w:fldCharType="separate"/>
    </w:r>
    <w:r w:rsidRPr="00EC795E">
      <w:rPr>
        <w:rStyle w:val="SidhuvudUtskott"/>
      </w:rPr>
      <w:t>2001/02</w:t>
    </w:r>
    <w:r w:rsidRPr="00EC795E">
      <w:rPr>
        <w:rStyle w:val="SidhuvudUtskott"/>
      </w:rPr>
      <w:fldChar w:fldCharType="end"/>
    </w:r>
    <w:r w:rsidRPr="00EC795E">
      <w:rPr>
        <w:rStyle w:val="SidhuvudUtskott"/>
      </w:rPr>
      <w:t>:</w:t>
    </w:r>
    <w:r w:rsidRPr="00EC795E">
      <w:rPr>
        <w:rStyle w:val="SidhuvudUtskott"/>
      </w:rPr>
      <w:fldChar w:fldCharType="begin" w:fldLock="1"/>
    </w:r>
    <w:r w:rsidRPr="00EC795E">
      <w:rPr>
        <w:rStyle w:val="SidhuvudUtskott"/>
      </w:rPr>
      <w:instrText xml:space="preserve"> DOCPROPERTY</w:instrText>
    </w:r>
    <w:r w:rsidRPr="00EC795E">
      <w:instrText xml:space="preserve"> </w:instrText>
    </w:r>
    <w:r w:rsidRPr="00EC795E">
      <w:rPr>
        <w:rStyle w:val="SidhuvudUtskott"/>
      </w:rPr>
      <w:instrText>Utskott</w:instrText>
    </w:r>
    <w:r w:rsidRPr="00EC795E">
      <w:rPr>
        <w:rStyle w:val="SidhuvudUtskott"/>
      </w:rPr>
      <w:fldChar w:fldCharType="separate"/>
    </w:r>
    <w:r w:rsidRPr="00EC795E">
      <w:rPr>
        <w:rStyle w:val="SidhuvudUtskott"/>
      </w:rPr>
      <w:t>JuU</w: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DOCPROPERTY Betä</w:instrText>
    </w:r>
    <w:r w:rsidRPr="00EC795E">
      <w:rPr>
        <w:rStyle w:val="SidhuvudUtskott"/>
      </w:rPr>
      <w:instrText>n</w:instrText>
    </w:r>
    <w:r w:rsidRPr="00EC795E">
      <w:rPr>
        <w:rStyle w:val="SidhuvudUtskott"/>
      </w:rPr>
      <w:instrText>kandeNr</w:instrText>
    </w:r>
    <w:r w:rsidRPr="00EC795E">
      <w:rPr>
        <w:rStyle w:val="SidhuvudUtskott"/>
      </w:rPr>
      <w:fldChar w:fldCharType="separate"/>
    </w:r>
    <w:r w:rsidRPr="00EC795E">
      <w:rPr>
        <w:rStyle w:val="SidhuvudUtskott"/>
      </w:rPr>
      <w:t>15</w:t>
    </w:r>
    <w:r w:rsidRPr="00EC795E">
      <w:rPr>
        <w:rStyle w:val="SidhuvudUtskott"/>
      </w:rPr>
      <w:fldChar w:fldCharType="end"/>
    </w:r>
  </w:p>
  <w:p w:rsidR="0086462B" w:rsidRPr="00EC795E" w:rsidRDefault="0086462B">
    <w:pPr>
      <w:pStyle w:val="SidhuvudKantUdda"/>
      <w:framePr w:w="8732" w:h="567" w:hRule="exact" w:vSpace="0" w:wrap="around" w:vAnchor="page" w:y="341" w:anchorLock="0"/>
    </w:pPr>
    <w:r w:rsidRPr="00EC795E">
      <w:rPr>
        <w:rStyle w:val="SidhuvudUtskott"/>
      </w:rPr>
      <w:fldChar w:fldCharType="begin" w:fldLock="1"/>
    </w:r>
    <w:r w:rsidRPr="00EC795E">
      <w:rPr>
        <w:rStyle w:val="SidhuvudUtskott"/>
      </w:rPr>
      <w:instrText xml:space="preserve"> if </w:instrText>
    </w:r>
    <w:r w:rsidRPr="00EC795E">
      <w:rPr>
        <w:rStyle w:val="SidhuvudUtskott"/>
      </w:rPr>
      <w:fldChar w:fldCharType="begin" w:fldLock="1"/>
    </w:r>
    <w:r w:rsidRPr="00EC795E">
      <w:rPr>
        <w:rStyle w:val="SidhuvudUtskott"/>
      </w:rPr>
      <w:instrText xml:space="preserve"> DOCPROPERTY "UtkastDatum"</w:instrText>
    </w:r>
    <w:r w:rsidRPr="00EC795E">
      <w:rPr>
        <w:rStyle w:val="SidhuvudUtskott"/>
      </w:rPr>
      <w:fldChar w:fldCharType="separate"/>
    </w:r>
    <w:r w:rsidRPr="00EC795E">
      <w:rPr>
        <w:rStyle w:val="SidhuvudUtskott"/>
      </w:rPr>
      <w:instrText>Nej</w:instrText>
    </w:r>
    <w:r w:rsidRPr="00EC795E">
      <w:rPr>
        <w:rStyle w:val="SidhuvudUtskott"/>
      </w:rPr>
      <w:fldChar w:fldCharType="end"/>
    </w:r>
    <w:r w:rsidRPr="00EC795E">
      <w:rPr>
        <w:rStyle w:val="SidhuvudUtskott"/>
      </w:rPr>
      <w:instrText xml:space="preserve"> = "Ja" "</w:instrText>
    </w:r>
    <w:r w:rsidRPr="00EC795E">
      <w:rPr>
        <w:rStyle w:val="SidhuvudUtskott"/>
      </w:rPr>
      <w:fldChar w:fldCharType="begin" w:fldLock="1"/>
    </w:r>
    <w:r w:rsidRPr="00EC795E">
      <w:rPr>
        <w:rStyle w:val="SidhuvudUtskott"/>
      </w:rPr>
      <w:instrText xml:space="preserve"> PRINTDATE \@ "yyyy-MM-dd HH.mm    " </w:instrText>
    </w:r>
    <w:r w:rsidRPr="00EC795E">
      <w:rPr>
        <w:rStyle w:val="SidhuvudUtskott"/>
      </w:rPr>
      <w:fldChar w:fldCharType="separate"/>
    </w:r>
    <w:r w:rsidRPr="00EC795E">
      <w:rPr>
        <w:rStyle w:val="SidhuvudUtskott"/>
      </w:rPr>
      <w:instrText>2000-08-11 16.42</w:instrText>
    </w:r>
    <w:r w:rsidRPr="00EC795E">
      <w:rPr>
        <w:rStyle w:val="SidhuvudUtskott"/>
      </w:rPr>
      <w:fldChar w:fldCharType="end"/>
    </w:r>
    <w:r w:rsidRPr="00EC795E">
      <w:rPr>
        <w:rStyle w:val="SidhuvudUtskott"/>
      </w:rPr>
      <w:instrText xml:space="preserve">" </w:instrTex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w:instrText>
    </w:r>
    <w:r w:rsidRPr="00EC795E">
      <w:rPr>
        <w:rStyle w:val="SidhuvudUtskott"/>
      </w:rPr>
      <w:instrText>O</w:instrText>
    </w:r>
    <w:r w:rsidRPr="00EC795E">
      <w:rPr>
        <w:rStyle w:val="SidhuvudUtskott"/>
      </w:rPr>
      <w:instrText>PERTY Status</w:instrText>
    </w:r>
    <w:r w:rsidRPr="00EC795E">
      <w:rPr>
        <w:rStyle w:val="SidhuvudUtskott"/>
      </w:rPr>
      <w:fldChar w:fldCharType="end"/>
    </w:r>
  </w:p>
  <w:p w:rsidR="0086462B" w:rsidRPr="00EC795E" w:rsidRDefault="0086462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Udda"/>
      <w:framePr w:w="8732" w:h="567" w:hRule="exact" w:vSpace="0" w:wrap="around" w:vAnchor="page" w:y="341" w:anchorLock="0"/>
    </w:pPr>
    <w:r w:rsidRPr="00EC795E">
      <w:t xml:space="preserve">  </w:t>
    </w:r>
    <w:r w:rsidRPr="00EC795E">
      <w:rPr>
        <w:rStyle w:val="SidhuvudUtskott"/>
      </w:rPr>
      <w:t>2001/02:JuU15</w:t>
    </w:r>
  </w:p>
  <w:p w:rsidR="0086462B" w:rsidRPr="00EC795E" w:rsidRDefault="0086462B">
    <w:pPr>
      <w:pStyle w:val="SidhuvudKantUdda"/>
      <w:framePr w:w="8732" w:h="567" w:hRule="exact" w:vSpace="0" w:wrap="around" w:vAnchor="page" w:y="341" w:anchorLock="0"/>
    </w:pPr>
  </w:p>
  <w:p w:rsidR="0086462B" w:rsidRPr="00EC795E" w:rsidRDefault="0086462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BetänkandeÅr</w:instrText>
    </w:r>
    <w:r w:rsidRPr="00EC795E">
      <w:rPr>
        <w:rStyle w:val="SidhuvudUtskott"/>
      </w:rPr>
      <w:fldChar w:fldCharType="separate"/>
    </w:r>
    <w:r w:rsidRPr="00EC795E">
      <w:rPr>
        <w:rStyle w:val="SidhuvudUtskott"/>
      </w:rPr>
      <w:t>2001/02</w:t>
    </w:r>
    <w:r w:rsidRPr="00EC795E">
      <w:rPr>
        <w:rStyle w:val="SidhuvudUtskott"/>
      </w:rPr>
      <w:fldChar w:fldCharType="end"/>
    </w:r>
    <w:r w:rsidRPr="00EC795E">
      <w:rPr>
        <w:rStyle w:val="SidhuvudUtskott"/>
      </w:rPr>
      <w:t>:</w:t>
    </w:r>
    <w:r w:rsidRPr="00EC795E">
      <w:rPr>
        <w:rStyle w:val="SidhuvudUtskott"/>
      </w:rPr>
      <w:fldChar w:fldCharType="begin" w:fldLock="1"/>
    </w:r>
    <w:r w:rsidRPr="00EC795E">
      <w:rPr>
        <w:rStyle w:val="SidhuvudUtskott"/>
      </w:rPr>
      <w:instrText xml:space="preserve"> DOCPROPERTY Utskott</w:instrText>
    </w:r>
    <w:r w:rsidRPr="00EC795E">
      <w:rPr>
        <w:rStyle w:val="SidhuvudUtskott"/>
      </w:rPr>
      <w:fldChar w:fldCharType="separate"/>
    </w:r>
    <w:r w:rsidRPr="00EC795E">
      <w:rPr>
        <w:rStyle w:val="SidhuvudUtskott"/>
      </w:rPr>
      <w:t>JuU</w: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DOCPROPERTY BetänkandeNr</w:instrText>
    </w:r>
    <w:r w:rsidRPr="00EC795E">
      <w:rPr>
        <w:rStyle w:val="SidhuvudUtskott"/>
      </w:rPr>
      <w:fldChar w:fldCharType="separate"/>
    </w:r>
    <w:r w:rsidRPr="00EC795E">
      <w:rPr>
        <w:rStyle w:val="SidhuvudUtskott"/>
      </w:rPr>
      <w:t>15</w:t>
    </w:r>
    <w:r w:rsidRPr="00EC795E">
      <w:rPr>
        <w:rStyle w:val="SidhuvudUtskott"/>
      </w:rPr>
      <w:fldChar w:fldCharType="end"/>
    </w:r>
    <w:r w:rsidRPr="00EC795E">
      <w:t xml:space="preserve">     </w:t>
    </w:r>
    <w:r w:rsidRPr="00EC795E">
      <w:rPr>
        <w:rStyle w:val="SidhuvudBilaga"/>
      </w:rPr>
      <w:t xml:space="preserve"> Bilaga 1   </w:t>
    </w:r>
    <w:r w:rsidRPr="00EC795E">
      <w:rPr>
        <w:rStyle w:val="SidhuvudRubrikReferens"/>
      </w:rPr>
      <w:fldChar w:fldCharType="begin" w:fldLock="1"/>
    </w:r>
    <w:r w:rsidRPr="00EC795E">
      <w:rPr>
        <w:rStyle w:val="SidhuvudRubrikReferens"/>
      </w:rPr>
      <w:instrText xml:space="preserve"> StyleREF "Rubrik 1" </w:instrText>
    </w:r>
    <w:r w:rsidRPr="00EC795E">
      <w:rPr>
        <w:rStyle w:val="SidhuvudRubrikReferens"/>
      </w:rPr>
      <w:fldChar w:fldCharType="separate"/>
    </w:r>
    <w:r w:rsidRPr="00EC795E">
      <w:rPr>
        <w:rStyle w:val="SidhuvudRubrikReferens"/>
      </w:rPr>
      <w:t>Särskilt yttrande</w:t>
    </w:r>
    <w:r w:rsidRPr="00EC795E">
      <w:rPr>
        <w:rStyle w:val="SidhuvudRubrikReferens"/>
      </w:rPr>
      <w:fldChar w:fldCharType="end"/>
    </w:r>
  </w:p>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Status</w:instrText>
    </w:r>
    <w:r w:rsidRPr="00EC795E">
      <w:rPr>
        <w:rStyle w:val="SidhuvudUtskott"/>
      </w:rPr>
      <w:fldChar w:fldCharType="end"/>
    </w:r>
    <w:r w:rsidRPr="00EC795E">
      <w:rPr>
        <w:rStyle w:val="SidhuvudUtskott"/>
      </w:rPr>
      <w:fldChar w:fldCharType="begin" w:fldLock="1"/>
    </w:r>
    <w:r w:rsidRPr="00EC795E">
      <w:rPr>
        <w:rStyle w:val="SidhuvudUtskott"/>
      </w:rPr>
      <w:instrText xml:space="preserve"> if </w:instrText>
    </w:r>
    <w:r w:rsidRPr="00EC795E">
      <w:rPr>
        <w:rStyle w:val="SidhuvudUtskott"/>
      </w:rPr>
      <w:fldChar w:fldCharType="begin" w:fldLock="1"/>
    </w:r>
    <w:r w:rsidRPr="00EC795E">
      <w:rPr>
        <w:rStyle w:val="SidhuvudUtskott"/>
      </w:rPr>
      <w:instrText xml:space="preserve"> DOCPROPERTY "UtkastDatum"</w:instrText>
    </w:r>
    <w:r w:rsidRPr="00EC795E">
      <w:rPr>
        <w:rStyle w:val="SidhuvudUtskott"/>
      </w:rPr>
      <w:fldChar w:fldCharType="separate"/>
    </w:r>
    <w:r w:rsidRPr="00EC795E">
      <w:rPr>
        <w:rStyle w:val="SidhuvudUtskott"/>
      </w:rPr>
      <w:instrText>Nej</w:instrText>
    </w:r>
    <w:r w:rsidRPr="00EC795E">
      <w:rPr>
        <w:rStyle w:val="SidhuvudUtskott"/>
      </w:rPr>
      <w:fldChar w:fldCharType="end"/>
    </w:r>
    <w:r w:rsidRPr="00EC795E">
      <w:rPr>
        <w:rStyle w:val="SidhuvudUtskott"/>
      </w:rPr>
      <w:instrText xml:space="preserve"> = "Ja" "    </w:instrText>
    </w:r>
    <w:r w:rsidRPr="00EC795E">
      <w:rPr>
        <w:rStyle w:val="SidhuvudUtskott"/>
      </w:rPr>
      <w:fldChar w:fldCharType="begin" w:fldLock="1"/>
    </w:r>
    <w:r w:rsidRPr="00EC795E">
      <w:rPr>
        <w:rStyle w:val="SidhuvudUtskott"/>
      </w:rPr>
      <w:instrText xml:space="preserve"> PRINTDATE \@ "yyyy-MM-dd HH.mm" </w:instrText>
    </w:r>
    <w:r w:rsidRPr="00EC795E">
      <w:rPr>
        <w:rStyle w:val="SidhuvudUtskott"/>
      </w:rPr>
      <w:fldChar w:fldCharType="separate"/>
    </w:r>
    <w:r w:rsidRPr="00EC795E">
      <w:rPr>
        <w:rStyle w:val="SidhuvudUtskott"/>
      </w:rPr>
      <w:instrText>2000-08-11 16.42</w:instrText>
    </w:r>
    <w:r w:rsidRPr="00EC795E">
      <w:rPr>
        <w:rStyle w:val="SidhuvudUtskott"/>
      </w:rPr>
      <w:fldChar w:fldCharType="end"/>
    </w:r>
    <w:r w:rsidRPr="00EC795E">
      <w:rPr>
        <w:rStyle w:val="SidhuvudUtskott"/>
      </w:rPr>
      <w:instrText xml:space="preserve">" </w:instrText>
    </w:r>
    <w:r w:rsidRPr="00EC795E">
      <w:rPr>
        <w:rStyle w:val="SidhuvudUtskott"/>
      </w:rPr>
      <w:fldChar w:fldCharType="end"/>
    </w:r>
  </w:p>
  <w:p w:rsidR="0086462B" w:rsidRPr="00EC795E" w:rsidRDefault="0086462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Udda"/>
      <w:framePr w:w="8732" w:h="567" w:hRule="exact" w:vSpace="0" w:wrap="around" w:vAnchor="page" w:y="341" w:anchorLock="0"/>
    </w:pPr>
    <w:r w:rsidRPr="00EC795E">
      <w:rPr>
        <w:rStyle w:val="SidhuvudRubrikReferens"/>
      </w:rPr>
      <w:fldChar w:fldCharType="begin" w:fldLock="1"/>
    </w:r>
    <w:r w:rsidRPr="00EC795E">
      <w:rPr>
        <w:rStyle w:val="SidhuvudRubrikReferens"/>
      </w:rPr>
      <w:instrText xml:space="preserve"> StyleREF "Rubrik 1" </w:instrText>
    </w:r>
    <w:r w:rsidRPr="00EC795E">
      <w:rPr>
        <w:rStyle w:val="SidhuvudRubrikReferens"/>
      </w:rPr>
      <w:fldChar w:fldCharType="separate"/>
    </w:r>
    <w:r w:rsidRPr="00EC795E">
      <w:rPr>
        <w:rStyle w:val="SidhuvudRubrikReferens"/>
      </w:rPr>
      <w:t>Särskilt yttrande</w:t>
    </w:r>
    <w:r w:rsidRPr="00EC795E">
      <w:rPr>
        <w:rStyle w:val="SidhuvudRubrikReferens"/>
      </w:rPr>
      <w:fldChar w:fldCharType="end"/>
    </w:r>
    <w:r w:rsidRPr="00EC795E">
      <w:rPr>
        <w:rStyle w:val="SidhuvudBilaga"/>
      </w:rPr>
      <w:t xml:space="preserve">   Bilaga 1 </w:t>
    </w:r>
    <w:r w:rsidRPr="00EC795E">
      <w:t xml:space="preserve">     </w:t>
    </w:r>
    <w:r w:rsidRPr="00EC795E">
      <w:rPr>
        <w:rStyle w:val="SidhuvudUtskott"/>
      </w:rPr>
      <w:fldChar w:fldCharType="begin" w:fldLock="1"/>
    </w:r>
    <w:r w:rsidRPr="00EC795E">
      <w:rPr>
        <w:rStyle w:val="SidhuvudUtskott"/>
      </w:rPr>
      <w:instrText xml:space="preserve"> DOCPROPERTY BetänkandeÅr</w:instrText>
    </w:r>
    <w:r w:rsidRPr="00EC795E">
      <w:rPr>
        <w:rStyle w:val="SidhuvudUtskott"/>
      </w:rPr>
      <w:fldChar w:fldCharType="separate"/>
    </w:r>
    <w:r w:rsidRPr="00EC795E">
      <w:rPr>
        <w:rStyle w:val="SidhuvudUtskott"/>
      </w:rPr>
      <w:t>2001/02</w:t>
    </w:r>
    <w:r w:rsidRPr="00EC795E">
      <w:rPr>
        <w:rStyle w:val="SidhuvudUtskott"/>
      </w:rPr>
      <w:fldChar w:fldCharType="end"/>
    </w:r>
    <w:r w:rsidRPr="00EC795E">
      <w:rPr>
        <w:rStyle w:val="SidhuvudUtskott"/>
      </w:rPr>
      <w:t>:</w:t>
    </w:r>
    <w:r w:rsidRPr="00EC795E">
      <w:rPr>
        <w:rStyle w:val="SidhuvudUtskott"/>
      </w:rPr>
      <w:fldChar w:fldCharType="begin" w:fldLock="1"/>
    </w:r>
    <w:r w:rsidRPr="00EC795E">
      <w:rPr>
        <w:rStyle w:val="SidhuvudUtskott"/>
      </w:rPr>
      <w:instrText xml:space="preserve"> DOCPROPERTY</w:instrText>
    </w:r>
    <w:r w:rsidRPr="00EC795E">
      <w:instrText xml:space="preserve"> </w:instrText>
    </w:r>
    <w:r w:rsidRPr="00EC795E">
      <w:rPr>
        <w:rStyle w:val="SidhuvudUtskott"/>
      </w:rPr>
      <w:instrText>Utskott</w:instrText>
    </w:r>
    <w:r w:rsidRPr="00EC795E">
      <w:rPr>
        <w:rStyle w:val="SidhuvudUtskott"/>
      </w:rPr>
      <w:fldChar w:fldCharType="separate"/>
    </w:r>
    <w:r w:rsidRPr="00EC795E">
      <w:rPr>
        <w:rStyle w:val="SidhuvudUtskott"/>
      </w:rPr>
      <w:t>JuU</w: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DOCPROPERTY Betä</w:instrText>
    </w:r>
    <w:r w:rsidRPr="00EC795E">
      <w:rPr>
        <w:rStyle w:val="SidhuvudUtskott"/>
      </w:rPr>
      <w:instrText>n</w:instrText>
    </w:r>
    <w:r w:rsidRPr="00EC795E">
      <w:rPr>
        <w:rStyle w:val="SidhuvudUtskott"/>
      </w:rPr>
      <w:instrText>kandeNr</w:instrText>
    </w:r>
    <w:r w:rsidRPr="00EC795E">
      <w:rPr>
        <w:rStyle w:val="SidhuvudUtskott"/>
      </w:rPr>
      <w:fldChar w:fldCharType="separate"/>
    </w:r>
    <w:r w:rsidRPr="00EC795E">
      <w:rPr>
        <w:rStyle w:val="SidhuvudUtskott"/>
      </w:rPr>
      <w:t>15</w:t>
    </w:r>
    <w:r w:rsidRPr="00EC795E">
      <w:rPr>
        <w:rStyle w:val="SidhuvudUtskott"/>
      </w:rPr>
      <w:fldChar w:fldCharType="end"/>
    </w:r>
  </w:p>
  <w:p w:rsidR="0086462B" w:rsidRPr="00EC795E" w:rsidRDefault="0086462B">
    <w:pPr>
      <w:pStyle w:val="SidhuvudKantUdda"/>
      <w:framePr w:w="8732" w:h="567" w:hRule="exact" w:vSpace="0" w:wrap="around" w:vAnchor="page" w:y="341" w:anchorLock="0"/>
    </w:pPr>
    <w:r w:rsidRPr="00EC795E">
      <w:rPr>
        <w:rStyle w:val="SidhuvudUtskott"/>
      </w:rPr>
      <w:fldChar w:fldCharType="begin" w:fldLock="1"/>
    </w:r>
    <w:r w:rsidRPr="00EC795E">
      <w:rPr>
        <w:rStyle w:val="SidhuvudUtskott"/>
      </w:rPr>
      <w:instrText xml:space="preserve"> if </w:instrText>
    </w:r>
    <w:r w:rsidRPr="00EC795E">
      <w:rPr>
        <w:rStyle w:val="SidhuvudUtskott"/>
      </w:rPr>
      <w:fldChar w:fldCharType="begin" w:fldLock="1"/>
    </w:r>
    <w:r w:rsidRPr="00EC795E">
      <w:rPr>
        <w:rStyle w:val="SidhuvudUtskott"/>
      </w:rPr>
      <w:instrText xml:space="preserve"> DOCPROPERTY "UtkastDatum"</w:instrText>
    </w:r>
    <w:r w:rsidRPr="00EC795E">
      <w:rPr>
        <w:rStyle w:val="SidhuvudUtskott"/>
      </w:rPr>
      <w:fldChar w:fldCharType="separate"/>
    </w:r>
    <w:r w:rsidRPr="00EC795E">
      <w:rPr>
        <w:rStyle w:val="SidhuvudUtskott"/>
      </w:rPr>
      <w:instrText>Nej</w:instrText>
    </w:r>
    <w:r w:rsidRPr="00EC795E">
      <w:rPr>
        <w:rStyle w:val="SidhuvudUtskott"/>
      </w:rPr>
      <w:fldChar w:fldCharType="end"/>
    </w:r>
    <w:r w:rsidRPr="00EC795E">
      <w:rPr>
        <w:rStyle w:val="SidhuvudUtskott"/>
      </w:rPr>
      <w:instrText xml:space="preserve"> = "Ja" "</w:instrText>
    </w:r>
    <w:r w:rsidRPr="00EC795E">
      <w:rPr>
        <w:rStyle w:val="SidhuvudUtskott"/>
      </w:rPr>
      <w:fldChar w:fldCharType="begin" w:fldLock="1"/>
    </w:r>
    <w:r w:rsidRPr="00EC795E">
      <w:rPr>
        <w:rStyle w:val="SidhuvudUtskott"/>
      </w:rPr>
      <w:instrText xml:space="preserve"> PRINTDATE \@ "yyyy-MM-dd HH.mm    " </w:instrText>
    </w:r>
    <w:r w:rsidRPr="00EC795E">
      <w:rPr>
        <w:rStyle w:val="SidhuvudUtskott"/>
      </w:rPr>
      <w:fldChar w:fldCharType="separate"/>
    </w:r>
    <w:r w:rsidRPr="00EC795E">
      <w:rPr>
        <w:rStyle w:val="SidhuvudUtskott"/>
      </w:rPr>
      <w:instrText>2000-08-11 16.42</w:instrText>
    </w:r>
    <w:r w:rsidRPr="00EC795E">
      <w:rPr>
        <w:rStyle w:val="SidhuvudUtskott"/>
      </w:rPr>
      <w:fldChar w:fldCharType="end"/>
    </w:r>
    <w:r w:rsidRPr="00EC795E">
      <w:rPr>
        <w:rStyle w:val="SidhuvudUtskott"/>
      </w:rPr>
      <w:instrText xml:space="preserve">" </w:instrTex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w:instrText>
    </w:r>
    <w:r w:rsidRPr="00EC795E">
      <w:rPr>
        <w:rStyle w:val="SidhuvudUtskott"/>
      </w:rPr>
      <w:instrText>O</w:instrText>
    </w:r>
    <w:r w:rsidRPr="00EC795E">
      <w:rPr>
        <w:rStyle w:val="SidhuvudUtskott"/>
      </w:rPr>
      <w:instrText>PERTY Status</w:instrText>
    </w:r>
    <w:r w:rsidRPr="00EC795E">
      <w:rPr>
        <w:rStyle w:val="SidhuvudUtskott"/>
      </w:rPr>
      <w:fldChar w:fldCharType="end"/>
    </w:r>
  </w:p>
  <w:p w:rsidR="0086462B" w:rsidRPr="00EC795E" w:rsidRDefault="0086462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Jmn"/>
      <w:framePr w:w="8732" w:h="567" w:hRule="exact" w:vSpace="0" w:wrap="around" w:vAnchor="page" w:y="341" w:anchorLock="0"/>
    </w:pPr>
    <w:r w:rsidRPr="00EC795E">
      <w:rPr>
        <w:rStyle w:val="SidhuvudUtskott"/>
      </w:rPr>
      <w:t>2001/02:JuU15</w:t>
    </w:r>
    <w:r w:rsidRPr="00EC795E">
      <w:t xml:space="preserve">    </w:t>
    </w:r>
  </w:p>
  <w:p w:rsidR="0086462B" w:rsidRPr="00EC795E" w:rsidRDefault="0086462B">
    <w:pPr>
      <w:pStyle w:val="SidhuvudKantJmn"/>
      <w:framePr w:w="8732" w:h="567" w:hRule="exact" w:vSpace="0" w:wrap="around" w:vAnchor="page" w:y="341" w:anchorLock="0"/>
    </w:pPr>
  </w:p>
  <w:p w:rsidR="0086462B" w:rsidRPr="00EC795E" w:rsidRDefault="0086462B">
    <w:pPr>
      <w:pStyle w:val="SidhuvudKantUdda"/>
      <w:framePr w:w="8732" w:h="567" w:hRule="exact" w:vSpace="0" w:wrap="around" w:vAnchor="page" w:y="341" w:anchorLock="0"/>
    </w:pPr>
    <w:r w:rsidRPr="00EC795E">
      <w:rPr>
        <w:rStyle w:val="SidhuvudRubrikReferens"/>
        <w:smallCaps w:val="0"/>
        <w:spacing w:val="0"/>
        <w:sz w:val="19"/>
      </w:rPr>
      <w:t xml:space="preserve"> </w:t>
    </w:r>
  </w:p>
  <w:p w:rsidR="0086462B" w:rsidRPr="00EC795E" w:rsidRDefault="0086462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Jmn"/>
      <w:framePr w:w="8732" w:h="567" w:hRule="exact" w:vSpace="0" w:wrap="around" w:vAnchor="page" w:y="341" w:anchorLock="0"/>
    </w:pPr>
    <w:r w:rsidRPr="00EC795E">
      <w:rPr>
        <w:rStyle w:val="SidhuvudUtskott"/>
      </w:rPr>
      <w:t>2001/02:JuU15</w:t>
    </w:r>
    <w:r w:rsidRPr="00EC795E">
      <w:t xml:space="preserve">     </w:t>
    </w:r>
    <w:r w:rsidRPr="00EC795E">
      <w:rPr>
        <w:rStyle w:val="SidhuvudBilaga"/>
      </w:rPr>
      <w:t xml:space="preserve"> Bilaga 2   </w:t>
    </w:r>
    <w:r w:rsidRPr="00EC795E">
      <w:rPr>
        <w:rStyle w:val="SidhuvudRubrikReferens"/>
      </w:rPr>
      <w:t>Konventionstext</w:t>
    </w:r>
  </w:p>
  <w:p w:rsidR="0086462B" w:rsidRPr="00EC795E" w:rsidRDefault="0086462B">
    <w:pPr>
      <w:pStyle w:val="SidhuvudKantJmn"/>
      <w:framePr w:w="8732" w:h="567" w:hRule="exact" w:vSpace="0" w:wrap="around" w:vAnchor="page" w:y="341" w:anchorLock="0"/>
    </w:pPr>
  </w:p>
  <w:p w:rsidR="0086462B" w:rsidRPr="00EC795E" w:rsidRDefault="0086462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Udda"/>
      <w:framePr w:w="8732" w:h="567" w:hRule="exact" w:vSpace="0" w:wrap="around" w:vAnchor="page" w:y="341" w:anchorLock="0"/>
    </w:pPr>
    <w:r w:rsidRPr="00EC795E">
      <w:rPr>
        <w:rStyle w:val="SidhuvudRubrikReferens"/>
      </w:rPr>
      <w:t>Konventionstext</w:t>
    </w:r>
    <w:r w:rsidRPr="00EC795E">
      <w:rPr>
        <w:rStyle w:val="SidhuvudBilaga"/>
      </w:rPr>
      <w:t xml:space="preserve">   Bilaga 2 </w:t>
    </w:r>
    <w:r w:rsidRPr="00EC795E">
      <w:t xml:space="preserve">     </w:t>
    </w:r>
    <w:r w:rsidRPr="00EC795E">
      <w:rPr>
        <w:rStyle w:val="SidhuvudUtskott"/>
      </w:rPr>
      <w:t>2001/02:JuU15</w:t>
    </w:r>
  </w:p>
  <w:p w:rsidR="0086462B" w:rsidRPr="00EC795E" w:rsidRDefault="0086462B">
    <w:pPr>
      <w:pStyle w:val="SidhuvudKantUdda"/>
      <w:framePr w:w="8732" w:h="567" w:hRule="exact" w:vSpace="0" w:wrap="around" w:vAnchor="page" w:y="341" w:anchorLock="0"/>
    </w:pPr>
  </w:p>
  <w:p w:rsidR="0086462B" w:rsidRPr="00EC795E" w:rsidRDefault="0086462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Udda"/>
      <w:framePr w:w="8732" w:h="567" w:hRule="exact" w:vSpace="0" w:wrap="around" w:vAnchor="page" w:y="341" w:anchorLock="0"/>
    </w:pPr>
    <w:r w:rsidRPr="00EC795E">
      <w:t xml:space="preserve">  </w:t>
    </w:r>
    <w:r w:rsidRPr="00EC795E">
      <w:rPr>
        <w:rStyle w:val="SidhuvudUtskott"/>
      </w:rPr>
      <w:t>2001/02:JuU15</w:t>
    </w:r>
  </w:p>
  <w:p w:rsidR="0086462B" w:rsidRPr="00EC795E" w:rsidRDefault="0086462B">
    <w:pPr>
      <w:pStyle w:val="SidhuvudKantUdda"/>
      <w:framePr w:w="8732" w:h="567" w:hRule="exact" w:vSpace="0" w:wrap="around" w:vAnchor="page" w:y="341" w:anchorLock="0"/>
    </w:pPr>
  </w:p>
  <w:p w:rsidR="0086462B" w:rsidRPr="00EC795E" w:rsidRDefault="0086462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Udda"/>
      <w:framePr w:w="8732" w:h="567" w:hRule="exact" w:vSpace="0" w:wrap="around" w:vAnchor="page" w:y="341" w:anchorLock="0"/>
    </w:pPr>
    <w:r w:rsidRPr="00EC795E">
      <w:rPr>
        <w:rStyle w:val="SidhuvudRubrikReferens"/>
      </w:rPr>
      <w:fldChar w:fldCharType="begin" w:fldLock="1"/>
    </w:r>
    <w:r w:rsidRPr="00EC795E">
      <w:rPr>
        <w:rStyle w:val="SidhuvudRubrikReferens"/>
      </w:rPr>
      <w:instrText xml:space="preserve"> StyleREF "Rubrik 1" </w:instrText>
    </w:r>
    <w:r w:rsidRPr="00EC795E">
      <w:rPr>
        <w:rStyle w:val="SidhuvudRubrikReferens"/>
      </w:rPr>
      <w:fldChar w:fldCharType="end"/>
    </w:r>
    <w:r w:rsidRPr="00EC795E">
      <w:rPr>
        <w:rStyle w:val="SidhuvudBilaga"/>
      </w:rPr>
      <w:t xml:space="preserve"> </w:t>
    </w:r>
    <w:r w:rsidRPr="00EC795E">
      <w:t xml:space="preserve">     </w:t>
    </w:r>
    <w:r w:rsidRPr="00EC795E">
      <w:rPr>
        <w:rStyle w:val="SidhuvudUtskott"/>
      </w:rPr>
      <w:fldChar w:fldCharType="begin" w:fldLock="1"/>
    </w:r>
    <w:r w:rsidRPr="00EC795E">
      <w:rPr>
        <w:rStyle w:val="SidhuvudUtskott"/>
      </w:rPr>
      <w:instrText xml:space="preserve"> DOCPROPERTY BetänkandeÅr</w:instrText>
    </w:r>
    <w:r w:rsidRPr="00EC795E">
      <w:rPr>
        <w:rStyle w:val="SidhuvudUtskott"/>
      </w:rPr>
      <w:fldChar w:fldCharType="separate"/>
    </w:r>
    <w:r w:rsidRPr="00EC795E">
      <w:rPr>
        <w:rStyle w:val="SidhuvudUtskott"/>
      </w:rPr>
      <w:t>2001/02</w:t>
    </w:r>
    <w:r w:rsidRPr="00EC795E">
      <w:rPr>
        <w:rStyle w:val="SidhuvudUtskott"/>
      </w:rPr>
      <w:fldChar w:fldCharType="end"/>
    </w:r>
    <w:r w:rsidRPr="00EC795E">
      <w:rPr>
        <w:rStyle w:val="SidhuvudUtskott"/>
      </w:rPr>
      <w:t>:</w:t>
    </w:r>
    <w:r w:rsidRPr="00EC795E">
      <w:rPr>
        <w:rStyle w:val="SidhuvudUtskott"/>
      </w:rPr>
      <w:fldChar w:fldCharType="begin" w:fldLock="1"/>
    </w:r>
    <w:r w:rsidRPr="00EC795E">
      <w:rPr>
        <w:rStyle w:val="SidhuvudUtskott"/>
      </w:rPr>
      <w:instrText xml:space="preserve"> DOCPROPERTY</w:instrText>
    </w:r>
    <w:r w:rsidRPr="00EC795E">
      <w:instrText xml:space="preserve"> </w:instrText>
    </w:r>
    <w:r w:rsidRPr="00EC795E">
      <w:rPr>
        <w:rStyle w:val="SidhuvudUtskott"/>
      </w:rPr>
      <w:instrText>Utskott</w:instrText>
    </w:r>
    <w:r w:rsidRPr="00EC795E">
      <w:rPr>
        <w:rStyle w:val="SidhuvudUtskott"/>
      </w:rPr>
      <w:fldChar w:fldCharType="separate"/>
    </w:r>
    <w:r w:rsidRPr="00EC795E">
      <w:rPr>
        <w:rStyle w:val="SidhuvudUtskott"/>
      </w:rPr>
      <w:t>JuU</w: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DOCPROPERTY Betä</w:instrText>
    </w:r>
    <w:r w:rsidRPr="00EC795E">
      <w:rPr>
        <w:rStyle w:val="SidhuvudUtskott"/>
      </w:rPr>
      <w:instrText>n</w:instrText>
    </w:r>
    <w:r w:rsidRPr="00EC795E">
      <w:rPr>
        <w:rStyle w:val="SidhuvudUtskott"/>
      </w:rPr>
      <w:instrText>kandeNr</w:instrText>
    </w:r>
    <w:r w:rsidRPr="00EC795E">
      <w:rPr>
        <w:rStyle w:val="SidhuvudUtskott"/>
      </w:rPr>
      <w:fldChar w:fldCharType="separate"/>
    </w:r>
    <w:r w:rsidRPr="00EC795E">
      <w:rPr>
        <w:rStyle w:val="SidhuvudUtskott"/>
      </w:rPr>
      <w:t>15</w:t>
    </w:r>
    <w:r w:rsidRPr="00EC795E">
      <w:rPr>
        <w:rStyle w:val="SidhuvudUtskott"/>
      </w:rPr>
      <w:fldChar w:fldCharType="end"/>
    </w:r>
  </w:p>
  <w:p w:rsidR="0086462B" w:rsidRPr="00EC795E" w:rsidRDefault="0086462B">
    <w:pPr>
      <w:pStyle w:val="SidhuvudKantUdda"/>
      <w:framePr w:w="8732" w:h="567" w:hRule="exact" w:vSpace="0" w:wrap="around" w:vAnchor="page" w:y="341" w:anchorLock="0"/>
    </w:pPr>
    <w:r w:rsidRPr="00EC795E">
      <w:rPr>
        <w:rStyle w:val="SidhuvudUtskott"/>
      </w:rPr>
      <w:fldChar w:fldCharType="begin" w:fldLock="1"/>
    </w:r>
    <w:r w:rsidRPr="00EC795E">
      <w:rPr>
        <w:rStyle w:val="SidhuvudUtskott"/>
      </w:rPr>
      <w:instrText xml:space="preserve"> if </w:instrText>
    </w:r>
    <w:r w:rsidRPr="00EC795E">
      <w:rPr>
        <w:rStyle w:val="SidhuvudUtskott"/>
      </w:rPr>
      <w:fldChar w:fldCharType="begin" w:fldLock="1"/>
    </w:r>
    <w:r w:rsidRPr="00EC795E">
      <w:rPr>
        <w:rStyle w:val="SidhuvudUtskott"/>
      </w:rPr>
      <w:instrText xml:space="preserve"> DOCPROPERTY "UtkastDatum"</w:instrText>
    </w:r>
    <w:r w:rsidRPr="00EC795E">
      <w:rPr>
        <w:rStyle w:val="SidhuvudUtskott"/>
      </w:rPr>
      <w:fldChar w:fldCharType="separate"/>
    </w:r>
    <w:r w:rsidRPr="00EC795E">
      <w:rPr>
        <w:rStyle w:val="SidhuvudUtskott"/>
      </w:rPr>
      <w:instrText>Nej</w:instrText>
    </w:r>
    <w:r w:rsidRPr="00EC795E">
      <w:rPr>
        <w:rStyle w:val="SidhuvudUtskott"/>
      </w:rPr>
      <w:fldChar w:fldCharType="end"/>
    </w:r>
    <w:r w:rsidRPr="00EC795E">
      <w:rPr>
        <w:rStyle w:val="SidhuvudUtskott"/>
      </w:rPr>
      <w:instrText xml:space="preserve"> = "Ja" "</w:instrText>
    </w:r>
    <w:r w:rsidRPr="00EC795E">
      <w:rPr>
        <w:rStyle w:val="SidhuvudUtskott"/>
      </w:rPr>
      <w:fldChar w:fldCharType="begin" w:fldLock="1"/>
    </w:r>
    <w:r w:rsidRPr="00EC795E">
      <w:rPr>
        <w:rStyle w:val="SidhuvudUtskott"/>
      </w:rPr>
      <w:instrText xml:space="preserve"> PRINTDATE \@ "yyyy-MM-dd HH.mm    " </w:instrText>
    </w:r>
    <w:r w:rsidRPr="00EC795E">
      <w:rPr>
        <w:rStyle w:val="SidhuvudUtskott"/>
      </w:rPr>
      <w:fldChar w:fldCharType="separate"/>
    </w:r>
    <w:r w:rsidRPr="00EC795E">
      <w:rPr>
        <w:rStyle w:val="SidhuvudUtskott"/>
      </w:rPr>
      <w:instrText>2000-08-11 16.42</w:instrText>
    </w:r>
    <w:r w:rsidRPr="00EC795E">
      <w:rPr>
        <w:rStyle w:val="SidhuvudUtskott"/>
      </w:rPr>
      <w:fldChar w:fldCharType="end"/>
    </w:r>
    <w:r w:rsidRPr="00EC795E">
      <w:rPr>
        <w:rStyle w:val="SidhuvudUtskott"/>
      </w:rPr>
      <w:instrText xml:space="preserve">" </w:instrTex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w:instrText>
    </w:r>
    <w:r w:rsidRPr="00EC795E">
      <w:rPr>
        <w:rStyle w:val="SidhuvudUtskott"/>
      </w:rPr>
      <w:instrText>O</w:instrText>
    </w:r>
    <w:r w:rsidRPr="00EC795E">
      <w:rPr>
        <w:rStyle w:val="SidhuvudUtskott"/>
      </w:rPr>
      <w:instrText>PERTY Status</w:instrText>
    </w:r>
    <w:r w:rsidRPr="00EC795E">
      <w:rPr>
        <w:rStyle w:val="SidhuvudUtskott"/>
      </w:rPr>
      <w:fldChar w:fldCharType="end"/>
    </w:r>
  </w:p>
  <w:p w:rsidR="0086462B" w:rsidRPr="00EC795E" w:rsidRDefault="0086462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Udda"/>
      <w:framePr w:w="8732" w:h="567" w:hRule="exact" w:vSpace="0" w:wrap="around" w:vAnchor="page" w:y="341" w:anchorLock="0"/>
    </w:pPr>
    <w:r w:rsidRPr="00EC795E">
      <w:t xml:space="preserve"> </w:t>
    </w:r>
  </w:p>
  <w:p w:rsidR="0086462B" w:rsidRPr="00EC795E" w:rsidRDefault="0086462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BetänkandeÅr</w:instrText>
    </w:r>
    <w:r w:rsidRPr="00EC795E">
      <w:rPr>
        <w:rStyle w:val="SidhuvudUtskott"/>
      </w:rPr>
      <w:fldChar w:fldCharType="separate"/>
    </w:r>
    <w:r w:rsidRPr="00EC795E">
      <w:rPr>
        <w:rStyle w:val="SidhuvudUtskott"/>
      </w:rPr>
      <w:t>2001/02</w:t>
    </w:r>
    <w:r w:rsidRPr="00EC795E">
      <w:rPr>
        <w:rStyle w:val="SidhuvudUtskott"/>
      </w:rPr>
      <w:fldChar w:fldCharType="end"/>
    </w:r>
    <w:r w:rsidRPr="00EC795E">
      <w:rPr>
        <w:rStyle w:val="SidhuvudUtskott"/>
      </w:rPr>
      <w:t>:</w:t>
    </w:r>
    <w:r w:rsidRPr="00EC795E">
      <w:rPr>
        <w:rStyle w:val="SidhuvudUtskott"/>
      </w:rPr>
      <w:fldChar w:fldCharType="begin" w:fldLock="1"/>
    </w:r>
    <w:r w:rsidRPr="00EC795E">
      <w:rPr>
        <w:rStyle w:val="SidhuvudUtskott"/>
      </w:rPr>
      <w:instrText xml:space="preserve"> DOCPROPERTY Utskott</w:instrText>
    </w:r>
    <w:r w:rsidRPr="00EC795E">
      <w:rPr>
        <w:rStyle w:val="SidhuvudUtskott"/>
      </w:rPr>
      <w:fldChar w:fldCharType="separate"/>
    </w:r>
    <w:r w:rsidRPr="00EC795E">
      <w:rPr>
        <w:rStyle w:val="SidhuvudUtskott"/>
      </w:rPr>
      <w:t>JuU</w: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DOCPROPERTY BetänkandeNr</w:instrText>
    </w:r>
    <w:r w:rsidRPr="00EC795E">
      <w:rPr>
        <w:rStyle w:val="SidhuvudUtskott"/>
      </w:rPr>
      <w:fldChar w:fldCharType="separate"/>
    </w:r>
    <w:r w:rsidRPr="00EC795E">
      <w:rPr>
        <w:rStyle w:val="SidhuvudUtskott"/>
      </w:rPr>
      <w:t>15</w:t>
    </w:r>
    <w:r w:rsidRPr="00EC795E">
      <w:rPr>
        <w:rStyle w:val="SidhuvudUtskott"/>
      </w:rPr>
      <w:fldChar w:fldCharType="end"/>
    </w:r>
    <w:r w:rsidRPr="00EC795E">
      <w:t xml:space="preserve">     </w:t>
    </w:r>
    <w:r w:rsidRPr="00EC795E">
      <w:rPr>
        <w:rStyle w:val="SidhuvudBilaga"/>
      </w:rPr>
      <w:t xml:space="preserve"> </w:t>
    </w:r>
    <w:r w:rsidRPr="00EC795E">
      <w:rPr>
        <w:rStyle w:val="SidhuvudRubrikReferens"/>
      </w:rPr>
      <w:fldChar w:fldCharType="begin" w:fldLock="1"/>
    </w:r>
    <w:r w:rsidRPr="00EC795E">
      <w:rPr>
        <w:rStyle w:val="SidhuvudRubrikReferens"/>
      </w:rPr>
      <w:instrText xml:space="preserve"> StyleREF "Rubrik 1" </w:instrText>
    </w:r>
    <w:r w:rsidRPr="00EC795E">
      <w:rPr>
        <w:rStyle w:val="SidhuvudRubrikReferens"/>
      </w:rPr>
      <w:fldChar w:fldCharType="separate"/>
    </w:r>
    <w:r w:rsidRPr="00EC795E">
      <w:rPr>
        <w:rStyle w:val="SidhuvudRubrikReferens"/>
      </w:rPr>
      <w:t>Utskottets förslag till riksdagsbeslut</w:t>
    </w:r>
    <w:r w:rsidRPr="00EC795E">
      <w:rPr>
        <w:rStyle w:val="SidhuvudRubrikReferens"/>
      </w:rPr>
      <w:fldChar w:fldCharType="end"/>
    </w:r>
  </w:p>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Status</w:instrText>
    </w:r>
    <w:r w:rsidRPr="00EC795E">
      <w:rPr>
        <w:rStyle w:val="SidhuvudUtskott"/>
      </w:rPr>
      <w:fldChar w:fldCharType="end"/>
    </w:r>
    <w:r w:rsidRPr="00EC795E">
      <w:rPr>
        <w:rStyle w:val="SidhuvudUtskott"/>
      </w:rPr>
      <w:fldChar w:fldCharType="begin" w:fldLock="1"/>
    </w:r>
    <w:r w:rsidRPr="00EC795E">
      <w:rPr>
        <w:rStyle w:val="SidhuvudUtskott"/>
      </w:rPr>
      <w:instrText xml:space="preserve"> if </w:instrText>
    </w:r>
    <w:r w:rsidRPr="00EC795E">
      <w:rPr>
        <w:rStyle w:val="SidhuvudUtskott"/>
      </w:rPr>
      <w:fldChar w:fldCharType="begin" w:fldLock="1"/>
    </w:r>
    <w:r w:rsidRPr="00EC795E">
      <w:rPr>
        <w:rStyle w:val="SidhuvudUtskott"/>
      </w:rPr>
      <w:instrText xml:space="preserve"> DOCPROPERTY "UtkastDatum"</w:instrText>
    </w:r>
    <w:r w:rsidRPr="00EC795E">
      <w:rPr>
        <w:rStyle w:val="SidhuvudUtskott"/>
      </w:rPr>
      <w:fldChar w:fldCharType="separate"/>
    </w:r>
    <w:r w:rsidRPr="00EC795E">
      <w:rPr>
        <w:rStyle w:val="SidhuvudUtskott"/>
      </w:rPr>
      <w:instrText>Nej</w:instrText>
    </w:r>
    <w:r w:rsidRPr="00EC795E">
      <w:rPr>
        <w:rStyle w:val="SidhuvudUtskott"/>
      </w:rPr>
      <w:fldChar w:fldCharType="end"/>
    </w:r>
    <w:r w:rsidRPr="00EC795E">
      <w:rPr>
        <w:rStyle w:val="SidhuvudUtskott"/>
      </w:rPr>
      <w:instrText xml:space="preserve"> = "Ja" "    </w:instrText>
    </w:r>
    <w:r w:rsidRPr="00EC795E">
      <w:rPr>
        <w:rStyle w:val="SidhuvudUtskott"/>
      </w:rPr>
      <w:fldChar w:fldCharType="begin" w:fldLock="1"/>
    </w:r>
    <w:r w:rsidRPr="00EC795E">
      <w:rPr>
        <w:rStyle w:val="SidhuvudUtskott"/>
      </w:rPr>
      <w:instrText xml:space="preserve"> PRINTDATE \@ "yyyy-MM-dd HH.mm" </w:instrText>
    </w:r>
    <w:r w:rsidRPr="00EC795E">
      <w:rPr>
        <w:rStyle w:val="SidhuvudUtskott"/>
      </w:rPr>
      <w:fldChar w:fldCharType="separate"/>
    </w:r>
    <w:r w:rsidRPr="00EC795E">
      <w:rPr>
        <w:rStyle w:val="SidhuvudUtskott"/>
      </w:rPr>
      <w:instrText>2000-08-11 16.42</w:instrText>
    </w:r>
    <w:r w:rsidRPr="00EC795E">
      <w:rPr>
        <w:rStyle w:val="SidhuvudUtskott"/>
      </w:rPr>
      <w:fldChar w:fldCharType="end"/>
    </w:r>
    <w:r w:rsidRPr="00EC795E">
      <w:rPr>
        <w:rStyle w:val="SidhuvudUtskott"/>
      </w:rPr>
      <w:instrText xml:space="preserve">" </w:instrText>
    </w:r>
    <w:r w:rsidRPr="00EC795E">
      <w:rPr>
        <w:rStyle w:val="SidhuvudUtskott"/>
      </w:rPr>
      <w:fldChar w:fldCharType="end"/>
    </w:r>
  </w:p>
  <w:p w:rsidR="0086462B" w:rsidRPr="00EC795E" w:rsidRDefault="0086462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Udda"/>
      <w:framePr w:w="8732" w:h="567" w:hRule="exact" w:vSpace="0" w:wrap="around" w:vAnchor="page" w:y="341" w:anchorLock="0"/>
    </w:pPr>
    <w:r w:rsidRPr="00EC795E">
      <w:rPr>
        <w:rStyle w:val="SidhuvudRubrikReferens"/>
      </w:rPr>
      <w:t>Utskottets överväganden</w:t>
    </w:r>
    <w:r w:rsidRPr="00EC795E">
      <w:rPr>
        <w:rStyle w:val="SidhuvudBilaga"/>
      </w:rPr>
      <w:t xml:space="preserve"> </w:t>
    </w:r>
    <w:r w:rsidRPr="00EC795E">
      <w:t xml:space="preserve">     </w:t>
    </w:r>
    <w:r w:rsidRPr="00EC795E">
      <w:rPr>
        <w:rStyle w:val="SidhuvudUtskott"/>
      </w:rPr>
      <w:t>2001/02:JuU15</w:t>
    </w:r>
  </w:p>
  <w:p w:rsidR="0086462B" w:rsidRPr="00EC795E" w:rsidRDefault="0086462B">
    <w:pPr>
      <w:pStyle w:val="SidhuvudKantUdda"/>
      <w:framePr w:w="8732" w:h="567" w:hRule="exact" w:vSpace="0" w:wrap="around" w:vAnchor="page" w:y="341" w:anchorLock="0"/>
    </w:pPr>
  </w:p>
  <w:p w:rsidR="0086462B" w:rsidRPr="00EC795E" w:rsidRDefault="0086462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Jmn"/>
      <w:framePr w:w="8732" w:h="567" w:hRule="exact" w:vSpace="0" w:wrap="around" w:vAnchor="page" w:y="341" w:anchorLock="0"/>
    </w:pPr>
    <w:r w:rsidRPr="00EC795E">
      <w:rPr>
        <w:rStyle w:val="SidhuvudUtskott"/>
      </w:rPr>
      <w:t>2001/02:JuU15</w:t>
    </w:r>
    <w:r w:rsidRPr="00EC795E">
      <w:t xml:space="preserve">    </w:t>
    </w:r>
  </w:p>
  <w:p w:rsidR="0086462B" w:rsidRPr="00EC795E" w:rsidRDefault="0086462B">
    <w:pPr>
      <w:pStyle w:val="SidhuvudKantJmn"/>
      <w:framePr w:w="8732" w:h="567" w:hRule="exact" w:vSpace="0" w:wrap="around" w:vAnchor="page" w:y="341" w:anchorLock="0"/>
    </w:pPr>
  </w:p>
  <w:p w:rsidR="0086462B" w:rsidRPr="00EC795E" w:rsidRDefault="0086462B">
    <w:pPr>
      <w:pStyle w:val="SidhuvudKantUdda"/>
      <w:framePr w:w="8732" w:h="567" w:hRule="exact" w:vSpace="0" w:wrap="around" w:vAnchor="page" w:y="341" w:anchorLock="0"/>
    </w:pPr>
    <w:r w:rsidRPr="00EC795E">
      <w:rPr>
        <w:rStyle w:val="SidhuvudRubrikReferens"/>
        <w:smallCaps w:val="0"/>
        <w:spacing w:val="0"/>
        <w:sz w:val="19"/>
      </w:rPr>
      <w:t xml:space="preserve"> </w:t>
    </w:r>
  </w:p>
  <w:p w:rsidR="0086462B" w:rsidRPr="00EC795E" w:rsidRDefault="0086462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BetänkandeÅr</w:instrText>
    </w:r>
    <w:r w:rsidRPr="00EC795E">
      <w:rPr>
        <w:rStyle w:val="SidhuvudUtskott"/>
      </w:rPr>
      <w:fldChar w:fldCharType="separate"/>
    </w:r>
    <w:r w:rsidRPr="00EC795E">
      <w:rPr>
        <w:rStyle w:val="SidhuvudUtskott"/>
      </w:rPr>
      <w:t>2001/02</w:t>
    </w:r>
    <w:r w:rsidRPr="00EC795E">
      <w:rPr>
        <w:rStyle w:val="SidhuvudUtskott"/>
      </w:rPr>
      <w:fldChar w:fldCharType="end"/>
    </w:r>
    <w:r w:rsidRPr="00EC795E">
      <w:rPr>
        <w:rStyle w:val="SidhuvudUtskott"/>
      </w:rPr>
      <w:t>:</w:t>
    </w:r>
    <w:r w:rsidRPr="00EC795E">
      <w:rPr>
        <w:rStyle w:val="SidhuvudUtskott"/>
      </w:rPr>
      <w:fldChar w:fldCharType="begin" w:fldLock="1"/>
    </w:r>
    <w:r w:rsidRPr="00EC795E">
      <w:rPr>
        <w:rStyle w:val="SidhuvudUtskott"/>
      </w:rPr>
      <w:instrText xml:space="preserve"> DOCPROPERTY Utskott</w:instrText>
    </w:r>
    <w:r w:rsidRPr="00EC795E">
      <w:rPr>
        <w:rStyle w:val="SidhuvudUtskott"/>
      </w:rPr>
      <w:fldChar w:fldCharType="separate"/>
    </w:r>
    <w:r w:rsidRPr="00EC795E">
      <w:rPr>
        <w:rStyle w:val="SidhuvudUtskott"/>
      </w:rPr>
      <w:t>JuU</w: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DOCPROPERTY BetänkandeNr</w:instrText>
    </w:r>
    <w:r w:rsidRPr="00EC795E">
      <w:rPr>
        <w:rStyle w:val="SidhuvudUtskott"/>
      </w:rPr>
      <w:fldChar w:fldCharType="separate"/>
    </w:r>
    <w:r w:rsidRPr="00EC795E">
      <w:rPr>
        <w:rStyle w:val="SidhuvudUtskott"/>
      </w:rPr>
      <w:t>15</w:t>
    </w:r>
    <w:r w:rsidRPr="00EC795E">
      <w:rPr>
        <w:rStyle w:val="SidhuvudUtskott"/>
      </w:rPr>
      <w:fldChar w:fldCharType="end"/>
    </w:r>
    <w:r w:rsidRPr="00EC795E">
      <w:t xml:space="preserve">     </w:t>
    </w:r>
    <w:r w:rsidRPr="00EC795E">
      <w:rPr>
        <w:rStyle w:val="SidhuvudBilaga"/>
      </w:rPr>
      <w:t xml:space="preserve"> </w:t>
    </w:r>
    <w:r w:rsidRPr="00EC795E">
      <w:rPr>
        <w:rStyle w:val="SidhuvudRubrikReferens"/>
      </w:rPr>
      <w:fldChar w:fldCharType="begin" w:fldLock="1"/>
    </w:r>
    <w:r w:rsidRPr="00EC795E">
      <w:rPr>
        <w:rStyle w:val="SidhuvudRubrikReferens"/>
      </w:rPr>
      <w:instrText xml:space="preserve"> StyleREF "Rubrik 1" </w:instrText>
    </w:r>
    <w:r w:rsidRPr="00EC795E">
      <w:rPr>
        <w:rStyle w:val="SidhuvudRubrikReferens"/>
      </w:rPr>
      <w:fldChar w:fldCharType="separate"/>
    </w:r>
    <w:r w:rsidRPr="00EC795E">
      <w:rPr>
        <w:rStyle w:val="SidhuvudRubrikReferens"/>
      </w:rPr>
      <w:t>Utskottets överväganden</w:t>
    </w:r>
    <w:r w:rsidRPr="00EC795E">
      <w:rPr>
        <w:rStyle w:val="SidhuvudRubrikReferens"/>
      </w:rPr>
      <w:fldChar w:fldCharType="end"/>
    </w:r>
  </w:p>
  <w:p w:rsidR="0086462B" w:rsidRPr="00EC795E" w:rsidRDefault="0086462B">
    <w:pPr>
      <w:pStyle w:val="SidhuvudKantJmn"/>
      <w:framePr w:w="8732" w:h="567" w:hRule="exact" w:vSpace="0" w:wrap="around" w:vAnchor="page" w:y="341" w:anchorLock="0"/>
    </w:pPr>
    <w:r w:rsidRPr="00EC795E">
      <w:rPr>
        <w:rStyle w:val="SidhuvudUtskott"/>
      </w:rPr>
      <w:fldChar w:fldCharType="begin" w:fldLock="1"/>
    </w:r>
    <w:r w:rsidRPr="00EC795E">
      <w:rPr>
        <w:rStyle w:val="SidhuvudUtskott"/>
      </w:rPr>
      <w:instrText xml:space="preserve"> DOCPROPERTY Status</w:instrText>
    </w:r>
    <w:r w:rsidRPr="00EC795E">
      <w:rPr>
        <w:rStyle w:val="SidhuvudUtskott"/>
      </w:rPr>
      <w:fldChar w:fldCharType="end"/>
    </w:r>
    <w:r w:rsidRPr="00EC795E">
      <w:rPr>
        <w:rStyle w:val="SidhuvudUtskott"/>
      </w:rPr>
      <w:fldChar w:fldCharType="begin" w:fldLock="1"/>
    </w:r>
    <w:r w:rsidRPr="00EC795E">
      <w:rPr>
        <w:rStyle w:val="SidhuvudUtskott"/>
      </w:rPr>
      <w:instrText xml:space="preserve"> if </w:instrText>
    </w:r>
    <w:r w:rsidRPr="00EC795E">
      <w:rPr>
        <w:rStyle w:val="SidhuvudUtskott"/>
      </w:rPr>
      <w:fldChar w:fldCharType="begin" w:fldLock="1"/>
    </w:r>
    <w:r w:rsidRPr="00EC795E">
      <w:rPr>
        <w:rStyle w:val="SidhuvudUtskott"/>
      </w:rPr>
      <w:instrText xml:space="preserve"> DOCPROPERTY "UtkastDatum"</w:instrText>
    </w:r>
    <w:r w:rsidRPr="00EC795E">
      <w:rPr>
        <w:rStyle w:val="SidhuvudUtskott"/>
      </w:rPr>
      <w:fldChar w:fldCharType="separate"/>
    </w:r>
    <w:r w:rsidRPr="00EC795E">
      <w:rPr>
        <w:rStyle w:val="SidhuvudUtskott"/>
      </w:rPr>
      <w:instrText>Nej</w:instrText>
    </w:r>
    <w:r w:rsidRPr="00EC795E">
      <w:rPr>
        <w:rStyle w:val="SidhuvudUtskott"/>
      </w:rPr>
      <w:fldChar w:fldCharType="end"/>
    </w:r>
    <w:r w:rsidRPr="00EC795E">
      <w:rPr>
        <w:rStyle w:val="SidhuvudUtskott"/>
      </w:rPr>
      <w:instrText xml:space="preserve"> = "Ja" "    </w:instrText>
    </w:r>
    <w:r w:rsidRPr="00EC795E">
      <w:rPr>
        <w:rStyle w:val="SidhuvudUtskott"/>
      </w:rPr>
      <w:fldChar w:fldCharType="begin" w:fldLock="1"/>
    </w:r>
    <w:r w:rsidRPr="00EC795E">
      <w:rPr>
        <w:rStyle w:val="SidhuvudUtskott"/>
      </w:rPr>
      <w:instrText xml:space="preserve"> PRINTDATE \@ "yyyy-MM-dd HH.mm" </w:instrText>
    </w:r>
    <w:r w:rsidRPr="00EC795E">
      <w:rPr>
        <w:rStyle w:val="SidhuvudUtskott"/>
      </w:rPr>
      <w:fldChar w:fldCharType="separate"/>
    </w:r>
    <w:r w:rsidRPr="00EC795E">
      <w:rPr>
        <w:rStyle w:val="SidhuvudUtskott"/>
      </w:rPr>
      <w:instrText>2000-08-11 16.42</w:instrText>
    </w:r>
    <w:r w:rsidRPr="00EC795E">
      <w:rPr>
        <w:rStyle w:val="SidhuvudUtskott"/>
      </w:rPr>
      <w:fldChar w:fldCharType="end"/>
    </w:r>
    <w:r w:rsidRPr="00EC795E">
      <w:rPr>
        <w:rStyle w:val="SidhuvudUtskott"/>
      </w:rPr>
      <w:instrText xml:space="preserve">" </w:instrText>
    </w:r>
    <w:r w:rsidRPr="00EC795E">
      <w:rPr>
        <w:rStyle w:val="SidhuvudUtskott"/>
      </w:rPr>
      <w:fldChar w:fldCharType="end"/>
    </w:r>
  </w:p>
  <w:p w:rsidR="0086462B" w:rsidRPr="00EC795E" w:rsidRDefault="0086462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Udda"/>
      <w:framePr w:w="8732" w:h="567" w:hRule="exact" w:vSpace="0" w:wrap="around" w:vAnchor="page" w:y="341" w:anchorLock="0"/>
    </w:pPr>
    <w:r w:rsidRPr="00EC795E">
      <w:rPr>
        <w:rStyle w:val="SidhuvudRubrikReferens"/>
      </w:rPr>
      <w:fldChar w:fldCharType="begin" w:fldLock="1"/>
    </w:r>
    <w:r w:rsidRPr="00EC795E">
      <w:rPr>
        <w:rStyle w:val="SidhuvudRubrikReferens"/>
      </w:rPr>
      <w:instrText xml:space="preserve"> StyleREF "Rubrik 1" </w:instrText>
    </w:r>
    <w:r w:rsidRPr="00EC795E">
      <w:rPr>
        <w:rStyle w:val="SidhuvudRubrikReferens"/>
      </w:rPr>
      <w:fldChar w:fldCharType="separate"/>
    </w:r>
    <w:r w:rsidRPr="00EC795E">
      <w:rPr>
        <w:rStyle w:val="SidhuvudRubrikReferens"/>
      </w:rPr>
      <w:t>Utskottets överväganden</w:t>
    </w:r>
    <w:r w:rsidRPr="00EC795E">
      <w:rPr>
        <w:rStyle w:val="SidhuvudRubrikReferens"/>
      </w:rPr>
      <w:fldChar w:fldCharType="end"/>
    </w:r>
    <w:r w:rsidRPr="00EC795E">
      <w:rPr>
        <w:rStyle w:val="SidhuvudBilaga"/>
      </w:rPr>
      <w:t xml:space="preserve"> </w:t>
    </w:r>
    <w:r w:rsidRPr="00EC795E">
      <w:t xml:space="preserve">     </w:t>
    </w:r>
    <w:r w:rsidRPr="00EC795E">
      <w:rPr>
        <w:rStyle w:val="SidhuvudUtskott"/>
      </w:rPr>
      <w:fldChar w:fldCharType="begin" w:fldLock="1"/>
    </w:r>
    <w:r w:rsidRPr="00EC795E">
      <w:rPr>
        <w:rStyle w:val="SidhuvudUtskott"/>
      </w:rPr>
      <w:instrText xml:space="preserve"> DOCPROPERTY BetänkandeÅr</w:instrText>
    </w:r>
    <w:r w:rsidRPr="00EC795E">
      <w:rPr>
        <w:rStyle w:val="SidhuvudUtskott"/>
      </w:rPr>
      <w:fldChar w:fldCharType="separate"/>
    </w:r>
    <w:r w:rsidRPr="00EC795E">
      <w:rPr>
        <w:rStyle w:val="SidhuvudUtskott"/>
      </w:rPr>
      <w:t>2001/02</w:t>
    </w:r>
    <w:r w:rsidRPr="00EC795E">
      <w:rPr>
        <w:rStyle w:val="SidhuvudUtskott"/>
      </w:rPr>
      <w:fldChar w:fldCharType="end"/>
    </w:r>
    <w:r w:rsidRPr="00EC795E">
      <w:rPr>
        <w:rStyle w:val="SidhuvudUtskott"/>
      </w:rPr>
      <w:t>:</w:t>
    </w:r>
    <w:r w:rsidRPr="00EC795E">
      <w:rPr>
        <w:rStyle w:val="SidhuvudUtskott"/>
      </w:rPr>
      <w:fldChar w:fldCharType="begin" w:fldLock="1"/>
    </w:r>
    <w:r w:rsidRPr="00EC795E">
      <w:rPr>
        <w:rStyle w:val="SidhuvudUtskott"/>
      </w:rPr>
      <w:instrText xml:space="preserve"> DOCPROPERTY</w:instrText>
    </w:r>
    <w:r w:rsidRPr="00EC795E">
      <w:instrText xml:space="preserve"> </w:instrText>
    </w:r>
    <w:r w:rsidRPr="00EC795E">
      <w:rPr>
        <w:rStyle w:val="SidhuvudUtskott"/>
      </w:rPr>
      <w:instrText>Utskott</w:instrText>
    </w:r>
    <w:r w:rsidRPr="00EC795E">
      <w:rPr>
        <w:rStyle w:val="SidhuvudUtskott"/>
      </w:rPr>
      <w:fldChar w:fldCharType="separate"/>
    </w:r>
    <w:r w:rsidRPr="00EC795E">
      <w:rPr>
        <w:rStyle w:val="SidhuvudUtskott"/>
      </w:rPr>
      <w:t>JuU</w: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DOCPROPERTY Betä</w:instrText>
    </w:r>
    <w:r w:rsidRPr="00EC795E">
      <w:rPr>
        <w:rStyle w:val="SidhuvudUtskott"/>
      </w:rPr>
      <w:instrText>n</w:instrText>
    </w:r>
    <w:r w:rsidRPr="00EC795E">
      <w:rPr>
        <w:rStyle w:val="SidhuvudUtskott"/>
      </w:rPr>
      <w:instrText>kandeNr</w:instrText>
    </w:r>
    <w:r w:rsidRPr="00EC795E">
      <w:rPr>
        <w:rStyle w:val="SidhuvudUtskott"/>
      </w:rPr>
      <w:fldChar w:fldCharType="separate"/>
    </w:r>
    <w:r w:rsidRPr="00EC795E">
      <w:rPr>
        <w:rStyle w:val="SidhuvudUtskott"/>
      </w:rPr>
      <w:t>15</w:t>
    </w:r>
    <w:r w:rsidRPr="00EC795E">
      <w:rPr>
        <w:rStyle w:val="SidhuvudUtskott"/>
      </w:rPr>
      <w:fldChar w:fldCharType="end"/>
    </w:r>
  </w:p>
  <w:p w:rsidR="0086462B" w:rsidRPr="00EC795E" w:rsidRDefault="0086462B">
    <w:pPr>
      <w:pStyle w:val="SidhuvudKantUdda"/>
      <w:framePr w:w="8732" w:h="567" w:hRule="exact" w:vSpace="0" w:wrap="around" w:vAnchor="page" w:y="341" w:anchorLock="0"/>
    </w:pPr>
    <w:r w:rsidRPr="00EC795E">
      <w:rPr>
        <w:rStyle w:val="SidhuvudUtskott"/>
      </w:rPr>
      <w:fldChar w:fldCharType="begin" w:fldLock="1"/>
    </w:r>
    <w:r w:rsidRPr="00EC795E">
      <w:rPr>
        <w:rStyle w:val="SidhuvudUtskott"/>
      </w:rPr>
      <w:instrText xml:space="preserve"> if </w:instrText>
    </w:r>
    <w:r w:rsidRPr="00EC795E">
      <w:rPr>
        <w:rStyle w:val="SidhuvudUtskott"/>
      </w:rPr>
      <w:fldChar w:fldCharType="begin" w:fldLock="1"/>
    </w:r>
    <w:r w:rsidRPr="00EC795E">
      <w:rPr>
        <w:rStyle w:val="SidhuvudUtskott"/>
      </w:rPr>
      <w:instrText xml:space="preserve"> DOCPROPERTY "UtkastDatum"</w:instrText>
    </w:r>
    <w:r w:rsidRPr="00EC795E">
      <w:rPr>
        <w:rStyle w:val="SidhuvudUtskott"/>
      </w:rPr>
      <w:fldChar w:fldCharType="separate"/>
    </w:r>
    <w:r w:rsidRPr="00EC795E">
      <w:rPr>
        <w:rStyle w:val="SidhuvudUtskott"/>
      </w:rPr>
      <w:instrText>Nej</w:instrText>
    </w:r>
    <w:r w:rsidRPr="00EC795E">
      <w:rPr>
        <w:rStyle w:val="SidhuvudUtskott"/>
      </w:rPr>
      <w:fldChar w:fldCharType="end"/>
    </w:r>
    <w:r w:rsidRPr="00EC795E">
      <w:rPr>
        <w:rStyle w:val="SidhuvudUtskott"/>
      </w:rPr>
      <w:instrText xml:space="preserve"> = "Ja" "</w:instrText>
    </w:r>
    <w:r w:rsidRPr="00EC795E">
      <w:rPr>
        <w:rStyle w:val="SidhuvudUtskott"/>
      </w:rPr>
      <w:fldChar w:fldCharType="begin" w:fldLock="1"/>
    </w:r>
    <w:r w:rsidRPr="00EC795E">
      <w:rPr>
        <w:rStyle w:val="SidhuvudUtskott"/>
      </w:rPr>
      <w:instrText xml:space="preserve"> PRINTDATE \@ "yyyy-MM-dd HH.mm    " </w:instrText>
    </w:r>
    <w:r w:rsidRPr="00EC795E">
      <w:rPr>
        <w:rStyle w:val="SidhuvudUtskott"/>
      </w:rPr>
      <w:fldChar w:fldCharType="separate"/>
    </w:r>
    <w:r w:rsidRPr="00EC795E">
      <w:rPr>
        <w:rStyle w:val="SidhuvudUtskott"/>
      </w:rPr>
      <w:instrText>2000-08-11 16.42</w:instrText>
    </w:r>
    <w:r w:rsidRPr="00EC795E">
      <w:rPr>
        <w:rStyle w:val="SidhuvudUtskott"/>
      </w:rPr>
      <w:fldChar w:fldCharType="end"/>
    </w:r>
    <w:r w:rsidRPr="00EC795E">
      <w:rPr>
        <w:rStyle w:val="SidhuvudUtskott"/>
      </w:rPr>
      <w:instrText xml:space="preserve">" </w:instrText>
    </w:r>
    <w:r w:rsidRPr="00EC795E">
      <w:rPr>
        <w:rStyle w:val="SidhuvudUtskott"/>
      </w:rPr>
      <w:fldChar w:fldCharType="end"/>
    </w:r>
    <w:r w:rsidRPr="00EC795E">
      <w:rPr>
        <w:rStyle w:val="SidhuvudUtskott"/>
      </w:rPr>
      <w:fldChar w:fldCharType="begin" w:fldLock="1"/>
    </w:r>
    <w:r w:rsidRPr="00EC795E">
      <w:rPr>
        <w:rStyle w:val="SidhuvudUtskott"/>
      </w:rPr>
      <w:instrText xml:space="preserve"> DOCPR</w:instrText>
    </w:r>
    <w:r w:rsidRPr="00EC795E">
      <w:rPr>
        <w:rStyle w:val="SidhuvudUtskott"/>
      </w:rPr>
      <w:instrText>O</w:instrText>
    </w:r>
    <w:r w:rsidRPr="00EC795E">
      <w:rPr>
        <w:rStyle w:val="SidhuvudUtskott"/>
      </w:rPr>
      <w:instrText>PERTY Status</w:instrText>
    </w:r>
    <w:r w:rsidRPr="00EC795E">
      <w:rPr>
        <w:rStyle w:val="SidhuvudUtskott"/>
      </w:rPr>
      <w:fldChar w:fldCharType="end"/>
    </w:r>
  </w:p>
  <w:p w:rsidR="0086462B" w:rsidRPr="00EC795E" w:rsidRDefault="0086462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2B" w:rsidRPr="00EC795E" w:rsidRDefault="0086462B">
    <w:pPr>
      <w:pStyle w:val="SidhuvudKantJmn"/>
      <w:framePr w:w="8732" w:h="567" w:hRule="exact" w:vSpace="0" w:wrap="around" w:vAnchor="page" w:y="341" w:anchorLock="0"/>
    </w:pPr>
    <w:r w:rsidRPr="00EC795E">
      <w:rPr>
        <w:rStyle w:val="SidhuvudUtskott"/>
      </w:rPr>
      <w:t>2001/02:JuU15</w:t>
    </w:r>
    <w:r w:rsidRPr="00EC795E">
      <w:t xml:space="preserve">    </w:t>
    </w:r>
  </w:p>
  <w:p w:rsidR="0086462B" w:rsidRPr="00EC795E" w:rsidRDefault="0086462B">
    <w:pPr>
      <w:pStyle w:val="SidhuvudKantJmn"/>
      <w:framePr w:w="8732" w:h="567" w:hRule="exact" w:vSpace="0" w:wrap="around" w:vAnchor="page" w:y="341" w:anchorLock="0"/>
    </w:pPr>
  </w:p>
  <w:p w:rsidR="0086462B" w:rsidRPr="00EC795E" w:rsidRDefault="0086462B">
    <w:pPr>
      <w:pStyle w:val="SidhuvudKantUdda"/>
      <w:framePr w:w="8732" w:h="567" w:hRule="exact" w:vSpace="0" w:wrap="around" w:vAnchor="page" w:y="341" w:anchorLock="0"/>
    </w:pPr>
    <w:r w:rsidRPr="00EC795E">
      <w:rPr>
        <w:rStyle w:val="SidhuvudRubrikReferens"/>
        <w:smallCaps w:val="0"/>
        <w:spacing w:val="0"/>
        <w:sz w:val="19"/>
      </w:rPr>
      <w:t xml:space="preserve"> </w:t>
    </w:r>
  </w:p>
  <w:p w:rsidR="0086462B" w:rsidRPr="00EC795E" w:rsidRDefault="0086462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3369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350490"/>
    <w:rsid w:val="00350490"/>
    <w:rsid w:val="0086462B"/>
    <w:rsid w:val="00EC79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6917EB-A560-4A7C-8047-8235F4E4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6560</Characters>
  <Application>Microsoft Office Word</Application>
  <DocSecurity>4</DocSecurity>
  <Lines>164</Lines>
  <Paragraphs>50</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Justitieutskottets betänkande</vt:lpstr>
      <vt:lpstr/>
      <vt:lpstr>Utskottets förslag till riksdagsbeslut</vt:lpstr>
      <vt:lpstr>Utskottets överväganden</vt:lpstr>
      <vt:lpstr>Reservation</vt:lpstr>
      <vt:lpstr>    Godkännande av rambeslut om gemensamma brottsutredningsgrupper </vt:lpstr>
      <vt:lpstr>Särskilt yttrande</vt:lpstr>
      <vt:lpstr>Förteckning över behandlade förslag</vt:lpstr>
      <vt:lpstr>    Propositionen</vt:lpstr>
      <vt:lpstr>    Följdmotioner</vt:lpstr>
      <vt:lpstr>Konventionstext</vt:lpstr>
    </vt:vector>
  </TitlesOfParts>
  <Company>Riksdagen</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2002-02-12T15:48:00Z</cp:lastPrinted>
  <dcterms:created xsi:type="dcterms:W3CDTF">2025-12-16T00:12:00Z</dcterms:created>
  <dcterms:modified xsi:type="dcterms:W3CDTF">2025-12-16T00:12:00Z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