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50833B18842A4568A63E5EE3B80D7D10"/>
        </w:placeholder>
        <w15:appearance w15:val="hidden"/>
        <w:text/>
      </w:sdtPr>
      <w:sdtEndPr/>
      <w:sdtContent>
        <w:p w:rsidR="00AF30DD" w:rsidP="00CC4C93" w:rsidRDefault="00AF30DD" w14:paraId="76132A5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39f4897-7a94-4d2e-aa57-dcbc31e9a268"/>
        <w:id w:val="-1415159033"/>
        <w:lock w:val="sdtLocked"/>
      </w:sdtPr>
      <w:sdtEndPr/>
      <w:sdtContent>
        <w:p w:rsidR="00FB2179" w:rsidRDefault="004217C0" w14:paraId="76132A54" w14:textId="7140C2DA">
          <w:pPr>
            <w:pStyle w:val="Frslagstext"/>
          </w:pPr>
          <w:r>
            <w:t>Riksdagen ställer sig bakom det som anförs i motionen om se över a-kassan så att den blir en bra arbetslöshetsförsäkring för både kvinnor och män utifrån kvinnors och mäns olika arbetsvillkor och tillkännager detta för regeringen.</w:t>
          </w:r>
        </w:p>
      </w:sdtContent>
    </w:sdt>
    <w:p w:rsidR="00AF30DD" w:rsidP="00AF30DD" w:rsidRDefault="000156D9" w14:paraId="76132A55" w14:textId="77777777">
      <w:pPr>
        <w:pStyle w:val="Rubrik1"/>
      </w:pPr>
      <w:bookmarkStart w:name="MotionsStart" w:id="0"/>
      <w:bookmarkEnd w:id="0"/>
      <w:r>
        <w:t>Motivering</w:t>
      </w:r>
    </w:p>
    <w:p w:rsidR="009B798A" w:rsidP="009B798A" w:rsidRDefault="009B798A" w14:paraId="76132A56" w14:textId="3B5EF837">
      <w:pPr>
        <w:pStyle w:val="Normalutanindragellerluft"/>
      </w:pPr>
      <w:r>
        <w:t>Arbetslivets villkor ser inte lika ut för kvinnor som för män, kvinnor tvingas ofta att ofrivilligt acceptera en deltids</w:t>
      </w:r>
      <w:r w:rsidR="00411713">
        <w:t>-</w:t>
      </w:r>
      <w:r>
        <w:t xml:space="preserve"> </w:t>
      </w:r>
      <w:r w:rsidR="00411713">
        <w:t>eller visstidsanställning och de</w:t>
      </w:r>
      <w:r>
        <w:t>m kvinnodominerade yrkena värderas inte lika högt som många mansdominerade yrken.</w:t>
      </w:r>
    </w:p>
    <w:p w:rsidR="009B798A" w:rsidP="00411713" w:rsidRDefault="009B798A" w14:paraId="76132A58" w14:textId="148DF447">
      <w:r>
        <w:t>Fortfarande 2015 tar kvinnor mer ansvar för hem, familj och sjuka barn.</w:t>
      </w:r>
      <w:r w:rsidR="00411713">
        <w:t xml:space="preserve"> </w:t>
      </w:r>
      <w:r>
        <w:t>Kvinnor tar ut mer föräldraledighet och blir oftare sjuka av sitt jobb, både på grund av en dålig arbetsmiljö</w:t>
      </w:r>
      <w:r w:rsidR="00411713">
        <w:t xml:space="preserve"> och</w:t>
      </w:r>
      <w:r>
        <w:t xml:space="preserve"> utifrån att kvinnor ofta jobbar inom branscher där man blir smittad av sjukdom på jobbet. </w:t>
      </w:r>
    </w:p>
    <w:p w:rsidR="009B798A" w:rsidP="00411713" w:rsidRDefault="009B798A" w14:paraId="76132A5A" w14:textId="68DD37AA">
      <w:r>
        <w:t xml:space="preserve">Vi måste arbeta för en förändring så att heltid blir norm för både kvinnor och män, </w:t>
      </w:r>
      <w:r w:rsidR="00411713">
        <w:t>att föräldrar delar mer lika på</w:t>
      </w:r>
      <w:r>
        <w:t xml:space="preserve"> </w:t>
      </w:r>
      <w:r w:rsidR="00411713">
        <w:t>föräldraledighet och ansvar för</w:t>
      </w:r>
      <w:r>
        <w:t xml:space="preserve"> barnen, och vi måste jobba för en bättre arbetsmiljö.</w:t>
      </w:r>
      <w:r w:rsidR="00411713">
        <w:t xml:space="preserve"> </w:t>
      </w:r>
      <w:r>
        <w:t xml:space="preserve">Men innan vi är där måste vi se till att kvinnor och män har samma förutsättning vid arbetslöshet att få 80 % av sitt inkomstbortfall upp till det tak som gäller för oss alla vid arbetslöshet. </w:t>
      </w:r>
    </w:p>
    <w:p w:rsidR="009B798A" w:rsidP="00411713" w:rsidRDefault="009B798A" w14:paraId="76132A5C" w14:textId="5AACBE3C">
      <w:r>
        <w:t>Så är det inte idag utan vi har ett regelverk som uppmanar till att gå ut i hel arbetslöshet istället för att jobba de dagar och timmar man får, trots att man vill göra sin insats och skyldighet att jobba de dagarna man får.</w:t>
      </w:r>
      <w:r w:rsidR="00411713">
        <w:t xml:space="preserve"> </w:t>
      </w:r>
      <w:r>
        <w:t>Det är orimligt att den enskilda, oftast en kvinna, ska tvingas att avstå arbete som erbjuds på grund av att det inte är på heltid.</w:t>
      </w:r>
    </w:p>
    <w:p w:rsidR="009B798A" w:rsidP="00411713" w:rsidRDefault="009B798A" w14:paraId="76132A5D" w14:textId="2B2210AF">
      <w:r>
        <w:t>Under åtta år hade Sverige en moder</w:t>
      </w:r>
      <w:r w:rsidR="00411713">
        <w:t>atledd regering som försämrade a</w:t>
      </w:r>
      <w:r>
        <w:t>-kassan för såväl kvinnor som män, men kvinnorna blev drabbade extra hårt av flera regelförändringar i arbetslöshetsförsäkringen.</w:t>
      </w:r>
    </w:p>
    <w:p w:rsidR="00AF30DD" w:rsidP="00411713" w:rsidRDefault="009B798A" w14:paraId="76132A5E" w14:textId="159E4747">
      <w:r>
        <w:t>De</w:t>
      </w:r>
      <w:r w:rsidR="00411713">
        <w:t>t finns behov av en översyn av a</w:t>
      </w:r>
      <w:r>
        <w:t xml:space="preserve">-kassans regelverk så att den blir en arbetslöshetsförsäkring som är bra </w:t>
      </w:r>
      <w:r w:rsidR="00411713">
        <w:t>för</w:t>
      </w:r>
      <w:r w:rsidR="00411713">
        <w:t xml:space="preserve"> </w:t>
      </w:r>
      <w:r>
        <w:t>både kvinnor och män utifrån dagens faktiska ar</w:t>
      </w:r>
      <w:r w:rsidR="00411713">
        <w:t>betsvillkor som ännu inte är de</w:t>
      </w:r>
      <w:bookmarkStart w:name="_GoBack" w:id="1"/>
      <w:bookmarkEnd w:id="1"/>
      <w:r>
        <w:t>samma för kvinnor som för män.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4E98D2BE60E04B2D8F56206E35CDA3BB"/>
        </w:placeholder>
        <w15:appearance w15:val="hidden"/>
      </w:sdtPr>
      <w:sdtEndPr/>
      <w:sdtContent>
        <w:p w:rsidRPr="00ED19F0" w:rsidR="00865E70" w:rsidP="007D0AF8" w:rsidRDefault="00411713" w14:paraId="76132A5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Svantorp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Unander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Gunnarsson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Lennart Axelsson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Marianne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Holmqvist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</w:tr>
    </w:tbl>
    <w:p w:rsidR="001B2574" w:rsidRDefault="001B2574" w14:paraId="76132A75" w14:textId="77777777"/>
    <w:sectPr w:rsidR="001B2574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32A77" w14:textId="77777777" w:rsidR="000B4C92" w:rsidRDefault="000B4C92" w:rsidP="000C1CAD">
      <w:pPr>
        <w:spacing w:line="240" w:lineRule="auto"/>
      </w:pPr>
      <w:r>
        <w:separator/>
      </w:r>
    </w:p>
  </w:endnote>
  <w:endnote w:type="continuationSeparator" w:id="0">
    <w:p w14:paraId="76132A78" w14:textId="77777777" w:rsidR="000B4C92" w:rsidRDefault="000B4C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32A7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1171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32A83" w14:textId="77777777" w:rsidR="009026F8" w:rsidRDefault="009026F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201509291456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201509291506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2015-09-29 15:06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2015-09-29 15:06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32A75" w14:textId="77777777" w:rsidR="000B4C92" w:rsidRDefault="000B4C92" w:rsidP="000C1CAD">
      <w:pPr>
        <w:spacing w:line="240" w:lineRule="auto"/>
      </w:pPr>
      <w:r>
        <w:separator/>
      </w:r>
    </w:p>
  </w:footnote>
  <w:footnote w:type="continuationSeparator" w:id="0">
    <w:p w14:paraId="76132A76" w14:textId="77777777" w:rsidR="000B4C92" w:rsidRDefault="000B4C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6132A7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411713" w14:paraId="76132A7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:1405</w:t>
        </w:r>
      </w:sdtContent>
    </w:sdt>
  </w:p>
  <w:p w:rsidR="00A42228" w:rsidP="00283E0F" w:rsidRDefault="00411713" w14:paraId="76132A8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Jennie Nilsson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217C0" w14:paraId="76132A81" w14:textId="2FBBC202">
        <w:pPr>
          <w:pStyle w:val="FSHRub2"/>
        </w:pPr>
        <w:r>
          <w:t>A-kassa anpassad för kvinnor och män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6132A8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B798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4C92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5BBA"/>
    <w:rsid w:val="00146B8E"/>
    <w:rsid w:val="0014776C"/>
    <w:rsid w:val="001500C1"/>
    <w:rsid w:val="001544D6"/>
    <w:rsid w:val="00157681"/>
    <w:rsid w:val="00160034"/>
    <w:rsid w:val="001608FC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574"/>
    <w:rsid w:val="001B2732"/>
    <w:rsid w:val="001B33E9"/>
    <w:rsid w:val="001B66CE"/>
    <w:rsid w:val="001B697A"/>
    <w:rsid w:val="001C756B"/>
    <w:rsid w:val="001D1757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B5D8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0E7C"/>
    <w:rsid w:val="003F4B69"/>
    <w:rsid w:val="003F72C9"/>
    <w:rsid w:val="0040265C"/>
    <w:rsid w:val="00402AA0"/>
    <w:rsid w:val="00406CFF"/>
    <w:rsid w:val="00406EB6"/>
    <w:rsid w:val="00407193"/>
    <w:rsid w:val="004071A4"/>
    <w:rsid w:val="00411713"/>
    <w:rsid w:val="00416619"/>
    <w:rsid w:val="00417756"/>
    <w:rsid w:val="00417820"/>
    <w:rsid w:val="00420189"/>
    <w:rsid w:val="004217C0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2BA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5C28"/>
    <w:rsid w:val="00746376"/>
    <w:rsid w:val="00750A72"/>
    <w:rsid w:val="00751DF5"/>
    <w:rsid w:val="007556B6"/>
    <w:rsid w:val="007604D8"/>
    <w:rsid w:val="0076159E"/>
    <w:rsid w:val="007656BA"/>
    <w:rsid w:val="007664D0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0AF8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4C3F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6F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256F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B798A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09A7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1B00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0D02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2179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132A52"/>
  <w15:chartTrackingRefBased/>
  <w15:docId w15:val="{4EC563AB-64FB-4BF9-9C07-10757FB4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833B18842A4568A63E5EE3B80D7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C478D-991C-440A-8F86-DF9EFFF0F6BE}"/>
      </w:docPartPr>
      <w:docPartBody>
        <w:p w:rsidR="00AF5490" w:rsidRDefault="00E54688">
          <w:pPr>
            <w:pStyle w:val="50833B18842A4568A63E5EE3B80D7D1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E98D2BE60E04B2D8F56206E35CDA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66AFB-1523-4661-B3C0-7464DFA99DD4}"/>
      </w:docPartPr>
      <w:docPartBody>
        <w:p w:rsidR="00AF5490" w:rsidRDefault="00E54688">
          <w:pPr>
            <w:pStyle w:val="4E98D2BE60E04B2D8F56206E35CDA3B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88"/>
    <w:rsid w:val="00AF5490"/>
    <w:rsid w:val="00D26824"/>
    <w:rsid w:val="00E54688"/>
    <w:rsid w:val="00F2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833B18842A4568A63E5EE3B80D7D10">
    <w:name w:val="50833B18842A4568A63E5EE3B80D7D10"/>
  </w:style>
  <w:style w:type="paragraph" w:customStyle="1" w:styleId="5AA48A6BF69C4AD89E55708DEAB7E57C">
    <w:name w:val="5AA48A6BF69C4AD89E55708DEAB7E57C"/>
  </w:style>
  <w:style w:type="paragraph" w:customStyle="1" w:styleId="4E98D2BE60E04B2D8F56206E35CDA3BB">
    <w:name w:val="4E98D2BE60E04B2D8F56206E35CDA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4497</RubrikLookup>
    <MotionGuid xmlns="00d11361-0b92-4bae-a181-288d6a55b763">99c19c56-73b0-4416-ad46-3c7580aa9cc7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90F37-B95E-40E9-9EF1-E6E3B83FB00F}"/>
</file>

<file path=customXml/itemProps2.xml><?xml version="1.0" encoding="utf-8"?>
<ds:datastoreItem xmlns:ds="http://schemas.openxmlformats.org/officeDocument/2006/customXml" ds:itemID="{97EFDA38-A428-40FE-B06E-53D16363ED46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FC49C3C4-E61C-4DD0-B4F4-A912537AB46A}"/>
</file>

<file path=customXml/itemProps5.xml><?xml version="1.0" encoding="utf-8"?>
<ds:datastoreItem xmlns:ds="http://schemas.openxmlformats.org/officeDocument/2006/customXml" ds:itemID="{1C6929C4-AD29-4799-88C1-BAD0438DE6B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367</Words>
  <Characters>1878</Characters>
  <Application>Microsoft Office Word</Application>
  <DocSecurity>0</DocSecurity>
  <Lines>45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201516S2036 A kassa anpassat för kvinnor och män</vt:lpstr>
      <vt:lpstr/>
    </vt:vector>
  </TitlesOfParts>
  <Company>Sveriges riksdag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201516S2036 A kassa anpassat för kvinnor och män</dc:title>
  <dc:subject/>
  <dc:creator>Andreas Larses</dc:creator>
  <cp:keywords/>
  <dc:description/>
  <cp:lastModifiedBy>Kerstin Carlqvist</cp:lastModifiedBy>
  <cp:revision>8</cp:revision>
  <cp:lastPrinted>2015-09-29T13:06:00Z</cp:lastPrinted>
  <dcterms:created xsi:type="dcterms:W3CDTF">2015-09-29T12:56:00Z</dcterms:created>
  <dcterms:modified xsi:type="dcterms:W3CDTF">2016-08-22T08:14:00Z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*T57F9E0F94BF7*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https://filur.riksdagen.se/drop/DropOffLibrary/T57F9E0F94BF7.docx</vt:lpwstr>
  </property>
  <property fmtid="{D5CDD505-2E9C-101B-9397-08002B2CF9AE}" pid="11" name="RevisionsOn">
    <vt:lpwstr>1</vt:lpwstr>
  </property>
</Properties>
</file>