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2A55F" w14:textId="457DB2E2" w:rsidR="000A44EF" w:rsidRDefault="000A44EF" w:rsidP="00DA0661">
      <w:pPr>
        <w:pStyle w:val="Rubrik"/>
      </w:pPr>
      <w:bookmarkStart w:id="0" w:name="Start"/>
      <w:bookmarkEnd w:id="0"/>
      <w:r>
        <w:t>Svar på fråga 2019/20:957 av Lars Beckman (M)</w:t>
      </w:r>
      <w:r>
        <w:br/>
        <w:t>Utfallet av extratjänster</w:t>
      </w:r>
    </w:p>
    <w:p w14:paraId="550F075A" w14:textId="7FF63F6C" w:rsidR="000A44EF" w:rsidRDefault="000A44EF" w:rsidP="002749F7">
      <w:pPr>
        <w:pStyle w:val="Brdtext"/>
      </w:pPr>
      <w:r>
        <w:t xml:space="preserve">Lars Beckman har frågat mig vad jag anser om utfallet av extratjänster rörande de som går till ett arbete utan stöd, och om jag vidtar några åtgärder för att den här reformen ska bli </w:t>
      </w:r>
      <w:r w:rsidR="00836A64">
        <w:t>effektfull</w:t>
      </w:r>
      <w:r>
        <w:t>.</w:t>
      </w:r>
    </w:p>
    <w:p w14:paraId="3C99D95E" w14:textId="77777777" w:rsidR="00EA3B6A" w:rsidRDefault="00836A64" w:rsidP="002749F7">
      <w:pPr>
        <w:pStyle w:val="Brdtext"/>
      </w:pPr>
      <w:r>
        <w:t xml:space="preserve">Extratjänster </w:t>
      </w:r>
      <w:r w:rsidR="005944F5">
        <w:t xml:space="preserve">är avsedda för </w:t>
      </w:r>
      <w:r w:rsidR="00EF664B">
        <w:t>arbetssökande</w:t>
      </w:r>
      <w:r>
        <w:t xml:space="preserve"> som står långt från arbetsmarknaden.</w:t>
      </w:r>
      <w:r w:rsidR="00EF664B">
        <w:t xml:space="preserve"> </w:t>
      </w:r>
      <w:r w:rsidRPr="00836A64">
        <w:t xml:space="preserve">Genom eget arbete och egen lön stärks individerna med extratjänster. Forskning visar att subventionerade anställningar ökar möjligheterna till mer varaktigt fäste på arbetsmarknaden. </w:t>
      </w:r>
    </w:p>
    <w:p w14:paraId="7534C489" w14:textId="1A7392C3" w:rsidR="005944F5" w:rsidRDefault="00F24B54" w:rsidP="002749F7">
      <w:pPr>
        <w:pStyle w:val="Brdtext"/>
      </w:pPr>
      <w:r>
        <w:t xml:space="preserve">För den som har en extratjänst kan </w:t>
      </w:r>
      <w:r w:rsidR="000E11D8">
        <w:t xml:space="preserve">möjligheten att få ett arbete öka </w:t>
      </w:r>
      <w:r w:rsidR="00836A64" w:rsidRPr="00836A64">
        <w:t xml:space="preserve">direkt eller successivt i möjlig kombination med andra subventionerade anställningar eller insatser. </w:t>
      </w:r>
      <w:r w:rsidR="00EA3B6A">
        <w:t xml:space="preserve">För vissa arbetssökande kan det </w:t>
      </w:r>
      <w:r w:rsidR="005944F5">
        <w:t xml:space="preserve">krävas en kedja av insatser för att </w:t>
      </w:r>
      <w:r w:rsidR="000E11D8">
        <w:t xml:space="preserve">möjligheten att få ett nytt </w:t>
      </w:r>
      <w:r w:rsidR="006403D1">
        <w:t xml:space="preserve">arbete </w:t>
      </w:r>
      <w:r w:rsidR="000E11D8">
        <w:t xml:space="preserve">ska öka </w:t>
      </w:r>
      <w:r w:rsidR="005944F5">
        <w:t xml:space="preserve">och i en sådan kedja har extratjänsterna också en viktig funktion. </w:t>
      </w:r>
    </w:p>
    <w:p w14:paraId="25CE852D" w14:textId="70FC42DB" w:rsidR="00EA3B6A" w:rsidRDefault="00F24B54" w:rsidP="00EA3B6A">
      <w:pPr>
        <w:pStyle w:val="Brdtext"/>
      </w:pPr>
      <w:r>
        <w:t>Med anledning av att extratjänsterna riktar sig till arbetssökande som står långt från arbetsmarknaden påverka</w:t>
      </w:r>
      <w:r w:rsidR="000E11D8">
        <w:t>s</w:t>
      </w:r>
      <w:r>
        <w:t xml:space="preserve"> andelen som </w:t>
      </w:r>
      <w:r w:rsidR="000E11D8">
        <w:t>har</w:t>
      </w:r>
      <w:r>
        <w:t xml:space="preserve"> arbete efter en avslutad extratjänst. </w:t>
      </w:r>
      <w:r w:rsidR="000E11D8">
        <w:t>E</w:t>
      </w:r>
      <w:r w:rsidR="00EA3B6A">
        <w:t>n god s</w:t>
      </w:r>
      <w:r w:rsidR="00EA3B6A" w:rsidRPr="00EF664B">
        <w:t>amverkan mellan kommuner och Arbetsförmedlingen</w:t>
      </w:r>
      <w:r w:rsidR="000E11D8">
        <w:t xml:space="preserve"> är viktigt för att extratjänsterna ska leda till en varaktig bättre position på arbetsmarknaden</w:t>
      </w:r>
      <w:r w:rsidR="00EA3B6A" w:rsidRPr="00EF664B">
        <w:t>.</w:t>
      </w:r>
    </w:p>
    <w:p w14:paraId="3A05E009" w14:textId="6F7ECA07" w:rsidR="000A44EF" w:rsidRDefault="000A44EF" w:rsidP="006A12F1">
      <w:pPr>
        <w:pStyle w:val="Brdtext"/>
      </w:pPr>
      <w:r>
        <w:t xml:space="preserve">Stockholm den </w:t>
      </w:r>
      <w:sdt>
        <w:sdtPr>
          <w:id w:val="-1225218591"/>
          <w:placeholder>
            <w:docPart w:val="FA1C374617F04637AD9AED5757906A6C"/>
          </w:placeholder>
          <w:dataBinding w:prefixMappings="xmlns:ns0='http://lp/documentinfo/RK' " w:xpath="/ns0:DocumentInfo[1]/ns0:BaseInfo[1]/ns0:HeaderDate[1]" w:storeItemID="{AC2177D1-8C83-4863-9E23-672C72ACF7CC}"/>
          <w:date w:fullDate="2020-02-26T00:00:00Z">
            <w:dateFormat w:val="d MMMM yyyy"/>
            <w:lid w:val="sv-SE"/>
            <w:storeMappedDataAs w:val="dateTime"/>
            <w:calendar w:val="gregorian"/>
          </w:date>
        </w:sdtPr>
        <w:sdtEndPr/>
        <w:sdtContent>
          <w:r w:rsidR="001A38AA">
            <w:t>26 februari 2020</w:t>
          </w:r>
        </w:sdtContent>
      </w:sdt>
    </w:p>
    <w:p w14:paraId="0E708DDE" w14:textId="77777777" w:rsidR="000A44EF" w:rsidRDefault="000A44EF" w:rsidP="004E7A8F">
      <w:pPr>
        <w:pStyle w:val="Brdtextutanavstnd"/>
      </w:pPr>
    </w:p>
    <w:p w14:paraId="0EFF33E6" w14:textId="77777777" w:rsidR="000A44EF" w:rsidRDefault="000A44EF" w:rsidP="004E7A8F">
      <w:pPr>
        <w:pStyle w:val="Brdtextutanavstnd"/>
      </w:pPr>
    </w:p>
    <w:p w14:paraId="6F76C582" w14:textId="334A44D0" w:rsidR="000A44EF" w:rsidRDefault="008365D8" w:rsidP="00422A41">
      <w:pPr>
        <w:pStyle w:val="Brdtext"/>
      </w:pPr>
      <w:r>
        <w:t>Eva Nordmark</w:t>
      </w:r>
      <w:bookmarkStart w:id="1" w:name="_GoBack"/>
      <w:bookmarkEnd w:id="1"/>
    </w:p>
    <w:sectPr w:rsidR="000A44E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51B4" w14:textId="77777777" w:rsidR="000A44EF" w:rsidRDefault="000A44EF" w:rsidP="00A87A54">
      <w:pPr>
        <w:spacing w:after="0" w:line="240" w:lineRule="auto"/>
      </w:pPr>
      <w:r>
        <w:separator/>
      </w:r>
    </w:p>
  </w:endnote>
  <w:endnote w:type="continuationSeparator" w:id="0">
    <w:p w14:paraId="2D899F7B" w14:textId="77777777" w:rsidR="000A44EF" w:rsidRDefault="000A44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A07DFA" w14:textId="77777777" w:rsidTr="006A26EC">
      <w:trPr>
        <w:trHeight w:val="227"/>
        <w:jc w:val="right"/>
      </w:trPr>
      <w:tc>
        <w:tcPr>
          <w:tcW w:w="708" w:type="dxa"/>
          <w:vAlign w:val="bottom"/>
        </w:tcPr>
        <w:p w14:paraId="462E8B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B31275" w14:textId="77777777" w:rsidTr="006A26EC">
      <w:trPr>
        <w:trHeight w:val="850"/>
        <w:jc w:val="right"/>
      </w:trPr>
      <w:tc>
        <w:tcPr>
          <w:tcW w:w="708" w:type="dxa"/>
          <w:vAlign w:val="bottom"/>
        </w:tcPr>
        <w:p w14:paraId="620D98FD" w14:textId="77777777" w:rsidR="005606BC" w:rsidRPr="00347E11" w:rsidRDefault="005606BC" w:rsidP="005606BC">
          <w:pPr>
            <w:pStyle w:val="Sidfot"/>
            <w:spacing w:line="276" w:lineRule="auto"/>
            <w:jc w:val="right"/>
          </w:pPr>
        </w:p>
      </w:tc>
    </w:tr>
  </w:tbl>
  <w:p w14:paraId="76D7D6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70CD09" w14:textId="77777777" w:rsidTr="001F4302">
      <w:trPr>
        <w:trHeight w:val="510"/>
      </w:trPr>
      <w:tc>
        <w:tcPr>
          <w:tcW w:w="8525" w:type="dxa"/>
          <w:gridSpan w:val="2"/>
          <w:vAlign w:val="bottom"/>
        </w:tcPr>
        <w:p w14:paraId="6197CBC2" w14:textId="77777777" w:rsidR="00347E11" w:rsidRPr="00347E11" w:rsidRDefault="00347E11" w:rsidP="00347E11">
          <w:pPr>
            <w:pStyle w:val="Sidfot"/>
            <w:rPr>
              <w:sz w:val="8"/>
            </w:rPr>
          </w:pPr>
        </w:p>
      </w:tc>
    </w:tr>
    <w:tr w:rsidR="00093408" w:rsidRPr="00EE3C0F" w14:paraId="1D1FD76E" w14:textId="77777777" w:rsidTr="00C26068">
      <w:trPr>
        <w:trHeight w:val="227"/>
      </w:trPr>
      <w:tc>
        <w:tcPr>
          <w:tcW w:w="4074" w:type="dxa"/>
        </w:tcPr>
        <w:p w14:paraId="5D7699E6" w14:textId="77777777" w:rsidR="00347E11" w:rsidRPr="00F53AEA" w:rsidRDefault="00347E11" w:rsidP="00C26068">
          <w:pPr>
            <w:pStyle w:val="Sidfot"/>
            <w:spacing w:line="276" w:lineRule="auto"/>
          </w:pPr>
        </w:p>
      </w:tc>
      <w:tc>
        <w:tcPr>
          <w:tcW w:w="4451" w:type="dxa"/>
        </w:tcPr>
        <w:p w14:paraId="29FAFF46" w14:textId="77777777" w:rsidR="00093408" w:rsidRPr="00F53AEA" w:rsidRDefault="00093408" w:rsidP="00F53AEA">
          <w:pPr>
            <w:pStyle w:val="Sidfot"/>
            <w:spacing w:line="276" w:lineRule="auto"/>
          </w:pPr>
        </w:p>
      </w:tc>
    </w:tr>
  </w:tbl>
  <w:p w14:paraId="699856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9C563" w14:textId="77777777" w:rsidR="000A44EF" w:rsidRDefault="000A44EF" w:rsidP="00A87A54">
      <w:pPr>
        <w:spacing w:after="0" w:line="240" w:lineRule="auto"/>
      </w:pPr>
      <w:r>
        <w:separator/>
      </w:r>
    </w:p>
  </w:footnote>
  <w:footnote w:type="continuationSeparator" w:id="0">
    <w:p w14:paraId="70B6A405" w14:textId="77777777" w:rsidR="000A44EF" w:rsidRDefault="000A44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44EF" w14:paraId="0617995B" w14:textId="77777777" w:rsidTr="00C93EBA">
      <w:trPr>
        <w:trHeight w:val="227"/>
      </w:trPr>
      <w:tc>
        <w:tcPr>
          <w:tcW w:w="5534" w:type="dxa"/>
        </w:tcPr>
        <w:p w14:paraId="095E104D" w14:textId="77777777" w:rsidR="000A44EF" w:rsidRPr="007D73AB" w:rsidRDefault="000A44EF">
          <w:pPr>
            <w:pStyle w:val="Sidhuvud"/>
          </w:pPr>
        </w:p>
      </w:tc>
      <w:tc>
        <w:tcPr>
          <w:tcW w:w="3170" w:type="dxa"/>
          <w:vAlign w:val="bottom"/>
        </w:tcPr>
        <w:p w14:paraId="78A40D5F" w14:textId="77777777" w:rsidR="000A44EF" w:rsidRPr="007D73AB" w:rsidRDefault="000A44EF" w:rsidP="00340DE0">
          <w:pPr>
            <w:pStyle w:val="Sidhuvud"/>
          </w:pPr>
        </w:p>
      </w:tc>
      <w:tc>
        <w:tcPr>
          <w:tcW w:w="1134" w:type="dxa"/>
        </w:tcPr>
        <w:p w14:paraId="48A1E694" w14:textId="77777777" w:rsidR="000A44EF" w:rsidRDefault="000A44EF" w:rsidP="005A703A">
          <w:pPr>
            <w:pStyle w:val="Sidhuvud"/>
          </w:pPr>
        </w:p>
      </w:tc>
    </w:tr>
    <w:tr w:rsidR="000A44EF" w14:paraId="0415F1B1" w14:textId="77777777" w:rsidTr="00C93EBA">
      <w:trPr>
        <w:trHeight w:val="1928"/>
      </w:trPr>
      <w:tc>
        <w:tcPr>
          <w:tcW w:w="5534" w:type="dxa"/>
        </w:tcPr>
        <w:p w14:paraId="5262E683" w14:textId="77777777" w:rsidR="000A44EF" w:rsidRPr="00340DE0" w:rsidRDefault="000A44EF" w:rsidP="00340DE0">
          <w:pPr>
            <w:pStyle w:val="Sidhuvud"/>
          </w:pPr>
          <w:r>
            <w:rPr>
              <w:noProof/>
            </w:rPr>
            <w:drawing>
              <wp:inline distT="0" distB="0" distL="0" distR="0" wp14:anchorId="677A4260" wp14:editId="5851515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32211B" w14:textId="77777777" w:rsidR="000A44EF" w:rsidRPr="00710A6C" w:rsidRDefault="000A44EF" w:rsidP="00EE3C0F">
          <w:pPr>
            <w:pStyle w:val="Sidhuvud"/>
            <w:rPr>
              <w:b/>
            </w:rPr>
          </w:pPr>
        </w:p>
        <w:p w14:paraId="192CE9C5" w14:textId="77777777" w:rsidR="000A44EF" w:rsidRDefault="000A44EF" w:rsidP="00EE3C0F">
          <w:pPr>
            <w:pStyle w:val="Sidhuvud"/>
          </w:pPr>
        </w:p>
        <w:p w14:paraId="6B10DFB0" w14:textId="77777777" w:rsidR="000A44EF" w:rsidRDefault="000A44EF" w:rsidP="00EE3C0F">
          <w:pPr>
            <w:pStyle w:val="Sidhuvud"/>
          </w:pPr>
        </w:p>
        <w:p w14:paraId="01625AD4" w14:textId="77777777" w:rsidR="000A44EF" w:rsidRDefault="000A44EF" w:rsidP="00EE3C0F">
          <w:pPr>
            <w:pStyle w:val="Sidhuvud"/>
          </w:pPr>
        </w:p>
        <w:sdt>
          <w:sdtPr>
            <w:alias w:val="Dnr"/>
            <w:tag w:val="ccRKShow_Dnr"/>
            <w:id w:val="-829283628"/>
            <w:placeholder>
              <w:docPart w:val="87129139D36243EEBA71B90B7FACB4F7"/>
            </w:placeholder>
            <w:dataBinding w:prefixMappings="xmlns:ns0='http://lp/documentinfo/RK' " w:xpath="/ns0:DocumentInfo[1]/ns0:BaseInfo[1]/ns0:Dnr[1]" w:storeItemID="{AC2177D1-8C83-4863-9E23-672C72ACF7CC}"/>
            <w:text/>
          </w:sdtPr>
          <w:sdtEndPr/>
          <w:sdtContent>
            <w:p w14:paraId="35431C1B" w14:textId="77777777" w:rsidR="000A44EF" w:rsidRDefault="000A44EF" w:rsidP="00EE3C0F">
              <w:pPr>
                <w:pStyle w:val="Sidhuvud"/>
              </w:pPr>
              <w:r>
                <w:t>A2020/</w:t>
              </w:r>
              <w:r w:rsidR="00EF664B">
                <w:t>00262/A</w:t>
              </w:r>
            </w:p>
          </w:sdtContent>
        </w:sdt>
        <w:sdt>
          <w:sdtPr>
            <w:alias w:val="DocNumber"/>
            <w:tag w:val="DocNumber"/>
            <w:id w:val="1726028884"/>
            <w:placeholder>
              <w:docPart w:val="32DC34D1DDD94FB7A20C1F9905A97EA2"/>
            </w:placeholder>
            <w:showingPlcHdr/>
            <w:dataBinding w:prefixMappings="xmlns:ns0='http://lp/documentinfo/RK' " w:xpath="/ns0:DocumentInfo[1]/ns0:BaseInfo[1]/ns0:DocNumber[1]" w:storeItemID="{AC2177D1-8C83-4863-9E23-672C72ACF7CC}"/>
            <w:text/>
          </w:sdtPr>
          <w:sdtEndPr/>
          <w:sdtContent>
            <w:p w14:paraId="6A9A0E46" w14:textId="77777777" w:rsidR="000A44EF" w:rsidRDefault="000A44EF" w:rsidP="00EE3C0F">
              <w:pPr>
                <w:pStyle w:val="Sidhuvud"/>
              </w:pPr>
              <w:r>
                <w:rPr>
                  <w:rStyle w:val="Platshllartext"/>
                </w:rPr>
                <w:t xml:space="preserve"> </w:t>
              </w:r>
            </w:p>
          </w:sdtContent>
        </w:sdt>
        <w:p w14:paraId="3322904C" w14:textId="77777777" w:rsidR="000A44EF" w:rsidRDefault="000A44EF" w:rsidP="00EE3C0F">
          <w:pPr>
            <w:pStyle w:val="Sidhuvud"/>
          </w:pPr>
        </w:p>
      </w:tc>
      <w:tc>
        <w:tcPr>
          <w:tcW w:w="1134" w:type="dxa"/>
        </w:tcPr>
        <w:p w14:paraId="50069551" w14:textId="77777777" w:rsidR="000A44EF" w:rsidRDefault="000A44EF" w:rsidP="0094502D">
          <w:pPr>
            <w:pStyle w:val="Sidhuvud"/>
          </w:pPr>
        </w:p>
        <w:p w14:paraId="279B18DF" w14:textId="77777777" w:rsidR="000A44EF" w:rsidRPr="0094502D" w:rsidRDefault="000A44EF" w:rsidP="00EC71A6">
          <w:pPr>
            <w:pStyle w:val="Sidhuvud"/>
          </w:pPr>
        </w:p>
      </w:tc>
    </w:tr>
    <w:tr w:rsidR="000A44EF" w14:paraId="07C094C3" w14:textId="77777777" w:rsidTr="00C93EBA">
      <w:trPr>
        <w:trHeight w:val="2268"/>
      </w:trPr>
      <w:sdt>
        <w:sdtPr>
          <w:rPr>
            <w:b/>
          </w:rPr>
          <w:alias w:val="SenderText"/>
          <w:tag w:val="ccRKShow_SenderText"/>
          <w:id w:val="1374046025"/>
          <w:placeholder>
            <w:docPart w:val="4C51F91F22D44A2F8F85F0BB86A4E21A"/>
          </w:placeholder>
        </w:sdtPr>
        <w:sdtEndPr>
          <w:rPr>
            <w:b w:val="0"/>
          </w:rPr>
        </w:sdtEndPr>
        <w:sdtContent>
          <w:tc>
            <w:tcPr>
              <w:tcW w:w="5534" w:type="dxa"/>
              <w:tcMar>
                <w:right w:w="1134" w:type="dxa"/>
              </w:tcMar>
            </w:tcPr>
            <w:p w14:paraId="58E5BC23" w14:textId="77777777" w:rsidR="008365D8" w:rsidRPr="008365D8" w:rsidRDefault="008365D8" w:rsidP="00340DE0">
              <w:pPr>
                <w:pStyle w:val="Sidhuvud"/>
                <w:rPr>
                  <w:b/>
                </w:rPr>
              </w:pPr>
              <w:r w:rsidRPr="008365D8">
                <w:rPr>
                  <w:b/>
                </w:rPr>
                <w:t>Arbetsmarknadsdepartementet</w:t>
              </w:r>
            </w:p>
            <w:p w14:paraId="006F6455" w14:textId="77777777" w:rsidR="00A707B0" w:rsidRDefault="008365D8" w:rsidP="00340DE0">
              <w:pPr>
                <w:pStyle w:val="Sidhuvud"/>
              </w:pPr>
              <w:r w:rsidRPr="008365D8">
                <w:t>Arbetsmarknadsministern</w:t>
              </w:r>
            </w:p>
            <w:p w14:paraId="4C68CDA5" w14:textId="77777777" w:rsidR="00A707B0" w:rsidRDefault="00A707B0" w:rsidP="00340DE0">
              <w:pPr>
                <w:pStyle w:val="Sidhuvud"/>
              </w:pPr>
            </w:p>
            <w:p w14:paraId="6BA618B1" w14:textId="54E2D981" w:rsidR="000A44EF" w:rsidRPr="0046668A" w:rsidRDefault="000A44EF" w:rsidP="00A707B0">
              <w:pPr>
                <w:pStyle w:val="Sidhuvud"/>
                <w:rPr>
                  <w:b/>
                </w:rPr>
              </w:pPr>
            </w:p>
          </w:tc>
        </w:sdtContent>
      </w:sdt>
      <w:sdt>
        <w:sdtPr>
          <w:alias w:val="Recipient"/>
          <w:tag w:val="ccRKShow_Recipient"/>
          <w:id w:val="-28344517"/>
          <w:placeholder>
            <w:docPart w:val="95E56A3BC6A04EC592C97C25D4DDA87D"/>
          </w:placeholder>
          <w:dataBinding w:prefixMappings="xmlns:ns0='http://lp/documentinfo/RK' " w:xpath="/ns0:DocumentInfo[1]/ns0:BaseInfo[1]/ns0:Recipient[1]" w:storeItemID="{AC2177D1-8C83-4863-9E23-672C72ACF7CC}"/>
          <w:text w:multiLine="1"/>
        </w:sdtPr>
        <w:sdtEndPr/>
        <w:sdtContent>
          <w:tc>
            <w:tcPr>
              <w:tcW w:w="3170" w:type="dxa"/>
            </w:tcPr>
            <w:p w14:paraId="5E0E3D3A" w14:textId="77777777" w:rsidR="000A44EF" w:rsidRDefault="000A44EF" w:rsidP="00547B89">
              <w:pPr>
                <w:pStyle w:val="Sidhuvud"/>
              </w:pPr>
              <w:r>
                <w:t>Till riksdagen</w:t>
              </w:r>
            </w:p>
          </w:tc>
        </w:sdtContent>
      </w:sdt>
      <w:tc>
        <w:tcPr>
          <w:tcW w:w="1134" w:type="dxa"/>
        </w:tcPr>
        <w:p w14:paraId="634FCEE2" w14:textId="77777777" w:rsidR="000A44EF" w:rsidRDefault="000A44EF" w:rsidP="003E6020">
          <w:pPr>
            <w:pStyle w:val="Sidhuvud"/>
          </w:pPr>
        </w:p>
      </w:tc>
    </w:tr>
  </w:tbl>
  <w:p w14:paraId="0217BC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E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4EF"/>
    <w:rsid w:val="000A456A"/>
    <w:rsid w:val="000A5E43"/>
    <w:rsid w:val="000B56A9"/>
    <w:rsid w:val="000C61D1"/>
    <w:rsid w:val="000D31A9"/>
    <w:rsid w:val="000D370F"/>
    <w:rsid w:val="000D5449"/>
    <w:rsid w:val="000D7110"/>
    <w:rsid w:val="000E11D8"/>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5AC"/>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8AA"/>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EEA"/>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6B1B"/>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68A"/>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C769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56D0A"/>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4F5"/>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03D1"/>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6EC"/>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65D8"/>
    <w:rsid w:val="00836A64"/>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7B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730"/>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B6A"/>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664B"/>
    <w:rsid w:val="00F03EAC"/>
    <w:rsid w:val="00F04B7C"/>
    <w:rsid w:val="00F078B5"/>
    <w:rsid w:val="00F14024"/>
    <w:rsid w:val="00F14FA3"/>
    <w:rsid w:val="00F15DB1"/>
    <w:rsid w:val="00F24297"/>
    <w:rsid w:val="00F24B54"/>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94E3E"/>
  <w15:docId w15:val="{8B9F61B7-91FF-4526-94DC-95E4C98D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129139D36243EEBA71B90B7FACB4F7"/>
        <w:category>
          <w:name w:val="Allmänt"/>
          <w:gallery w:val="placeholder"/>
        </w:category>
        <w:types>
          <w:type w:val="bbPlcHdr"/>
        </w:types>
        <w:behaviors>
          <w:behavior w:val="content"/>
        </w:behaviors>
        <w:guid w:val="{D1C3BD78-350F-48B2-B615-5BFB29B51A49}"/>
      </w:docPartPr>
      <w:docPartBody>
        <w:p w:rsidR="00747B42" w:rsidRDefault="003B5736" w:rsidP="003B5736">
          <w:pPr>
            <w:pStyle w:val="87129139D36243EEBA71B90B7FACB4F7"/>
          </w:pPr>
          <w:r>
            <w:rPr>
              <w:rStyle w:val="Platshllartext"/>
            </w:rPr>
            <w:t xml:space="preserve"> </w:t>
          </w:r>
        </w:p>
      </w:docPartBody>
    </w:docPart>
    <w:docPart>
      <w:docPartPr>
        <w:name w:val="32DC34D1DDD94FB7A20C1F9905A97EA2"/>
        <w:category>
          <w:name w:val="Allmänt"/>
          <w:gallery w:val="placeholder"/>
        </w:category>
        <w:types>
          <w:type w:val="bbPlcHdr"/>
        </w:types>
        <w:behaviors>
          <w:behavior w:val="content"/>
        </w:behaviors>
        <w:guid w:val="{FBFA2709-98D5-48BC-BDA7-86AF32131977}"/>
      </w:docPartPr>
      <w:docPartBody>
        <w:p w:rsidR="00747B42" w:rsidRDefault="003B5736" w:rsidP="003B5736">
          <w:pPr>
            <w:pStyle w:val="32DC34D1DDD94FB7A20C1F9905A97EA2"/>
          </w:pPr>
          <w:r>
            <w:rPr>
              <w:rStyle w:val="Platshllartext"/>
            </w:rPr>
            <w:t xml:space="preserve"> </w:t>
          </w:r>
        </w:p>
      </w:docPartBody>
    </w:docPart>
    <w:docPart>
      <w:docPartPr>
        <w:name w:val="4C51F91F22D44A2F8F85F0BB86A4E21A"/>
        <w:category>
          <w:name w:val="Allmänt"/>
          <w:gallery w:val="placeholder"/>
        </w:category>
        <w:types>
          <w:type w:val="bbPlcHdr"/>
        </w:types>
        <w:behaviors>
          <w:behavior w:val="content"/>
        </w:behaviors>
        <w:guid w:val="{53378F80-492E-41A9-B05D-1A2A5006E5DE}"/>
      </w:docPartPr>
      <w:docPartBody>
        <w:p w:rsidR="00747B42" w:rsidRDefault="003B5736" w:rsidP="003B5736">
          <w:pPr>
            <w:pStyle w:val="4C51F91F22D44A2F8F85F0BB86A4E21A"/>
          </w:pPr>
          <w:r>
            <w:rPr>
              <w:rStyle w:val="Platshllartext"/>
            </w:rPr>
            <w:t xml:space="preserve"> </w:t>
          </w:r>
        </w:p>
      </w:docPartBody>
    </w:docPart>
    <w:docPart>
      <w:docPartPr>
        <w:name w:val="95E56A3BC6A04EC592C97C25D4DDA87D"/>
        <w:category>
          <w:name w:val="Allmänt"/>
          <w:gallery w:val="placeholder"/>
        </w:category>
        <w:types>
          <w:type w:val="bbPlcHdr"/>
        </w:types>
        <w:behaviors>
          <w:behavior w:val="content"/>
        </w:behaviors>
        <w:guid w:val="{EA3C5ACC-69A2-4507-B357-86CA5F710ECA}"/>
      </w:docPartPr>
      <w:docPartBody>
        <w:p w:rsidR="00747B42" w:rsidRDefault="003B5736" w:rsidP="003B5736">
          <w:pPr>
            <w:pStyle w:val="95E56A3BC6A04EC592C97C25D4DDA87D"/>
          </w:pPr>
          <w:r>
            <w:rPr>
              <w:rStyle w:val="Platshllartext"/>
            </w:rPr>
            <w:t xml:space="preserve"> </w:t>
          </w:r>
        </w:p>
      </w:docPartBody>
    </w:docPart>
    <w:docPart>
      <w:docPartPr>
        <w:name w:val="FA1C374617F04637AD9AED5757906A6C"/>
        <w:category>
          <w:name w:val="Allmänt"/>
          <w:gallery w:val="placeholder"/>
        </w:category>
        <w:types>
          <w:type w:val="bbPlcHdr"/>
        </w:types>
        <w:behaviors>
          <w:behavior w:val="content"/>
        </w:behaviors>
        <w:guid w:val="{0AFFB43B-FAC6-4730-A529-3AAF0974E2A7}"/>
      </w:docPartPr>
      <w:docPartBody>
        <w:p w:rsidR="00747B42" w:rsidRDefault="003B5736" w:rsidP="003B5736">
          <w:pPr>
            <w:pStyle w:val="FA1C374617F04637AD9AED5757906A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36"/>
    <w:rsid w:val="003B5736"/>
    <w:rsid w:val="00747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70C0A0CA134EA6956173813D15EFA6">
    <w:name w:val="AA70C0A0CA134EA6956173813D15EFA6"/>
    <w:rsid w:val="003B5736"/>
  </w:style>
  <w:style w:type="character" w:styleId="Platshllartext">
    <w:name w:val="Placeholder Text"/>
    <w:basedOn w:val="Standardstycketeckensnitt"/>
    <w:uiPriority w:val="99"/>
    <w:semiHidden/>
    <w:rsid w:val="003B5736"/>
    <w:rPr>
      <w:noProof w:val="0"/>
      <w:color w:val="808080"/>
    </w:rPr>
  </w:style>
  <w:style w:type="paragraph" w:customStyle="1" w:styleId="7E8A82367E9A4426A9436C8783879C3F">
    <w:name w:val="7E8A82367E9A4426A9436C8783879C3F"/>
    <w:rsid w:val="003B5736"/>
  </w:style>
  <w:style w:type="paragraph" w:customStyle="1" w:styleId="9583B6FA3BE24F9A9DE8524EEA298F81">
    <w:name w:val="9583B6FA3BE24F9A9DE8524EEA298F81"/>
    <w:rsid w:val="003B5736"/>
  </w:style>
  <w:style w:type="paragraph" w:customStyle="1" w:styleId="48392B40F18F4A13890E03F6D7F7CE53">
    <w:name w:val="48392B40F18F4A13890E03F6D7F7CE53"/>
    <w:rsid w:val="003B5736"/>
  </w:style>
  <w:style w:type="paragraph" w:customStyle="1" w:styleId="87129139D36243EEBA71B90B7FACB4F7">
    <w:name w:val="87129139D36243EEBA71B90B7FACB4F7"/>
    <w:rsid w:val="003B5736"/>
  </w:style>
  <w:style w:type="paragraph" w:customStyle="1" w:styleId="32DC34D1DDD94FB7A20C1F9905A97EA2">
    <w:name w:val="32DC34D1DDD94FB7A20C1F9905A97EA2"/>
    <w:rsid w:val="003B5736"/>
  </w:style>
  <w:style w:type="paragraph" w:customStyle="1" w:styleId="469DDECFDDDD446CAA5A6526129AA0C7">
    <w:name w:val="469DDECFDDDD446CAA5A6526129AA0C7"/>
    <w:rsid w:val="003B5736"/>
  </w:style>
  <w:style w:type="paragraph" w:customStyle="1" w:styleId="9520F85D25854A1E896FE6753EDD7148">
    <w:name w:val="9520F85D25854A1E896FE6753EDD7148"/>
    <w:rsid w:val="003B5736"/>
  </w:style>
  <w:style w:type="paragraph" w:customStyle="1" w:styleId="4E1B78E344034E73AB3B9DE7DF6A5E15">
    <w:name w:val="4E1B78E344034E73AB3B9DE7DF6A5E15"/>
    <w:rsid w:val="003B5736"/>
  </w:style>
  <w:style w:type="paragraph" w:customStyle="1" w:styleId="4C51F91F22D44A2F8F85F0BB86A4E21A">
    <w:name w:val="4C51F91F22D44A2F8F85F0BB86A4E21A"/>
    <w:rsid w:val="003B5736"/>
  </w:style>
  <w:style w:type="paragraph" w:customStyle="1" w:styleId="95E56A3BC6A04EC592C97C25D4DDA87D">
    <w:name w:val="95E56A3BC6A04EC592C97C25D4DDA87D"/>
    <w:rsid w:val="003B5736"/>
  </w:style>
  <w:style w:type="paragraph" w:customStyle="1" w:styleId="6A9562C5ACF24DD58811FC4FCF7094D7">
    <w:name w:val="6A9562C5ACF24DD58811FC4FCF7094D7"/>
    <w:rsid w:val="003B5736"/>
  </w:style>
  <w:style w:type="paragraph" w:customStyle="1" w:styleId="3B5C2F76F33A46EC8C89118267E66DDF">
    <w:name w:val="3B5C2F76F33A46EC8C89118267E66DDF"/>
    <w:rsid w:val="003B5736"/>
  </w:style>
  <w:style w:type="paragraph" w:customStyle="1" w:styleId="52E10906ABD749E0AF3F5E503A711783">
    <w:name w:val="52E10906ABD749E0AF3F5E503A711783"/>
    <w:rsid w:val="003B5736"/>
  </w:style>
  <w:style w:type="paragraph" w:customStyle="1" w:styleId="3D7E30E047D346FB99F74BB3C1029B3D">
    <w:name w:val="3D7E30E047D346FB99F74BB3C1029B3D"/>
    <w:rsid w:val="003B5736"/>
  </w:style>
  <w:style w:type="paragraph" w:customStyle="1" w:styleId="8E6664936E684311A75FED82F43D048D">
    <w:name w:val="8E6664936E684311A75FED82F43D048D"/>
    <w:rsid w:val="003B5736"/>
  </w:style>
  <w:style w:type="paragraph" w:customStyle="1" w:styleId="FA1C374617F04637AD9AED5757906A6C">
    <w:name w:val="FA1C374617F04637AD9AED5757906A6C"/>
    <w:rsid w:val="003B5736"/>
  </w:style>
  <w:style w:type="paragraph" w:customStyle="1" w:styleId="2E6D334E6B8641B3A63C4F32B7950F82">
    <w:name w:val="2E6D334E6B8641B3A63C4F32B7950F82"/>
    <w:rsid w:val="003B5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2020-02-26T00:00:00</HeaderDate>
    <Office/>
    <Dnr>A2020/00262/A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f5cecf40-b7de-4a3f-adf8-bffb10de1525</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2020-02-26T00:00:00</HeaderDate>
    <Office/>
    <Dnr>A2020/00262/A</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451E1-D719-435E-82C5-E6CDC44A5854}"/>
</file>

<file path=customXml/itemProps2.xml><?xml version="1.0" encoding="utf-8"?>
<ds:datastoreItem xmlns:ds="http://schemas.openxmlformats.org/officeDocument/2006/customXml" ds:itemID="{AC2177D1-8C83-4863-9E23-672C72ACF7CC}"/>
</file>

<file path=customXml/itemProps3.xml><?xml version="1.0" encoding="utf-8"?>
<ds:datastoreItem xmlns:ds="http://schemas.openxmlformats.org/officeDocument/2006/customXml" ds:itemID="{2C340CB4-FD80-4542-97B9-4CA76EBB9679}"/>
</file>

<file path=customXml/itemProps4.xml><?xml version="1.0" encoding="utf-8"?>
<ds:datastoreItem xmlns:ds="http://schemas.openxmlformats.org/officeDocument/2006/customXml" ds:itemID="{34090B90-0FC9-4E23-885C-12093908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2177D1-8C83-4863-9E23-672C72ACF7CC}">
  <ds:schemaRefs>
    <ds:schemaRef ds:uri="http://lp/documentinfo/RK"/>
  </ds:schemaRefs>
</ds:datastoreItem>
</file>

<file path=customXml/itemProps6.xml><?xml version="1.0" encoding="utf-8"?>
<ds:datastoreItem xmlns:ds="http://schemas.openxmlformats.org/officeDocument/2006/customXml" ds:itemID="{5D9D52D0-D395-4684-9845-74672B22415B}">
  <ds:schemaRefs>
    <ds:schemaRef ds:uri="Microsoft.SharePoint.Taxonomy.ContentTypeSync"/>
  </ds:schemaRefs>
</ds:datastoreItem>
</file>

<file path=customXml/itemProps7.xml><?xml version="1.0" encoding="utf-8"?>
<ds:datastoreItem xmlns:ds="http://schemas.openxmlformats.org/officeDocument/2006/customXml" ds:itemID="{BA5D83F3-1D82-4EC3-8679-0C7337CDAEA5}"/>
</file>

<file path=customXml/itemProps8.xml><?xml version="1.0" encoding="utf-8"?>
<ds:datastoreItem xmlns:ds="http://schemas.openxmlformats.org/officeDocument/2006/customXml" ds:itemID="{0B5C2FCE-77BC-4BC0-AC7B-2A3109A5B0E2}"/>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1050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957 av Lars Beckman (M) Ufallet av extratjänster.docx</dc:title>
  <dc:subject/>
  <dc:creator>Jenny Oretun Wilnier</dc:creator>
  <cp:keywords/>
  <dc:description/>
  <cp:lastModifiedBy>Annette Elfborg</cp:lastModifiedBy>
  <cp:revision>10</cp:revision>
  <cp:lastPrinted>2020-02-24T12:30:00Z</cp:lastPrinted>
  <dcterms:created xsi:type="dcterms:W3CDTF">2020-02-19T08:35:00Z</dcterms:created>
  <dcterms:modified xsi:type="dcterms:W3CDTF">2020-02-24T12:36:00Z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48954cdf-ee0f-435e-8a6c-1ae91936868d</vt:lpwstr>
  </property>
</Properties>
</file>