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C3006" w:rsidP="00DA0661">
      <w:pPr>
        <w:pStyle w:val="Title"/>
      </w:pPr>
      <w:bookmarkStart w:id="0" w:name="Start"/>
      <w:bookmarkEnd w:id="0"/>
      <w:r>
        <w:t xml:space="preserve">Svar på fråga </w:t>
      </w:r>
      <w:r w:rsidRPr="00883ABD" w:rsidR="00883ABD">
        <w:t>2021/22:1750</w:t>
      </w:r>
      <w:r w:rsidR="00061B47">
        <w:t xml:space="preserve"> </w:t>
      </w:r>
      <w:r>
        <w:t xml:space="preserve">av </w:t>
      </w:r>
      <w:sdt>
        <w:sdtPr>
          <w:alias w:val="Frågeställare"/>
          <w:tag w:val="delete"/>
          <w:id w:val="-211816850"/>
          <w:placeholder>
            <w:docPart w:val="5F65164A68A443BE94B1EC4AE69AB0CB"/>
          </w:placeholder>
          <w:dataBinding w:xpath="/ns0:DocumentInfo[1]/ns0:BaseInfo[1]/ns0:Extra3[1]" w:storeItemID="{CBD35BD2-F70C-4077-B8DA-0D0FD61EBD0E}" w:prefixMappings="xmlns:ns0='http://lp/documentinfo/RK' "/>
          <w:text/>
        </w:sdtPr>
        <w:sdtContent>
          <w:r>
            <w:t xml:space="preserve">Alexandra </w:t>
          </w:r>
          <w:r>
            <w:t>Anstrell</w:t>
          </w:r>
        </w:sdtContent>
      </w:sdt>
      <w:r>
        <w:t xml:space="preserve"> (</w:t>
      </w:r>
      <w:sdt>
        <w:sdtPr>
          <w:alias w:val="Parti"/>
          <w:tag w:val="Parti_delete"/>
          <w:id w:val="1620417071"/>
          <w:placeholder>
            <w:docPart w:val="389A313243CD4CA183737E54627F49F0"/>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 xml:space="preserve">Åtgärder för hästnäringen </w:t>
      </w:r>
    </w:p>
    <w:p w:rsidR="00F510BF" w:rsidP="00883ABD">
      <w:pPr>
        <w:pStyle w:val="BodyText"/>
      </w:pPr>
      <w:sdt>
        <w:sdtPr>
          <w:alias w:val="Frågeställare"/>
          <w:tag w:val="delete"/>
          <w:id w:val="-1635256365"/>
          <w:placeholder>
            <w:docPart w:val="8967A2418FA9428196086D9C6924FD59"/>
          </w:placeholder>
          <w:dataBinding w:xpath="/ns0:DocumentInfo[1]/ns0:BaseInfo[1]/ns0:Extra3[1]" w:storeItemID="{CBD35BD2-F70C-4077-B8DA-0D0FD61EBD0E}" w:prefixMappings="xmlns:ns0='http://lp/documentinfo/RK' "/>
          <w:text/>
        </w:sdtPr>
        <w:sdtContent>
          <w:r>
            <w:t xml:space="preserve">Alexandra </w:t>
          </w:r>
          <w:r>
            <w:t>Anstrell</w:t>
          </w:r>
        </w:sdtContent>
      </w:sdt>
      <w:r>
        <w:t xml:space="preserve"> har frågat</w:t>
      </w:r>
      <w:r w:rsidR="006D2A29">
        <w:t xml:space="preserve"> om</w:t>
      </w:r>
      <w:r>
        <w:t xml:space="preserve"> </w:t>
      </w:r>
      <w:r w:rsidR="006D2A29">
        <w:t>statsrådet Anders</w:t>
      </w:r>
      <w:r w:rsidRPr="00061B47" w:rsidR="00061B47">
        <w:t xml:space="preserve"> </w:t>
      </w:r>
      <w:r w:rsidR="006D2A29">
        <w:t>Ygeman</w:t>
      </w:r>
      <w:r w:rsidR="00883ABD">
        <w:t xml:space="preserve"> vill ta initiativ till förslag som kan hjälpa hästnäringen under den pågående krisen och som även skapar bättre förutsättningar för näringen framgent. </w:t>
      </w:r>
      <w:r w:rsidR="0080145C">
        <w:t>Frågan har överlämnats till mig.</w:t>
      </w:r>
    </w:p>
    <w:p w:rsidR="00466552" w:rsidP="00466552">
      <w:pPr>
        <w:pStyle w:val="BodyText"/>
      </w:pPr>
      <w:r w:rsidRPr="00466552">
        <w:t>Hästnäringen är en växande bransch som är viktig för utvecklingen och företagandet på landsbygden.</w:t>
      </w:r>
      <w:r>
        <w:t xml:space="preserve"> </w:t>
      </w:r>
      <w:r w:rsidR="002D3069">
        <w:t>S</w:t>
      </w:r>
      <w:r w:rsidR="001B33C7">
        <w:t>edan 2018</w:t>
      </w:r>
      <w:r w:rsidR="00E727E3">
        <w:t xml:space="preserve"> </w:t>
      </w:r>
      <w:r w:rsidR="002D3069">
        <w:t>arbetar regeringen</w:t>
      </w:r>
      <w:r w:rsidR="00F14E31">
        <w:t xml:space="preserve"> </w:t>
      </w:r>
      <w:r w:rsidR="000C79C8">
        <w:t xml:space="preserve">med en sammanhållen landsbygdspolitik där målet är </w:t>
      </w:r>
      <w:r w:rsidR="004349F3">
        <w:t>e</w:t>
      </w:r>
      <w:r>
        <w:t xml:space="preserve">n livskraftig landsbygd med likvärdiga möjligheter till företagande, arbete, boende och välfärd som leder till en långsiktigt hållbar utveckling i hela landet. </w:t>
      </w:r>
    </w:p>
    <w:p w:rsidR="000839DF" w:rsidP="000839DF">
      <w:pPr>
        <w:pStyle w:val="BodyText"/>
      </w:pPr>
      <w:r>
        <w:t xml:space="preserve">Att Svenska Ridsportförbundet fått se sitt stöd minska är en följd av det förändringsarbete som sker inom idrottsrörelsen. Förändringsarbetet ska enligt Riksidrottsförbundet framför allt leda till att fler ska vilja och kunna idrotta i förening – hela livet. Regeringen för en nära dialog med Riksidrottsförbundet för att förändringar av bidragsreglerna som medför ökad jämlikhet och jämställdhet inom idrotten ska komma till stånd. En viktig utgångspunkt för statens </w:t>
      </w:r>
      <w:r>
        <w:t>idrottspolitik</w:t>
      </w:r>
      <w:r>
        <w:t xml:space="preserve"> är en fri och självständig idrottsrörelse som engagerar många och är en betydelsefull del av vår gemensamma välfärd. Vid sidan av det ordinarie statliga stödet till idrotten har regeringen under pandemin därför tillfört idrotten 4,275 miljarder kronor i kris- och uppstartstöd.</w:t>
      </w:r>
    </w:p>
    <w:p w:rsidR="00E727E3" w:rsidP="00E727E3">
      <w:pPr>
        <w:pStyle w:val="BodyText"/>
      </w:pPr>
      <w:r>
        <w:t>Regeringen har även vidtagit</w:t>
      </w:r>
      <w:r w:rsidR="00D37F2E">
        <w:t xml:space="preserve"> mer specifika</w:t>
      </w:r>
      <w:r>
        <w:t xml:space="preserve"> åtgärder som kan främja hästnäringen. Till exempel beslutades </w:t>
      </w:r>
      <w:r w:rsidRPr="009B42AA">
        <w:t xml:space="preserve">i början av </w:t>
      </w:r>
      <w:r w:rsidR="002E0235">
        <w:t>januari i år proposition</w:t>
      </w:r>
      <w:r w:rsidR="004349F3">
        <w:t>en</w:t>
      </w:r>
      <w:r w:rsidR="002E0235">
        <w:t xml:space="preserve"> </w:t>
      </w:r>
      <w:r w:rsidRPr="009B42AA">
        <w:t>En ny konsumentköplag</w:t>
      </w:r>
      <w:r w:rsidR="000D5F1D">
        <w:t xml:space="preserve"> </w:t>
      </w:r>
      <w:r w:rsidR="004349F3">
        <w:t>(prop. 2021/22:85)</w:t>
      </w:r>
      <w:r w:rsidRPr="009B42AA">
        <w:t xml:space="preserve">. Regeringen föreslår där att det </w:t>
      </w:r>
      <w:r w:rsidRPr="009B42AA">
        <w:t>införs vissa särskilda regler vid konsumentköp av levande djur</w:t>
      </w:r>
      <w:r w:rsidR="00D37F2E">
        <w:t xml:space="preserve"> som </w:t>
      </w:r>
      <w:r w:rsidRPr="009B42AA">
        <w:t>häst</w:t>
      </w:r>
      <w:r w:rsidR="00D37F2E">
        <w:t>ar</w:t>
      </w:r>
      <w:r w:rsidRPr="009B42AA">
        <w:t>. Syftet är att få till stånd en mer ändamålsenlig ordning för både näringsidkare och konsumenter samt bidra till en god djurvälfärd och respekt för djur vid sådana köp.</w:t>
      </w:r>
      <w:r w:rsidR="002E0235">
        <w:t xml:space="preserve"> Lagändringarna träd</w:t>
      </w:r>
      <w:r w:rsidR="00805CB2">
        <w:t>de</w:t>
      </w:r>
      <w:r w:rsidR="002E0235">
        <w:t xml:space="preserve"> i kraft den 1</w:t>
      </w:r>
      <w:r w:rsidR="004349F3">
        <w:t> </w:t>
      </w:r>
      <w:r w:rsidR="002E0235">
        <w:t>maj.</w:t>
      </w:r>
    </w:p>
    <w:p w:rsidR="00E727E3" w:rsidRPr="00E727E3" w:rsidP="00E727E3">
      <w:pPr>
        <w:pStyle w:val="BodyText"/>
        <w:rPr>
          <w:rFonts w:ascii="Arial" w:hAnsi="Arial" w:cs="Arial"/>
          <w:color w:val="000000"/>
          <w:shd w:val="clear" w:color="auto" w:fill="FFFFFF"/>
        </w:rPr>
      </w:pPr>
      <w:r w:rsidRPr="006220BA">
        <w:t xml:space="preserve">Företag med hästverksamhet har i dag möjlighet att ta del av insatser inom ramen för den gemensamma jordbrukspolitiken, </w:t>
      </w:r>
      <w:r w:rsidRPr="00466552">
        <w:t>t</w:t>
      </w:r>
      <w:r>
        <w:t>ill exempel</w:t>
      </w:r>
      <w:r w:rsidRPr="00466552">
        <w:t xml:space="preserve"> </w:t>
      </w:r>
      <w:r>
        <w:t xml:space="preserve">genom </w:t>
      </w:r>
      <w:r w:rsidRPr="00466552">
        <w:t xml:space="preserve">lokalt ledd utveckling </w:t>
      </w:r>
      <w:r>
        <w:t>samt</w:t>
      </w:r>
      <w:r w:rsidRPr="00466552">
        <w:t xml:space="preserve"> kompetensutveckling och rådgivning. Därutöver kommer det att vara möjligt för jordbruksföretag med hästverksamhet eller som diversifierar med hästverksamhet att söka om investeringsstöd för en sådan utveckling.</w:t>
      </w:r>
    </w:p>
    <w:p w:rsidR="00E727E3" w:rsidP="00466552">
      <w:pPr>
        <w:pStyle w:val="BodyText"/>
      </w:pPr>
      <w:r>
        <w:t xml:space="preserve">I nuläget avser regeringen </w:t>
      </w:r>
      <w:r w:rsidRPr="00257B41">
        <w:t xml:space="preserve">inte att vidta några </w:t>
      </w:r>
      <w:r>
        <w:t xml:space="preserve">ytterligare </w:t>
      </w:r>
      <w:r w:rsidRPr="00257B41">
        <w:t xml:space="preserve">åtgärder </w:t>
      </w:r>
      <w:r w:rsidR="00D37F2E">
        <w:t xml:space="preserve">utöver de som redan nämnts </w:t>
      </w:r>
      <w:r w:rsidRPr="00257B41">
        <w:t xml:space="preserve">för </w:t>
      </w:r>
      <w:r>
        <w:t>hästnäringen.</w:t>
      </w:r>
    </w:p>
    <w:p w:rsidR="00F510BF" w:rsidP="006A12F1">
      <w:pPr>
        <w:pStyle w:val="BodyText"/>
      </w:pPr>
      <w:r>
        <w:t xml:space="preserve">Stockholm den </w:t>
      </w:r>
      <w:sdt>
        <w:sdtPr>
          <w:id w:val="-1225218591"/>
          <w:placeholder>
            <w:docPart w:val="D1FA49043A4440149A449FB7353007B4"/>
          </w:placeholder>
          <w:dataBinding w:xpath="/ns0:DocumentInfo[1]/ns0:BaseInfo[1]/ns0:HeaderDate[1]" w:storeItemID="{CBD35BD2-F70C-4077-B8DA-0D0FD61EBD0E}" w:prefixMappings="xmlns:ns0='http://lp/documentinfo/RK' "/>
          <w:date w:fullDate="2022-06-28T00:00:00Z">
            <w:dateFormat w:val="d MMMM yyyy"/>
            <w:lid w:val="sv-SE"/>
            <w:storeMappedDataAs w:val="dateTime"/>
            <w:calendar w:val="gregorian"/>
          </w:date>
        </w:sdtPr>
        <w:sdtContent>
          <w:r w:rsidR="001112EA">
            <w:t>2</w:t>
          </w:r>
          <w:r w:rsidR="001112EA">
            <w:t>8</w:t>
          </w:r>
          <w:r w:rsidR="001112EA">
            <w:t xml:space="preserve"> juni 2022</w:t>
          </w:r>
        </w:sdtContent>
      </w:sdt>
    </w:p>
    <w:p w:rsidR="00F510BF" w:rsidP="004E7A8F">
      <w:pPr>
        <w:pStyle w:val="Brdtextutanavstnd"/>
      </w:pPr>
    </w:p>
    <w:p w:rsidR="00F510BF" w:rsidP="004E7A8F">
      <w:pPr>
        <w:pStyle w:val="Brdtextutanavstnd"/>
      </w:pPr>
    </w:p>
    <w:sdt>
      <w:sdtPr>
        <w:alias w:val="Klicka på listpilen"/>
        <w:tag w:val="run-loadAllMinistersFromDep_delete"/>
        <w:id w:val="-122627287"/>
        <w:placeholder>
          <w:docPart w:val="21D1EB519A3246DABA11E637A6A08AE6"/>
        </w:placeholder>
        <w:dataBinding w:xpath="/ns0:DocumentInfo[1]/ns0:BaseInfo[1]/ns0:TopSender[1]" w:storeItemID="{CBD35BD2-F70C-4077-B8DA-0D0FD61EBD0E}" w:prefixMappings="xmlns:ns0='http://lp/documentinfo/RK' "/>
        <w:comboBox/>
      </w:sdtPr>
      <w:sdtContent>
        <w:p w:rsidR="00F510BF" w:rsidP="00422A41">
          <w:pPr>
            <w:pStyle w:val="BodyText"/>
          </w:pPr>
          <w:r>
            <w:t>Anna-Caren Sätherberg</w:t>
          </w:r>
        </w:p>
      </w:sdtContent>
    </w:sdt>
    <w:p w:rsidR="009C3006" w:rsidRPr="00DB48AB" w:rsidP="00DB48AB">
      <w:pPr>
        <w:pStyle w:val="BodyText"/>
      </w:pPr>
    </w:p>
    <w:p w:rsidR="00EA1D34" w:rsidP="00E96532">
      <w:pPr>
        <w:pStyle w:val="BodyText"/>
      </w:pPr>
    </w:p>
    <w:p w:rsidR="00A0129C"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A1D34" w:rsidRPr="007D73AB">
          <w:pPr>
            <w:pStyle w:val="Header"/>
          </w:pPr>
        </w:p>
      </w:tc>
      <w:tc>
        <w:tcPr>
          <w:tcW w:w="3170" w:type="dxa"/>
          <w:vAlign w:val="bottom"/>
        </w:tcPr>
        <w:p w:rsidR="00EA1D34" w:rsidRPr="007D73AB" w:rsidP="00340DE0">
          <w:pPr>
            <w:pStyle w:val="Header"/>
          </w:pPr>
        </w:p>
      </w:tc>
      <w:tc>
        <w:tcPr>
          <w:tcW w:w="1134" w:type="dxa"/>
        </w:tcPr>
        <w:p w:rsidR="00EA1D3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A1D3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A1D34" w:rsidRPr="00710A6C" w:rsidP="00EE3C0F">
          <w:pPr>
            <w:pStyle w:val="Header"/>
            <w:rPr>
              <w:b/>
            </w:rPr>
          </w:pPr>
        </w:p>
        <w:p w:rsidR="00EA1D34" w:rsidP="00EE3C0F">
          <w:pPr>
            <w:pStyle w:val="Header"/>
          </w:pPr>
        </w:p>
        <w:p w:rsidR="00EA1D34" w:rsidP="00EE3C0F">
          <w:pPr>
            <w:pStyle w:val="Header"/>
          </w:pPr>
        </w:p>
        <w:p w:rsidR="00EA1D34" w:rsidP="00EE3C0F">
          <w:pPr>
            <w:pStyle w:val="Header"/>
          </w:pPr>
        </w:p>
        <w:sdt>
          <w:sdtPr>
            <w:rPr>
              <w:rFonts w:ascii="Arial" w:hAnsi="Arial" w:cs="Arial"/>
              <w:sz w:val="20"/>
              <w:szCs w:val="20"/>
            </w:rPr>
            <w:alias w:val="Dnr"/>
            <w:tag w:val="ccRKShow_Dnr"/>
            <w:id w:val="-829283628"/>
            <w:placeholder>
              <w:docPart w:val="BF141F0E474B493EA8A405CA7C8AAD2A"/>
            </w:placeholder>
            <w:dataBinding w:xpath="/ns0:DocumentInfo[1]/ns0:BaseInfo[1]/ns0:Dnr[1]" w:storeItemID="{CBD35BD2-F70C-4077-B8DA-0D0FD61EBD0E}" w:prefixMappings="xmlns:ns0='http://lp/documentinfo/RK' "/>
            <w:text/>
          </w:sdtPr>
          <w:sdtContent>
            <w:p w:rsidR="00EA1D34" w:rsidP="00EE3C0F">
              <w:pPr>
                <w:pStyle w:val="Header"/>
              </w:pPr>
              <w:r w:rsidRPr="003D54C4">
                <w:rPr>
                  <w:rFonts w:ascii="Arial" w:hAnsi="Arial" w:cs="Arial"/>
                  <w:sz w:val="20"/>
                  <w:szCs w:val="20"/>
                </w:rPr>
                <w:t>N2022/01478</w:t>
              </w:r>
            </w:p>
          </w:sdtContent>
        </w:sdt>
        <w:sdt>
          <w:sdtPr>
            <w:alias w:val="DocNumber"/>
            <w:tag w:val="DocNumber"/>
            <w:id w:val="1726028884"/>
            <w:placeholder>
              <w:docPart w:val="2EDC5DD27E2A439490FFCFB2132CFC86"/>
            </w:placeholder>
            <w:showingPlcHdr/>
            <w:dataBinding w:xpath="/ns0:DocumentInfo[1]/ns0:BaseInfo[1]/ns0:DocNumber[1]" w:storeItemID="{CBD35BD2-F70C-4077-B8DA-0D0FD61EBD0E}" w:prefixMappings="xmlns:ns0='http://lp/documentinfo/RK' "/>
            <w:text/>
          </w:sdtPr>
          <w:sdtContent>
            <w:p w:rsidR="00EA1D34" w:rsidP="00EE3C0F">
              <w:pPr>
                <w:pStyle w:val="Header"/>
              </w:pPr>
              <w:r>
                <w:rPr>
                  <w:rStyle w:val="PlaceholderText"/>
                </w:rPr>
                <w:t xml:space="preserve"> </w:t>
              </w:r>
            </w:p>
          </w:sdtContent>
        </w:sdt>
        <w:p w:rsidR="00EA1D34" w:rsidP="00EE3C0F">
          <w:pPr>
            <w:pStyle w:val="Header"/>
          </w:pPr>
        </w:p>
      </w:tc>
      <w:tc>
        <w:tcPr>
          <w:tcW w:w="1134" w:type="dxa"/>
        </w:tcPr>
        <w:p w:rsidR="00EA1D34" w:rsidP="0094502D">
          <w:pPr>
            <w:pStyle w:val="Header"/>
          </w:pPr>
        </w:p>
        <w:p w:rsidR="00EA1D3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B5D1645C7F84567A55D5867D0D088A7"/>
          </w:placeholder>
          <w:richText/>
        </w:sdtPr>
        <w:sdtContent>
          <w:sdt>
            <w:sdtPr>
              <w:alias w:val="SenderText"/>
              <w:tag w:val="ccRKShow_SenderText"/>
              <w:id w:val="-1836364389"/>
              <w:placeholder>
                <w:docPart w:val="6BAF9D34E05A441B9D825103F9990CE2"/>
              </w:placeholder>
              <w:richText/>
            </w:sdtPr>
            <w:sdtContent>
              <w:tc>
                <w:tcPr>
                  <w:tcW w:w="5534" w:type="dxa"/>
                  <w:tcMar>
                    <w:right w:w="1134" w:type="dxa"/>
                  </w:tcMar>
                </w:tcPr>
                <w:p w:rsidR="000D5F1D" w:rsidRPr="00C67702" w:rsidP="000D5F1D">
                  <w:pPr>
                    <w:pStyle w:val="Header"/>
                    <w:rPr>
                      <w:b/>
                    </w:rPr>
                  </w:pPr>
                  <w:r w:rsidRPr="00C67702">
                    <w:rPr>
                      <w:b/>
                    </w:rPr>
                    <w:t>Näringsdepartementet</w:t>
                  </w:r>
                </w:p>
                <w:p w:rsidR="00176F31" w:rsidP="000D5F1D">
                  <w:pPr>
                    <w:pStyle w:val="Header"/>
                  </w:pPr>
                  <w:r w:rsidRPr="00C67702">
                    <w:t>Landsbygdsministern</w:t>
                  </w:r>
                </w:p>
                <w:p w:rsidR="00176F31" w:rsidP="000D5F1D">
                  <w:pPr>
                    <w:pStyle w:val="Header"/>
                  </w:pPr>
                </w:p>
                <w:p w:rsidR="00EA1D34" w:rsidRPr="00340DE0" w:rsidP="000D5F1D">
                  <w:pPr>
                    <w:pStyle w:val="Header"/>
                  </w:pPr>
                </w:p>
              </w:tc>
            </w:sdtContent>
          </w:sdt>
        </w:sdtContent>
      </w:sdt>
      <w:sdt>
        <w:sdtPr>
          <w:alias w:val="Recipient"/>
          <w:tag w:val="ccRKShow_Recipient"/>
          <w:id w:val="-28344517"/>
          <w:placeholder>
            <w:docPart w:val="C87B0E90947C43DEAEFBD5D72AD28188"/>
          </w:placeholder>
          <w:dataBinding w:xpath="/ns0:DocumentInfo[1]/ns0:BaseInfo[1]/ns0:Recipient[1]" w:storeItemID="{CBD35BD2-F70C-4077-B8DA-0D0FD61EBD0E}" w:prefixMappings="xmlns:ns0='http://lp/documentinfo/RK' "/>
          <w:text w:multiLine="1"/>
        </w:sdtPr>
        <w:sdtContent>
          <w:tc>
            <w:tcPr>
              <w:tcW w:w="3170" w:type="dxa"/>
            </w:tcPr>
            <w:p w:rsidR="00EA1D34" w:rsidP="00547B89">
              <w:pPr>
                <w:pStyle w:val="Header"/>
              </w:pPr>
              <w:r>
                <w:t>Till riksdagen</w:t>
              </w:r>
            </w:p>
          </w:tc>
        </w:sdtContent>
      </w:sdt>
      <w:tc>
        <w:tcPr>
          <w:tcW w:w="1134" w:type="dxa"/>
        </w:tcPr>
        <w:p w:rsidR="00EA1D3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9"/>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141F0E474B493EA8A405CA7C8AAD2A"/>
        <w:category>
          <w:name w:val="Allmänt"/>
          <w:gallery w:val="placeholder"/>
        </w:category>
        <w:types>
          <w:type w:val="bbPlcHdr"/>
        </w:types>
        <w:behaviors>
          <w:behavior w:val="content"/>
        </w:behaviors>
        <w:guid w:val="{7E56FEE1-BAE9-48C5-925F-26706079C755}"/>
      </w:docPartPr>
      <w:docPartBody>
        <w:p w:rsidR="009504E1" w:rsidP="008170D2">
          <w:pPr>
            <w:pStyle w:val="BF141F0E474B493EA8A405CA7C8AAD2A"/>
          </w:pPr>
          <w:r>
            <w:rPr>
              <w:rStyle w:val="PlaceholderText"/>
            </w:rPr>
            <w:t xml:space="preserve"> </w:t>
          </w:r>
        </w:p>
      </w:docPartBody>
    </w:docPart>
    <w:docPart>
      <w:docPartPr>
        <w:name w:val="2EDC5DD27E2A439490FFCFB2132CFC86"/>
        <w:category>
          <w:name w:val="Allmänt"/>
          <w:gallery w:val="placeholder"/>
        </w:category>
        <w:types>
          <w:type w:val="bbPlcHdr"/>
        </w:types>
        <w:behaviors>
          <w:behavior w:val="content"/>
        </w:behaviors>
        <w:guid w:val="{815639D3-7286-482C-9B8B-5E9D62895E11}"/>
      </w:docPartPr>
      <w:docPartBody>
        <w:p w:rsidR="009504E1" w:rsidP="008170D2">
          <w:pPr>
            <w:pStyle w:val="2EDC5DD27E2A439490FFCFB2132CFC861"/>
          </w:pPr>
          <w:r>
            <w:rPr>
              <w:rStyle w:val="PlaceholderText"/>
            </w:rPr>
            <w:t xml:space="preserve"> </w:t>
          </w:r>
        </w:p>
      </w:docPartBody>
    </w:docPart>
    <w:docPart>
      <w:docPartPr>
        <w:name w:val="AB5D1645C7F84567A55D5867D0D088A7"/>
        <w:category>
          <w:name w:val="Allmänt"/>
          <w:gallery w:val="placeholder"/>
        </w:category>
        <w:types>
          <w:type w:val="bbPlcHdr"/>
        </w:types>
        <w:behaviors>
          <w:behavior w:val="content"/>
        </w:behaviors>
        <w:guid w:val="{D5A2AC25-BF44-4F2E-A636-038CCCE43686}"/>
      </w:docPartPr>
      <w:docPartBody>
        <w:p w:rsidR="009504E1" w:rsidP="008170D2">
          <w:pPr>
            <w:pStyle w:val="AB5D1645C7F84567A55D5867D0D088A71"/>
          </w:pPr>
          <w:r>
            <w:rPr>
              <w:rStyle w:val="PlaceholderText"/>
            </w:rPr>
            <w:t xml:space="preserve"> </w:t>
          </w:r>
        </w:p>
      </w:docPartBody>
    </w:docPart>
    <w:docPart>
      <w:docPartPr>
        <w:name w:val="C87B0E90947C43DEAEFBD5D72AD28188"/>
        <w:category>
          <w:name w:val="Allmänt"/>
          <w:gallery w:val="placeholder"/>
        </w:category>
        <w:types>
          <w:type w:val="bbPlcHdr"/>
        </w:types>
        <w:behaviors>
          <w:behavior w:val="content"/>
        </w:behaviors>
        <w:guid w:val="{A54498F2-87CC-48D9-BC79-07DB381907B4}"/>
      </w:docPartPr>
      <w:docPartBody>
        <w:p w:rsidR="009504E1" w:rsidP="008170D2">
          <w:pPr>
            <w:pStyle w:val="C87B0E90947C43DEAEFBD5D72AD28188"/>
          </w:pPr>
          <w:r>
            <w:rPr>
              <w:rStyle w:val="PlaceholderText"/>
            </w:rPr>
            <w:t xml:space="preserve"> </w:t>
          </w:r>
        </w:p>
      </w:docPartBody>
    </w:docPart>
    <w:docPart>
      <w:docPartPr>
        <w:name w:val="5F65164A68A443BE94B1EC4AE69AB0CB"/>
        <w:category>
          <w:name w:val="Allmänt"/>
          <w:gallery w:val="placeholder"/>
        </w:category>
        <w:types>
          <w:type w:val="bbPlcHdr"/>
        </w:types>
        <w:behaviors>
          <w:behavior w:val="content"/>
        </w:behaviors>
        <w:guid w:val="{413DD1A3-4AC7-4BE5-B4FD-8A800C96620A}"/>
      </w:docPartPr>
      <w:docPartBody>
        <w:p w:rsidR="00A9274D" w:rsidP="009504E1">
          <w:pPr>
            <w:pStyle w:val="5F65164A68A443BE94B1EC4AE69AB0C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89A313243CD4CA183737E54627F49F0"/>
        <w:category>
          <w:name w:val="Allmänt"/>
          <w:gallery w:val="placeholder"/>
        </w:category>
        <w:types>
          <w:type w:val="bbPlcHdr"/>
        </w:types>
        <w:behaviors>
          <w:behavior w:val="content"/>
        </w:behaviors>
        <w:guid w:val="{A57097F6-759A-44C2-B1CF-C6BF6A8A3FDB}"/>
      </w:docPartPr>
      <w:docPartBody>
        <w:p w:rsidR="00A9274D" w:rsidP="009504E1">
          <w:pPr>
            <w:pStyle w:val="389A313243CD4CA183737E54627F49F0"/>
          </w:pPr>
          <w:r>
            <w:t xml:space="preserve"> </w:t>
          </w:r>
          <w:r>
            <w:rPr>
              <w:rStyle w:val="PlaceholderText"/>
            </w:rPr>
            <w:t>Välj ett parti.</w:t>
          </w:r>
        </w:p>
      </w:docPartBody>
    </w:docPart>
    <w:docPart>
      <w:docPartPr>
        <w:name w:val="8967A2418FA9428196086D9C6924FD59"/>
        <w:category>
          <w:name w:val="Allmänt"/>
          <w:gallery w:val="placeholder"/>
        </w:category>
        <w:types>
          <w:type w:val="bbPlcHdr"/>
        </w:types>
        <w:behaviors>
          <w:behavior w:val="content"/>
        </w:behaviors>
        <w:guid w:val="{D4E68732-F92D-4F7E-9EA4-66737F201B09}"/>
      </w:docPartPr>
      <w:docPartBody>
        <w:p w:rsidR="00A9274D" w:rsidP="009504E1">
          <w:pPr>
            <w:pStyle w:val="8967A2418FA9428196086D9C6924FD5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1FA49043A4440149A449FB7353007B4"/>
        <w:category>
          <w:name w:val="Allmänt"/>
          <w:gallery w:val="placeholder"/>
        </w:category>
        <w:types>
          <w:type w:val="bbPlcHdr"/>
        </w:types>
        <w:behaviors>
          <w:behavior w:val="content"/>
        </w:behaviors>
        <w:guid w:val="{76C1A1CF-4474-477D-BEDD-5069B92BA97B}"/>
      </w:docPartPr>
      <w:docPartBody>
        <w:p w:rsidR="00A9274D" w:rsidP="009504E1">
          <w:pPr>
            <w:pStyle w:val="D1FA49043A4440149A449FB7353007B4"/>
          </w:pPr>
          <w:r>
            <w:rPr>
              <w:rStyle w:val="PlaceholderText"/>
            </w:rPr>
            <w:t>Klicka här för att ange datum.</w:t>
          </w:r>
        </w:p>
      </w:docPartBody>
    </w:docPart>
    <w:docPart>
      <w:docPartPr>
        <w:name w:val="21D1EB519A3246DABA11E637A6A08AE6"/>
        <w:category>
          <w:name w:val="Allmänt"/>
          <w:gallery w:val="placeholder"/>
        </w:category>
        <w:types>
          <w:type w:val="bbPlcHdr"/>
        </w:types>
        <w:behaviors>
          <w:behavior w:val="content"/>
        </w:behaviors>
        <w:guid w:val="{F84E8729-0830-41B7-8EFA-83B890A35695}"/>
      </w:docPartPr>
      <w:docPartBody>
        <w:p w:rsidR="00A9274D" w:rsidP="009504E1">
          <w:pPr>
            <w:pStyle w:val="21D1EB519A3246DABA11E637A6A08AE6"/>
          </w:pPr>
          <w:r>
            <w:rPr>
              <w:rStyle w:val="PlaceholderText"/>
            </w:rPr>
            <w:t>Välj undertecknare</w:t>
          </w:r>
          <w:r w:rsidRPr="00AC4EF6">
            <w:rPr>
              <w:rStyle w:val="PlaceholderText"/>
            </w:rPr>
            <w:t>.</w:t>
          </w:r>
        </w:p>
      </w:docPartBody>
    </w:docPart>
    <w:docPart>
      <w:docPartPr>
        <w:name w:val="6BAF9D34E05A441B9D825103F9990CE2"/>
        <w:category>
          <w:name w:val="Allmänt"/>
          <w:gallery w:val="placeholder"/>
        </w:category>
        <w:types>
          <w:type w:val="bbPlcHdr"/>
        </w:types>
        <w:behaviors>
          <w:behavior w:val="content"/>
        </w:behaviors>
        <w:guid w:val="{2508345F-696E-45A5-AA97-9E1EB45BF775}"/>
      </w:docPartPr>
      <w:docPartBody>
        <w:p w:rsidR="00C35202" w:rsidP="004D0C22">
          <w:pPr>
            <w:pStyle w:val="6BAF9D34E05A441B9D825103F9990CE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65164A68A443BE94B1EC4AE69AB0CB">
    <w:name w:val="5F65164A68A443BE94B1EC4AE69AB0CB"/>
    <w:rsid w:val="009504E1"/>
  </w:style>
  <w:style w:type="character" w:styleId="PlaceholderText">
    <w:name w:val="Placeholder Text"/>
    <w:basedOn w:val="DefaultParagraphFont"/>
    <w:uiPriority w:val="99"/>
    <w:semiHidden/>
    <w:rsid w:val="004D0C22"/>
    <w:rPr>
      <w:noProof w:val="0"/>
      <w:color w:val="808080"/>
    </w:rPr>
  </w:style>
  <w:style w:type="paragraph" w:customStyle="1" w:styleId="389A313243CD4CA183737E54627F49F0">
    <w:name w:val="389A313243CD4CA183737E54627F49F0"/>
    <w:rsid w:val="009504E1"/>
  </w:style>
  <w:style w:type="paragraph" w:customStyle="1" w:styleId="BF141F0E474B493EA8A405CA7C8AAD2A">
    <w:name w:val="BF141F0E474B493EA8A405CA7C8AAD2A"/>
    <w:rsid w:val="008170D2"/>
  </w:style>
  <w:style w:type="paragraph" w:customStyle="1" w:styleId="8967A2418FA9428196086D9C6924FD59">
    <w:name w:val="8967A2418FA9428196086D9C6924FD59"/>
    <w:rsid w:val="009504E1"/>
  </w:style>
  <w:style w:type="paragraph" w:customStyle="1" w:styleId="D1FA49043A4440149A449FB7353007B4">
    <w:name w:val="D1FA49043A4440149A449FB7353007B4"/>
    <w:rsid w:val="009504E1"/>
  </w:style>
  <w:style w:type="paragraph" w:customStyle="1" w:styleId="21D1EB519A3246DABA11E637A6A08AE6">
    <w:name w:val="21D1EB519A3246DABA11E637A6A08AE6"/>
    <w:rsid w:val="009504E1"/>
  </w:style>
  <w:style w:type="paragraph" w:customStyle="1" w:styleId="C87B0E90947C43DEAEFBD5D72AD28188">
    <w:name w:val="C87B0E90947C43DEAEFBD5D72AD28188"/>
    <w:rsid w:val="008170D2"/>
  </w:style>
  <w:style w:type="paragraph" w:customStyle="1" w:styleId="2EDC5DD27E2A439490FFCFB2132CFC861">
    <w:name w:val="2EDC5DD27E2A439490FFCFB2132CFC861"/>
    <w:rsid w:val="008170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5D1645C7F84567A55D5867D0D088A71">
    <w:name w:val="AB5D1645C7F84567A55D5867D0D088A71"/>
    <w:rsid w:val="008170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AF9D34E05A441B9D825103F9990CE2">
    <w:name w:val="6BAF9D34E05A441B9D825103F9990CE2"/>
    <w:rsid w:val="004D0C2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Anna-Caren Sätherberg</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2022-06-28T00:00:00</HeaderDate>
    <Office/>
    <Dnr>N2022/01478</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cc3a529a-59ae-4ead-ba56-2a4c54813aa4</RD_Svarsid>
  </documentManagement>
</p:properties>
</file>

<file path=customXml/itemProps1.xml><?xml version="1.0" encoding="utf-8"?>
<ds:datastoreItem xmlns:ds="http://schemas.openxmlformats.org/officeDocument/2006/customXml" ds:itemID="{6BF42049-6E2D-4CFE-A5C7-6420F5C1C01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8E1707A-846C-4E2D-8DE8-DA4808477DF5}"/>
</file>

<file path=customXml/itemProps4.xml><?xml version="1.0" encoding="utf-8"?>
<ds:datastoreItem xmlns:ds="http://schemas.openxmlformats.org/officeDocument/2006/customXml" ds:itemID="{CBD35BD2-F70C-4077-B8DA-0D0FD61EBD0E}"/>
</file>

<file path=customXml/itemProps5.xml><?xml version="1.0" encoding="utf-8"?>
<ds:datastoreItem xmlns:ds="http://schemas.openxmlformats.org/officeDocument/2006/customXml" ds:itemID="{ACAD7692-8AA9-46AF-B4AC-EEE225889311}"/>
</file>

<file path=docProps/app.xml><?xml version="1.0" encoding="utf-8"?>
<Properties xmlns="http://schemas.openxmlformats.org/officeDocument/2006/extended-properties" xmlns:vt="http://schemas.openxmlformats.org/officeDocument/2006/docPropsVTypes">
  <Template>RK Basmall.dotx</Template>
  <TotalTime>0</TotalTime>
  <Pages>2</Pages>
  <Words>394</Words>
  <Characters>2089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av riksdagsfråga 2021 22 1750 av Alexandra Anstrell - M - Åtgärder för hästnäringen.docx</dc:title>
  <cp:revision>6</cp:revision>
  <dcterms:created xsi:type="dcterms:W3CDTF">2022-06-29T06:31:00Z</dcterms:created>
  <dcterms:modified xsi:type="dcterms:W3CDTF">2022-06-29T09:05:00Z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0132349a-22bf-4716-aa84-2eba87d65437</vt:lpwstr>
  </property>
</Properties>
</file>