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4DB5" w:rsidRPr="00354DB5" w:rsidRDefault="00354DB5">
      <w:pPr>
        <w:pStyle w:val="Frslagsrubrik"/>
      </w:pPr>
      <w:r w:rsidRPr="00354DB5">
        <w:t>Förslag till riksdagsbeslut</w:t>
      </w:r>
    </w:p>
    <w:p w:rsidR="00354DB5" w:rsidRPr="00354DB5" w:rsidRDefault="00354DB5">
      <w:pPr>
        <w:pStyle w:val="Hemstlatt"/>
      </w:pPr>
      <w:r w:rsidRPr="00354DB5">
        <w:t>Riksdagen tillkännager för regeringen som sin mening vad som anförs i motionen om stöd till länsmuseernas arbete med kultura</w:t>
      </w:r>
      <w:r w:rsidRPr="00354DB5">
        <w:t>r</w:t>
      </w:r>
      <w:r w:rsidRPr="00354DB5">
        <w:t>vet.</w:t>
      </w:r>
    </w:p>
    <w:p w:rsidR="00354DB5" w:rsidRPr="00354DB5" w:rsidRDefault="00354DB5">
      <w:pPr>
        <w:pStyle w:val="Rubrik1"/>
      </w:pPr>
      <w:r w:rsidRPr="00354DB5">
        <w:t>Motivering</w:t>
      </w:r>
    </w:p>
    <w:p w:rsidR="00354DB5" w:rsidRPr="00354DB5" w:rsidRDefault="00354DB5">
      <w:r w:rsidRPr="00354DB5">
        <w:t>Länsmuseerna har en viktig roll i arbetet med att värna kulturarvet. Tack vara sin verksamhet i samtliga landets län har länsmuseerna stora möjligheter att göra kulturarvet tillgängligt för en bred publik.</w:t>
      </w:r>
    </w:p>
    <w:p w:rsidR="00354DB5" w:rsidRPr="00354DB5" w:rsidRDefault="00354DB5">
      <w:pPr>
        <w:pStyle w:val="Normaltindrag"/>
      </w:pPr>
      <w:r w:rsidRPr="00354DB5">
        <w:t>Genom att stärka de statliga museernas samarbete med regionala museer kan vi få en bättre långsiktighet. Verk som inte visas utan idag förvaras i källa</w:t>
      </w:r>
      <w:r w:rsidRPr="00354DB5">
        <w:t>r</w:t>
      </w:r>
      <w:r w:rsidRPr="00354DB5">
        <w:t>valv eller förråd bör i högre utsträckning lånas ut till andra museer. När staten genom arbetsmarknadsanslaget stödde länsmuseerna genom det så kallade Accessprojektet, arbetet med att systematisera, bevara och tillgängli</w:t>
      </w:r>
      <w:r w:rsidRPr="00354DB5">
        <w:t>g</w:t>
      </w:r>
      <w:r w:rsidRPr="00354DB5">
        <w:t>göra museernas samlingar, gjordes ett mycket viktigt arbete med att säkra och tydliggöra det regionala kulturarvet.</w:t>
      </w:r>
    </w:p>
    <w:p w:rsidR="00354DB5" w:rsidRPr="00354DB5" w:rsidRDefault="00354DB5">
      <w:pPr>
        <w:pStyle w:val="Normaltindrag"/>
      </w:pPr>
      <w:r w:rsidRPr="00354DB5">
        <w:t>Det återstår dock mycket att göra för att säkra det regionala kulturarvet. Det är ett ständigt pågående och angeläget arbete som inte får avstanna. Dä</w:t>
      </w:r>
      <w:r w:rsidRPr="00354DB5">
        <w:t>r</w:t>
      </w:r>
      <w:r w:rsidRPr="00354DB5">
        <w:t>för bör länsmuseerna få stöd för sin verksamhet med att dokumentera och til</w:t>
      </w:r>
      <w:r w:rsidRPr="00354DB5">
        <w:t>l</w:t>
      </w:r>
      <w:r w:rsidRPr="00354DB5">
        <w:t>gängliggöra kulturarvet.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54DB5">
        <w:trPr>
          <w:cantSplit/>
        </w:trPr>
        <w:tc>
          <w:tcPr>
            <w:tcW w:w="3046" w:type="dxa"/>
          </w:tcPr>
          <w:p w:rsidR="00354DB5" w:rsidRPr="00354DB5" w:rsidRDefault="00354DB5">
            <w:pPr>
              <w:pStyle w:val="UnderskriftDatum"/>
              <w:spacing w:before="240"/>
            </w:pPr>
            <w:r w:rsidRPr="00354DB5">
              <w:t>Stockholm den 21 oktober 2010</w:t>
            </w:r>
          </w:p>
        </w:tc>
        <w:tc>
          <w:tcPr>
            <w:tcW w:w="3047" w:type="dxa"/>
          </w:tcPr>
          <w:p w:rsidR="00354DB5" w:rsidRPr="00354DB5" w:rsidRDefault="00354DB5">
            <w:pPr>
              <w:pStyle w:val="Underskrifter"/>
              <w:spacing w:before="240"/>
            </w:pPr>
          </w:p>
        </w:tc>
      </w:tr>
      <w:tr w:rsidR="00000000" w:rsidRPr="00354DB5">
        <w:trPr>
          <w:cantSplit/>
        </w:trPr>
        <w:tc>
          <w:tcPr>
            <w:tcW w:w="3046" w:type="dxa"/>
          </w:tcPr>
          <w:p w:rsidR="00354DB5" w:rsidRPr="00354DB5" w:rsidRDefault="00354DB5">
            <w:pPr>
              <w:pStyle w:val="Underskrifter"/>
            </w:pPr>
            <w:r w:rsidRPr="00354DB5">
              <w:t>Jörgen Hellman (S)</w:t>
            </w:r>
          </w:p>
        </w:tc>
        <w:tc>
          <w:tcPr>
            <w:tcW w:w="3046" w:type="dxa"/>
          </w:tcPr>
          <w:p w:rsidR="00354DB5" w:rsidRPr="00354DB5" w:rsidRDefault="00354DB5">
            <w:pPr>
              <w:pStyle w:val="Underskrifter"/>
            </w:pPr>
            <w:r w:rsidRPr="00354DB5">
              <w:t>Christina Oskarsson (S)</w:t>
            </w:r>
          </w:p>
        </w:tc>
      </w:tr>
    </w:tbl>
    <w:p w:rsidR="00354DB5" w:rsidRPr="00354DB5" w:rsidRDefault="00354DB5">
      <w:pPr>
        <w:pStyle w:val="Normaltindrag"/>
      </w:pPr>
    </w:p>
    <w:sectPr w:rsidR="00000000" w:rsidRPr="00354D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4DB5" w:rsidRPr="00354DB5" w:rsidRDefault="00354DB5">
      <w:r w:rsidRPr="00354DB5">
        <w:separator/>
      </w:r>
    </w:p>
  </w:endnote>
  <w:endnote w:type="continuationSeparator" w:id="0">
    <w:p w:rsidR="00354DB5" w:rsidRPr="00354DB5" w:rsidRDefault="00354DB5">
      <w:r w:rsidRPr="00354D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4DB5" w:rsidRPr="00354DB5" w:rsidRDefault="00354DB5">
    <w:pPr>
      <w:pStyle w:val="Sidfot"/>
    </w:pPr>
    <w:r w:rsidRPr="00354DB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310409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DB5" w:rsidRDefault="00354DB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54DB5" w:rsidRDefault="00354DB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4DB5" w:rsidRPr="00354DB5" w:rsidRDefault="00354DB5">
    <w:pPr>
      <w:pStyle w:val="Sidfot"/>
    </w:pPr>
    <w:r w:rsidRPr="00354DB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50700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DB5" w:rsidRDefault="00354D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4DB5" w:rsidRDefault="00354D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4DB5" w:rsidRPr="00354DB5" w:rsidRDefault="00354DB5">
    <w:pPr>
      <w:pStyle w:val="Sidfot"/>
    </w:pPr>
    <w:r w:rsidRPr="00354DB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25033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DB5" w:rsidRDefault="00354D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4DB5" w:rsidRDefault="00354D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4DB5" w:rsidRPr="00354DB5" w:rsidRDefault="00354DB5">
      <w:r w:rsidRPr="00354DB5">
        <w:separator/>
      </w:r>
    </w:p>
  </w:footnote>
  <w:footnote w:type="continuationSeparator" w:id="0">
    <w:p w:rsidR="00354DB5" w:rsidRPr="00354DB5" w:rsidRDefault="00354DB5">
      <w:r w:rsidRPr="00354DB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4DB5" w:rsidRPr="00354DB5" w:rsidRDefault="00354DB5">
    <w:pPr>
      <w:pStyle w:val="Sidhuvud"/>
    </w:pPr>
    <w:r w:rsidRPr="00354DB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787666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DB5" w:rsidRDefault="00354DB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54DB5" w:rsidRDefault="00354DB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4DB5" w:rsidRPr="00354DB5" w:rsidRDefault="00354DB5">
    <w:pPr>
      <w:pStyle w:val="Sidhuvud"/>
    </w:pPr>
    <w:r w:rsidRPr="00354DB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318985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DB5" w:rsidRDefault="00354DB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54DB5" w:rsidRDefault="00354DB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4DB5" w:rsidRPr="00354DB5" w:rsidRDefault="00354DB5">
    <w:pPr>
      <w:pStyle w:val="FSHNormal"/>
      <w:tabs>
        <w:tab w:val="right" w:pos="5840"/>
      </w:tabs>
    </w:pPr>
    <w:r w:rsidRPr="00354DB5">
      <w:br/>
    </w:r>
    <w:r w:rsidRPr="00354DB5">
      <w:fldChar w:fldCharType="begin" w:fldLock="1"/>
    </w:r>
    <w:r w:rsidRPr="00354DB5">
      <w:instrText xml:space="preserve"> DOCPROPERTY</w:instrText>
    </w:r>
    <w:r w:rsidRPr="00354DB5">
      <w:rPr>
        <w:sz w:val="18"/>
      </w:rPr>
      <w:instrText xml:space="preserve"> "YearUser" *\charformat </w:instrText>
    </w:r>
    <w:r w:rsidRPr="00354DB5">
      <w:fldChar w:fldCharType="separate"/>
    </w:r>
    <w:r w:rsidRPr="00354DB5">
      <w:t>2010/11</w:t>
    </w:r>
    <w:r w:rsidRPr="00354DB5">
      <w:fldChar w:fldCharType="end"/>
    </w:r>
    <w:r w:rsidRPr="00354DB5">
      <w:t xml:space="preserve"> </w:t>
    </w:r>
    <w:r w:rsidRPr="00354DB5">
      <w:tab/>
      <w:t xml:space="preserve">mnr: </w:t>
    </w:r>
    <w:r w:rsidRPr="00354DB5">
      <w:fldChar w:fldCharType="begin" w:fldLock="1"/>
    </w:r>
    <w:r w:rsidRPr="00354DB5">
      <w:instrText xml:space="preserve"> DOCPROPERTY</w:instrText>
    </w:r>
    <w:r w:rsidRPr="00354DB5">
      <w:rPr>
        <w:sz w:val="18"/>
      </w:rPr>
      <w:instrText xml:space="preserve"> "Motionsnummer" *\charformat </w:instrText>
    </w:r>
    <w:r w:rsidRPr="00354DB5">
      <w:fldChar w:fldCharType="separate"/>
    </w:r>
    <w:r w:rsidRPr="00354DB5">
      <w:t>Kr262</w:t>
    </w:r>
    <w:r w:rsidRPr="00354DB5">
      <w:fldChar w:fldCharType="end"/>
    </w:r>
    <w:r w:rsidRPr="00354DB5">
      <w:br/>
    </w:r>
    <w:r w:rsidRPr="00354DB5">
      <w:fldChar w:fldCharType="begin" w:fldLock="1"/>
    </w:r>
    <w:r w:rsidRPr="00354DB5">
      <w:instrText xml:space="preserve"> DOCPROPERTY</w:instrText>
    </w:r>
    <w:r w:rsidRPr="00354DB5">
      <w:rPr>
        <w:sz w:val="18"/>
      </w:rPr>
      <w:instrText xml:space="preserve"> "Samling" *\charformat </w:instrText>
    </w:r>
    <w:r w:rsidRPr="00354DB5">
      <w:fldChar w:fldCharType="end"/>
    </w:r>
    <w:r w:rsidRPr="00354DB5">
      <w:tab/>
      <w:t xml:space="preserve">pnr: </w:t>
    </w:r>
    <w:r w:rsidRPr="00354DB5">
      <w:fldChar w:fldCharType="begin" w:fldLock="1"/>
    </w:r>
    <w:r w:rsidRPr="00354DB5">
      <w:instrText xml:space="preserve"> DOCPROPERTY</w:instrText>
    </w:r>
    <w:r w:rsidRPr="00354DB5">
      <w:rPr>
        <w:sz w:val="18"/>
      </w:rPr>
      <w:instrText xml:space="preserve"> "Partinummer" *\charformat </w:instrText>
    </w:r>
    <w:r w:rsidRPr="00354DB5">
      <w:fldChar w:fldCharType="separate"/>
    </w:r>
    <w:r w:rsidRPr="00354DB5">
      <w:t>S71016</w:t>
    </w:r>
    <w:r w:rsidRPr="00354DB5">
      <w:fldChar w:fldCharType="end"/>
    </w:r>
  </w:p>
  <w:p w:rsidR="00354DB5" w:rsidRPr="00354DB5" w:rsidRDefault="00354DB5">
    <w:pPr>
      <w:pStyle w:val="FSHRub1"/>
    </w:pPr>
    <w:r w:rsidRPr="00354DB5">
      <w:t>Motion till riksdagen</w:t>
    </w:r>
    <w:r w:rsidRPr="00354DB5">
      <w:br/>
    </w:r>
    <w:r w:rsidRPr="00354DB5">
      <w:fldChar w:fldCharType="begin" w:fldLock="1"/>
    </w:r>
    <w:r w:rsidRPr="00354DB5">
      <w:instrText xml:space="preserve"> DOCPROPERTY "YearUser" *\charformat </w:instrText>
    </w:r>
    <w:r w:rsidRPr="00354DB5">
      <w:fldChar w:fldCharType="separate"/>
    </w:r>
    <w:r w:rsidRPr="00354DB5">
      <w:t>2010/11</w:t>
    </w:r>
    <w:r w:rsidRPr="00354DB5">
      <w:fldChar w:fldCharType="end"/>
    </w:r>
    <w:r w:rsidRPr="00354DB5">
      <w:t>:</w:t>
    </w:r>
    <w:r w:rsidRPr="00354DB5">
      <w:fldChar w:fldCharType="begin" w:fldLock="1"/>
    </w:r>
    <w:r w:rsidRPr="00354DB5">
      <w:instrText xml:space="preserve"> DOCPROPERTY "Motionsnummer" *\charformat </w:instrText>
    </w:r>
    <w:r w:rsidRPr="00354DB5">
      <w:fldChar w:fldCharType="separate"/>
    </w:r>
    <w:r w:rsidRPr="00354DB5">
      <w:t>Kr262</w:t>
    </w:r>
    <w:r w:rsidRPr="00354DB5">
      <w:fldChar w:fldCharType="end"/>
    </w:r>
  </w:p>
  <w:p w:rsidR="00354DB5" w:rsidRPr="00354DB5" w:rsidRDefault="00354DB5">
    <w:pPr>
      <w:pStyle w:val="FSHNormalS5"/>
    </w:pPr>
    <w:r w:rsidRPr="00354DB5">
      <w:fldChar w:fldCharType="begin" w:fldLock="1"/>
    </w:r>
    <w:r w:rsidRPr="00354DB5">
      <w:instrText xml:space="preserve"> DOCPROPERTY "MotionarText" *\charformat </w:instrText>
    </w:r>
    <w:r w:rsidRPr="00354DB5">
      <w:fldChar w:fldCharType="separate"/>
    </w:r>
    <w:r w:rsidRPr="00354DB5">
      <w:t>av Jörgen Hellman och Christina Oskarsson (S)</w:t>
    </w:r>
    <w:r w:rsidRPr="00354DB5">
      <w:fldChar w:fldCharType="end"/>
    </w:r>
    <w:r w:rsidRPr="00354DB5">
      <w:br/>
    </w:r>
    <w:r w:rsidRPr="00354DB5">
      <w:fldChar w:fldCharType="begin" w:fldLock="1"/>
    </w:r>
    <w:r w:rsidRPr="00354DB5">
      <w:instrText xml:space="preserve"> DOCPROPERTY "SvarFrasKort" *\charformat </w:instrText>
    </w:r>
    <w:r w:rsidRPr="00354DB5">
      <w:fldChar w:fldCharType="end"/>
    </w:r>
  </w:p>
  <w:p w:rsidR="00354DB5" w:rsidRPr="00354DB5" w:rsidRDefault="00354DB5">
    <w:pPr>
      <w:pStyle w:val="FSHTitel"/>
    </w:pPr>
    <w:r w:rsidRPr="00354DB5">
      <w:fldChar w:fldCharType="begin" w:fldLock="1"/>
    </w:r>
    <w:r w:rsidRPr="00354DB5">
      <w:instrText xml:space="preserve"> DOCPROPERTY</w:instrText>
    </w:r>
    <w:r w:rsidRPr="00354DB5">
      <w:rPr>
        <w:sz w:val="18"/>
      </w:rPr>
      <w:instrText xml:space="preserve"> "RubrikSvar" *\charformat </w:instrText>
    </w:r>
    <w:r w:rsidRPr="00354DB5">
      <w:fldChar w:fldCharType="separate"/>
    </w:r>
    <w:r w:rsidRPr="00354DB5">
      <w:t>Stöd till länsmuseernas arbete med kulturarvet</w:t>
    </w:r>
    <w:r w:rsidRPr="00354DB5">
      <w:fldChar w:fldCharType="end"/>
    </w:r>
  </w:p>
  <w:p w:rsidR="00354DB5" w:rsidRPr="00354DB5" w:rsidRDefault="00354DB5">
    <w:pPr>
      <w:pStyle w:val="Normal00"/>
    </w:pPr>
  </w:p>
  <w:p w:rsidR="00354DB5" w:rsidRPr="00354DB5" w:rsidRDefault="00354DB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73567180">
    <w:abstractNumId w:val="3"/>
  </w:num>
  <w:num w:numId="2" w16cid:durableId="2002082790">
    <w:abstractNumId w:val="2"/>
  </w:num>
  <w:num w:numId="3" w16cid:durableId="1303735996">
    <w:abstractNumId w:val="1"/>
  </w:num>
  <w:num w:numId="4" w16cid:durableId="1978025613">
    <w:abstractNumId w:val="0"/>
  </w:num>
  <w:num w:numId="5" w16cid:durableId="1247764342">
    <w:abstractNumId w:val="7"/>
  </w:num>
  <w:num w:numId="6" w16cid:durableId="2033219273">
    <w:abstractNumId w:val="6"/>
  </w:num>
  <w:num w:numId="7" w16cid:durableId="1053843552">
    <w:abstractNumId w:val="5"/>
  </w:num>
  <w:num w:numId="8" w16cid:durableId="266474654">
    <w:abstractNumId w:val="4"/>
  </w:num>
  <w:num w:numId="9" w16cid:durableId="313879295">
    <w:abstractNumId w:val="8"/>
  </w:num>
  <w:num w:numId="10" w16cid:durableId="366683096">
    <w:abstractNumId w:val="9"/>
  </w:num>
  <w:num w:numId="11" w16cid:durableId="1202354917">
    <w:abstractNumId w:val="10"/>
  </w:num>
  <w:num w:numId="12" w16cid:durableId="1685784468">
    <w:abstractNumId w:val="13"/>
  </w:num>
  <w:num w:numId="13" w16cid:durableId="1944875494">
    <w:abstractNumId w:val="15"/>
  </w:num>
  <w:num w:numId="14" w16cid:durableId="1191602880">
    <w:abstractNumId w:val="16"/>
  </w:num>
  <w:num w:numId="15" w16cid:durableId="456949688">
    <w:abstractNumId w:val="11"/>
  </w:num>
  <w:num w:numId="16" w16cid:durableId="148913202">
    <w:abstractNumId w:val="18"/>
  </w:num>
  <w:num w:numId="17" w16cid:durableId="7752452">
    <w:abstractNumId w:val="17"/>
  </w:num>
  <w:num w:numId="18" w16cid:durableId="672686546">
    <w:abstractNumId w:val="14"/>
  </w:num>
  <w:num w:numId="19" w16cid:durableId="20570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1"/>
    <w:docVar w:name="PersonGUIDs" w:val="{18C2DAAE-5392-418E-9764-4B155BD54E99},{6AC50AB5-FA44-4991-A8D3-AF7E74BF18DC}"/>
  </w:docVars>
  <w:rsids>
    <w:rsidRoot w:val="00EC1A8A"/>
    <w:rsid w:val="00354DB5"/>
    <w:rsid w:val="00EC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4051839F-2159-48FC-876A-EB4EC3A6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3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1022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s71016</vt:lpstr>
    </vt:vector>
  </TitlesOfParts>
  <Company>Riksdagen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s71016</dc:title>
  <dc:subject>s71016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2010-12-01T09:06:00Z</cp:lastPrinted>
  <dcterms:created xsi:type="dcterms:W3CDTF">2025-12-18T01:18:00Z</dcterms:created>
  <dcterms:modified xsi:type="dcterms:W3CDTF">2025-12-18T01:18:00Z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mot2000_530_2010-12-01</vt:lpwstr>
  </property>
  <property fmtid="{D5CDD505-2E9C-101B-9397-08002B2CF9AE}" pid="3" name="version">
    <vt:lpwstr>mot2000_515_2010-10-19</vt:lpwstr>
  </property>
  <property fmtid="{D5CDD505-2E9C-101B-9397-08002B2CF9AE}" pid="4" name="dokumenttyp">
    <vt:lpwstr>motion</vt:lpwstr>
  </property>
  <property fmtid="{D5CDD505-2E9C-101B-9397-08002B2CF9AE}" pid="5" name="Sekr">
    <vt:lpwstr>g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Stöd till länsmuseernas arbete med kulturarvet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Stöd till länsmuseernas arbete med kulturarvet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S71016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Jörgen Hellman och Christina Oskarsson (S)</vt:lpwstr>
  </property>
  <property fmtid="{D5CDD505-2E9C-101B-9397-08002B2CF9AE}" pid="26" name="MotionarLista">
    <vt:lpwstr>Hellman, Jörgen (S)\Oskarsson, Christina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Jörgen Hellman (s), Christina Oskarsson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Kr262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20102011000000000115000710160069</vt:lpwstr>
  </property>
  <property fmtid="{D5CDD505-2E9C-101B-9397-08002B2CF9AE}" pid="47" name="datum">
    <vt:lpwstr>101021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20102011000000000115000710160069</vt:lpwstr>
  </property>
  <property fmtid="{D5CDD505-2E9C-101B-9397-08002B2CF9AE}" pid="50" name="nummer">
    <vt:lpwstr>262</vt:lpwstr>
  </property>
  <property fmtid="{D5CDD505-2E9C-101B-9397-08002B2CF9AE}" pid="51" name="utskottsbeteckning">
    <vt:lpwstr>Kr</vt:lpwstr>
  </property>
  <property fmtid="{D5CDD505-2E9C-101B-9397-08002B2CF9AE}" pid="52" name="GlobalUID">
    <vt:lpwstr>{916C1ACB-92F7-45BB-9601-7BA2AE620183}</vt:lpwstr>
  </property>
  <property fmtid="{D5CDD505-2E9C-101B-9397-08002B2CF9AE}" pid="53" name="Överföringar">
    <vt:i4>0</vt:i4>
  </property>
  <property fmtid="{D5CDD505-2E9C-101B-9397-08002B2CF9AE}" pid="54" name="Checksum">
    <vt:lpwstr>*0009010231947*</vt:lpwstr>
  </property>
  <property fmtid="{D5CDD505-2E9C-101B-9397-08002B2CF9AE}" pid="55" name="skuggnummer">
    <vt:lpwstr>1391</vt:lpwstr>
  </property>
  <property fmtid="{D5CDD505-2E9C-101B-9397-08002B2CF9AE}" pid="56" name="urixVersion">
    <vt:lpwstr>4.3.2.0</vt:lpwstr>
  </property>
  <property fmtid="{D5CDD505-2E9C-101B-9397-08002B2CF9AE}" pid="57" name="urixOrigin">
    <vt:lpwstr>101201 10:09:17.838</vt:lpwstr>
  </property>
  <property fmtid="{D5CDD505-2E9C-101B-9397-08002B2CF9AE}" pid="58" name="urixGuid">
    <vt:lpwstr>{8C2A4B91-61FB-4BCE-BC5F-D9F5AA94827C}</vt:lpwstr>
  </property>
</Properties>
</file>