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E550C" w14:textId="77777777" w:rsidR="009F0E79" w:rsidRDefault="009F0E79" w:rsidP="00DA0661">
      <w:pPr>
        <w:pStyle w:val="Rubrik"/>
      </w:pPr>
      <w:bookmarkStart w:id="0" w:name="Start"/>
      <w:bookmarkEnd w:id="0"/>
      <w:r>
        <w:t>Svar på fråga 2019/20:</w:t>
      </w:r>
      <w:r w:rsidRPr="009F0E79">
        <w:t>1264</w:t>
      </w:r>
      <w:r>
        <w:t xml:space="preserve"> av Cecilia Engström (KD)</w:t>
      </w:r>
      <w:r>
        <w:br/>
      </w:r>
      <w:r w:rsidRPr="009F0E79">
        <w:t>Stöd till Vasamuseet</w:t>
      </w:r>
    </w:p>
    <w:p w14:paraId="78E161BB" w14:textId="77777777" w:rsidR="009F0E79" w:rsidRDefault="009F0E79" w:rsidP="002749F7">
      <w:pPr>
        <w:pStyle w:val="Brdtext"/>
      </w:pPr>
      <w:r>
        <w:t xml:space="preserve">Cecilia Engström har frågat mig </w:t>
      </w:r>
      <w:r w:rsidRPr="009F0E79">
        <w:t>vilka åtgärder jag avser att vidta för att hjälpa Vasamuseet i den situation som nu råder.</w:t>
      </w:r>
    </w:p>
    <w:p w14:paraId="6E499D3F" w14:textId="6B8BAF03" w:rsidR="00CA05D9" w:rsidRDefault="002A7F3E" w:rsidP="00860A2B">
      <w:pPr>
        <w:pStyle w:val="Brdtext"/>
      </w:pPr>
      <w:r>
        <w:t>Först och främst vill jag tacka Cecilia Engström för en angelägen fråga</w:t>
      </w:r>
      <w:r w:rsidR="00CA05D9">
        <w:t xml:space="preserve"> och j</w:t>
      </w:r>
      <w:r w:rsidR="00ED3A6B">
        <w:t xml:space="preserve">ag </w:t>
      </w:r>
      <w:r w:rsidR="00CA05D9">
        <w:t>instämmer i</w:t>
      </w:r>
      <w:r w:rsidR="00ED3A6B">
        <w:t xml:space="preserve"> att s</w:t>
      </w:r>
      <w:r w:rsidR="00AD6CF9">
        <w:t>keppet Vasa</w:t>
      </w:r>
      <w:r w:rsidR="00BE3189">
        <w:t xml:space="preserve">, </w:t>
      </w:r>
      <w:r w:rsidR="00ED3A6B">
        <w:t xml:space="preserve">Vasamuseets </w:t>
      </w:r>
      <w:r w:rsidR="00AD6CF9">
        <w:t xml:space="preserve">verksamhet och </w:t>
      </w:r>
      <w:r w:rsidR="00ED3A6B">
        <w:t xml:space="preserve">personalens </w:t>
      </w:r>
      <w:r w:rsidR="00AD6CF9">
        <w:t xml:space="preserve">kompetens </w:t>
      </w:r>
      <w:r w:rsidR="00BE3189">
        <w:t>härbärgerar</w:t>
      </w:r>
      <w:r w:rsidR="00ED3A6B">
        <w:t xml:space="preserve"> </w:t>
      </w:r>
      <w:r w:rsidR="00AD6CF9">
        <w:t>mycket stora värden för kulturarvet och</w:t>
      </w:r>
      <w:r w:rsidR="00BE3189">
        <w:t xml:space="preserve"> för</w:t>
      </w:r>
      <w:r w:rsidR="00AD6CF9">
        <w:t xml:space="preserve"> Sverige som besöksmål</w:t>
      </w:r>
      <w:r w:rsidR="00633BDA">
        <w:t>.</w:t>
      </w:r>
      <w:r w:rsidR="00205848" w:rsidRPr="00205848">
        <w:t xml:space="preserve"> </w:t>
      </w:r>
      <w:r w:rsidR="00FD0368">
        <w:t>Kulturdepartementet är mycket väl medvete</w:t>
      </w:r>
      <w:r w:rsidR="00BE3189">
        <w:t>t</w:t>
      </w:r>
      <w:r w:rsidR="00FD0368">
        <w:t xml:space="preserve"> om Vasamuseets specifika situation och utmaningar.</w:t>
      </w:r>
    </w:p>
    <w:p w14:paraId="4F580B41" w14:textId="44D59824" w:rsidR="002A7620" w:rsidRDefault="00860A2B" w:rsidP="00DC3B55">
      <w:pPr>
        <w:pStyle w:val="Brdtext"/>
      </w:pPr>
      <w:r>
        <w:t>Till följd av pandemin har både privata och offentliga kulturarvsinstitutioner kraftig</w:t>
      </w:r>
      <w:r w:rsidR="00BE3189">
        <w:t>t</w:t>
      </w:r>
      <w:r>
        <w:t xml:space="preserve"> minskade besökstal. För avgiftsfinansierade verksamheter</w:t>
      </w:r>
      <w:r w:rsidR="00CA05D9">
        <w:t xml:space="preserve"> </w:t>
      </w:r>
      <w:r>
        <w:t>med full kostnadstäckning</w:t>
      </w:r>
      <w:r w:rsidR="00CA05D9">
        <w:t>,</w:t>
      </w:r>
      <w:r>
        <w:t xml:space="preserve"> </w:t>
      </w:r>
      <w:r w:rsidR="00CA05D9">
        <w:t xml:space="preserve">så som Vasamuseet vid Statens maritima och transporthistoriska museer, </w:t>
      </w:r>
      <w:r>
        <w:t xml:space="preserve">blir </w:t>
      </w:r>
      <w:r w:rsidR="00CA05D9">
        <w:t>konsekvenserna av detta särskilt stora.</w:t>
      </w:r>
      <w:r w:rsidR="00EB2A16">
        <w:t xml:space="preserve"> När </w:t>
      </w:r>
      <w:r w:rsidR="00DC3B55">
        <w:t xml:space="preserve">Sverige och världen återigen öppnar upp för besökare, nationella som internationella, behöver våra institutioner vara rustade </w:t>
      </w:r>
      <w:r w:rsidR="00633BDA">
        <w:t>och kulturarv</w:t>
      </w:r>
      <w:r w:rsidR="00EB2A16">
        <w:t>et</w:t>
      </w:r>
      <w:r w:rsidR="00633BDA">
        <w:t xml:space="preserve"> vårdat så att de återigen kan </w:t>
      </w:r>
      <w:r w:rsidR="00EB2A16">
        <w:t>f</w:t>
      </w:r>
      <w:r w:rsidR="00EB2A16" w:rsidRPr="00EB2A16">
        <w:t>rämja kunskap</w:t>
      </w:r>
      <w:r w:rsidR="00EB2A16">
        <w:t xml:space="preserve"> och</w:t>
      </w:r>
      <w:r w:rsidR="00EB2A16" w:rsidRPr="00EB2A16">
        <w:t xml:space="preserve"> kulturupplevelser</w:t>
      </w:r>
      <w:r w:rsidR="00EB2A16">
        <w:t xml:space="preserve">. </w:t>
      </w:r>
    </w:p>
    <w:p w14:paraId="72A34465" w14:textId="77777777" w:rsidR="007E0C29" w:rsidRDefault="00471BC3" w:rsidP="00DC3B55">
      <w:pPr>
        <w:pStyle w:val="Brdtext"/>
      </w:pPr>
      <w:r>
        <w:t xml:space="preserve">Kulturdepartementet arbetar </w:t>
      </w:r>
      <w:r w:rsidR="00BE3189">
        <w:t xml:space="preserve">intensivt </w:t>
      </w:r>
      <w:r>
        <w:t xml:space="preserve">med att </w:t>
      </w:r>
      <w:r w:rsidR="00BE3189">
        <w:t>dag för dag följa utvecklingen</w:t>
      </w:r>
      <w:r>
        <w:t xml:space="preserve"> av virusspridningens konsekvenser för kulturinstitutionerna idag och på längre sik</w:t>
      </w:r>
      <w:r w:rsidR="00E0688F">
        <w:t>t,</w:t>
      </w:r>
      <w:r>
        <w:t xml:space="preserve"> i syfte att </w:t>
      </w:r>
      <w:r w:rsidR="00BE3189">
        <w:t>hitta</w:t>
      </w:r>
      <w:r>
        <w:t xml:space="preserve"> lösningar för att stötta dem. Jag har</w:t>
      </w:r>
      <w:r w:rsidR="00DC3B55">
        <w:t xml:space="preserve"> </w:t>
      </w:r>
      <w:r w:rsidR="00BE3189">
        <w:t xml:space="preserve">hela tiden </w:t>
      </w:r>
      <w:r w:rsidR="00DC3B55" w:rsidRPr="00E24246">
        <w:t xml:space="preserve">löpande samtal med </w:t>
      </w:r>
      <w:r w:rsidR="00DC3B55">
        <w:t>museimyndigheter</w:t>
      </w:r>
      <w:r w:rsidR="00BE3189">
        <w:t>na</w:t>
      </w:r>
      <w:r w:rsidR="00DC3B55">
        <w:t xml:space="preserve"> och </w:t>
      </w:r>
      <w:r>
        <w:t>kultur</w:t>
      </w:r>
      <w:r w:rsidR="00DC3B55">
        <w:t>institutioner</w:t>
      </w:r>
      <w:r>
        <w:t>na.</w:t>
      </w:r>
      <w:r w:rsidR="00DC3B55" w:rsidRPr="00E24246">
        <w:t xml:space="preserve"> </w:t>
      </w:r>
    </w:p>
    <w:p w14:paraId="3255752D" w14:textId="77777777" w:rsidR="007E0C29" w:rsidRDefault="007E0C29" w:rsidP="00DC3B55">
      <w:pPr>
        <w:pStyle w:val="Brdtext"/>
      </w:pPr>
    </w:p>
    <w:p w14:paraId="3F6A6D0F" w14:textId="77777777" w:rsidR="007E0C29" w:rsidRDefault="007E0C29" w:rsidP="00DC3B55">
      <w:pPr>
        <w:pStyle w:val="Brdtext"/>
      </w:pPr>
    </w:p>
    <w:p w14:paraId="5F9178B0" w14:textId="77777777" w:rsidR="007E0C29" w:rsidRDefault="007E0C29" w:rsidP="00DC3B55">
      <w:pPr>
        <w:pStyle w:val="Brdtext"/>
      </w:pPr>
    </w:p>
    <w:p w14:paraId="4C4728AF" w14:textId="70E6C145" w:rsidR="00DC3B55" w:rsidRDefault="00BE3189" w:rsidP="00DC3B55">
      <w:pPr>
        <w:pStyle w:val="Brdtext"/>
      </w:pPr>
      <w:r>
        <w:t xml:space="preserve">Regeringen analyserar situationen noga och kommer att behöva återkomma. </w:t>
      </w:r>
    </w:p>
    <w:p w14:paraId="1E78A139" w14:textId="2BB6211F" w:rsidR="009F0E79" w:rsidRDefault="009F0E7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923487730A5461CB465A2149A5724A8"/>
          </w:placeholder>
          <w:dataBinding w:prefixMappings="xmlns:ns0='http://lp/documentinfo/RK' " w:xpath="/ns0:DocumentInfo[1]/ns0:BaseInfo[1]/ns0:HeaderDate[1]" w:storeItemID="{63670C0D-E431-4400-A281-447B2FBC3166}"/>
          <w:date w:fullDate="2020-05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94A12">
            <w:t>6 maj 2020</w:t>
          </w:r>
        </w:sdtContent>
      </w:sdt>
    </w:p>
    <w:p w14:paraId="14CDC3CD" w14:textId="77777777" w:rsidR="009F0E79" w:rsidRDefault="009F0E79" w:rsidP="004E7A8F">
      <w:pPr>
        <w:pStyle w:val="Brdtextutanavstnd"/>
      </w:pPr>
    </w:p>
    <w:p w14:paraId="34DD5CE0" w14:textId="77777777" w:rsidR="009F0E79" w:rsidRDefault="009F0E79" w:rsidP="004E7A8F">
      <w:pPr>
        <w:pStyle w:val="Brdtextutanavstnd"/>
      </w:pPr>
    </w:p>
    <w:p w14:paraId="2B40C934" w14:textId="77777777" w:rsidR="009F0E79" w:rsidRDefault="009F0E79" w:rsidP="004E7A8F">
      <w:pPr>
        <w:pStyle w:val="Brdtextutanavstnd"/>
      </w:pPr>
    </w:p>
    <w:p w14:paraId="6F73A2D5" w14:textId="77777777" w:rsidR="009F0E79" w:rsidRDefault="009F0E79" w:rsidP="00422A41">
      <w:pPr>
        <w:pStyle w:val="Brdtext"/>
      </w:pPr>
      <w:r>
        <w:t>Amanda Lind</w:t>
      </w:r>
    </w:p>
    <w:p w14:paraId="423AC881" w14:textId="77777777" w:rsidR="009F0E79" w:rsidRPr="00DB48AB" w:rsidRDefault="009F0E79" w:rsidP="00DB48AB">
      <w:pPr>
        <w:pStyle w:val="Brdtext"/>
      </w:pPr>
    </w:p>
    <w:sectPr w:rsidR="009F0E79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4148D" w14:textId="77777777" w:rsidR="00A249D6" w:rsidRDefault="00A249D6" w:rsidP="00A87A54">
      <w:pPr>
        <w:spacing w:after="0" w:line="240" w:lineRule="auto"/>
      </w:pPr>
      <w:r>
        <w:separator/>
      </w:r>
    </w:p>
  </w:endnote>
  <w:endnote w:type="continuationSeparator" w:id="0">
    <w:p w14:paraId="730DCEC9" w14:textId="77777777" w:rsidR="00A249D6" w:rsidRDefault="00A249D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5E252" w14:textId="77777777" w:rsidR="007E0C29" w:rsidRDefault="007E0C2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FFC3A2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D7DD90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D53E5D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A50157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6A48B9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261AEA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CDA00E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60BDE18" w14:textId="77777777" w:rsidTr="00C26068">
      <w:trPr>
        <w:trHeight w:val="227"/>
      </w:trPr>
      <w:tc>
        <w:tcPr>
          <w:tcW w:w="4074" w:type="dxa"/>
        </w:tcPr>
        <w:p w14:paraId="7877205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D21000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05423B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EC565" w14:textId="77777777" w:rsidR="00A249D6" w:rsidRDefault="00A249D6" w:rsidP="00A87A54">
      <w:pPr>
        <w:spacing w:after="0" w:line="240" w:lineRule="auto"/>
      </w:pPr>
      <w:r>
        <w:separator/>
      </w:r>
    </w:p>
  </w:footnote>
  <w:footnote w:type="continuationSeparator" w:id="0">
    <w:p w14:paraId="77319FFA" w14:textId="77777777" w:rsidR="00A249D6" w:rsidRDefault="00A249D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AEF57" w14:textId="77777777" w:rsidR="007E0C29" w:rsidRDefault="007E0C2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C00F2" w14:textId="77777777" w:rsidR="007E0C29" w:rsidRDefault="007E0C2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F0E79" w14:paraId="7DD36F2F" w14:textId="77777777" w:rsidTr="00C93EBA">
      <w:trPr>
        <w:trHeight w:val="227"/>
      </w:trPr>
      <w:tc>
        <w:tcPr>
          <w:tcW w:w="5534" w:type="dxa"/>
        </w:tcPr>
        <w:p w14:paraId="19829C82" w14:textId="77777777" w:rsidR="009F0E79" w:rsidRPr="007D73AB" w:rsidRDefault="009F0E79">
          <w:pPr>
            <w:pStyle w:val="Sidhuvud"/>
          </w:pPr>
        </w:p>
      </w:tc>
      <w:tc>
        <w:tcPr>
          <w:tcW w:w="3170" w:type="dxa"/>
          <w:vAlign w:val="bottom"/>
        </w:tcPr>
        <w:p w14:paraId="42BADA07" w14:textId="77777777" w:rsidR="009F0E79" w:rsidRPr="007D73AB" w:rsidRDefault="009F0E79" w:rsidP="00340DE0">
          <w:pPr>
            <w:pStyle w:val="Sidhuvud"/>
          </w:pPr>
        </w:p>
      </w:tc>
      <w:tc>
        <w:tcPr>
          <w:tcW w:w="1134" w:type="dxa"/>
        </w:tcPr>
        <w:p w14:paraId="154B1E3B" w14:textId="77777777" w:rsidR="009F0E79" w:rsidRDefault="009F0E79" w:rsidP="005A703A">
          <w:pPr>
            <w:pStyle w:val="Sidhuvud"/>
          </w:pPr>
        </w:p>
      </w:tc>
    </w:tr>
    <w:tr w:rsidR="009F0E79" w14:paraId="4D529E34" w14:textId="77777777" w:rsidTr="00C93EBA">
      <w:trPr>
        <w:trHeight w:val="1928"/>
      </w:trPr>
      <w:tc>
        <w:tcPr>
          <w:tcW w:w="5534" w:type="dxa"/>
        </w:tcPr>
        <w:p w14:paraId="335D4F4B" w14:textId="77777777" w:rsidR="009F0E79" w:rsidRPr="00340DE0" w:rsidRDefault="009F0E7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D25A77B" wp14:editId="3896FB2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DB7B568" w14:textId="77777777" w:rsidR="009F0E79" w:rsidRPr="00710A6C" w:rsidRDefault="009F0E79" w:rsidP="00EE3C0F">
          <w:pPr>
            <w:pStyle w:val="Sidhuvud"/>
            <w:rPr>
              <w:b/>
            </w:rPr>
          </w:pPr>
        </w:p>
        <w:p w14:paraId="2BB7235C" w14:textId="77777777" w:rsidR="009F0E79" w:rsidRDefault="009F0E79" w:rsidP="00EE3C0F">
          <w:pPr>
            <w:pStyle w:val="Sidhuvud"/>
          </w:pPr>
        </w:p>
        <w:p w14:paraId="2BD44C53" w14:textId="77777777" w:rsidR="009F0E79" w:rsidRDefault="009F0E79" w:rsidP="00EE3C0F">
          <w:pPr>
            <w:pStyle w:val="Sidhuvud"/>
          </w:pPr>
        </w:p>
        <w:p w14:paraId="0A80E612" w14:textId="77777777" w:rsidR="009F0E79" w:rsidRDefault="009F0E7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6A42A5C850E41A88554A7494942EE62"/>
            </w:placeholder>
            <w:dataBinding w:prefixMappings="xmlns:ns0='http://lp/documentinfo/RK' " w:xpath="/ns0:DocumentInfo[1]/ns0:BaseInfo[1]/ns0:Dnr[1]" w:storeItemID="{63670C0D-E431-4400-A281-447B2FBC3166}"/>
            <w:text/>
          </w:sdtPr>
          <w:sdtEndPr/>
          <w:sdtContent>
            <w:p w14:paraId="0E06F2D2" w14:textId="21D41BBB" w:rsidR="009F0E79" w:rsidRDefault="003C14BB" w:rsidP="00EE3C0F">
              <w:pPr>
                <w:pStyle w:val="Sidhuvud"/>
              </w:pPr>
              <w:r>
                <w:t>Ku2020/01080/KL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47C3974CBAF4EEBB74EA3E94E13C3DB"/>
            </w:placeholder>
            <w:showingPlcHdr/>
            <w:dataBinding w:prefixMappings="xmlns:ns0='http://lp/documentinfo/RK' " w:xpath="/ns0:DocumentInfo[1]/ns0:BaseInfo[1]/ns0:DocNumber[1]" w:storeItemID="{63670C0D-E431-4400-A281-447B2FBC3166}"/>
            <w:text/>
          </w:sdtPr>
          <w:sdtEndPr/>
          <w:sdtContent>
            <w:p w14:paraId="3B9E1132" w14:textId="77777777" w:rsidR="009F0E79" w:rsidRDefault="009F0E7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A0679C4" w14:textId="77777777" w:rsidR="009F0E79" w:rsidRDefault="009F0E79" w:rsidP="00EE3C0F">
          <w:pPr>
            <w:pStyle w:val="Sidhuvud"/>
          </w:pPr>
        </w:p>
      </w:tc>
      <w:tc>
        <w:tcPr>
          <w:tcW w:w="1134" w:type="dxa"/>
        </w:tcPr>
        <w:p w14:paraId="257A1C70" w14:textId="77777777" w:rsidR="009F0E79" w:rsidRDefault="009F0E79" w:rsidP="0094502D">
          <w:pPr>
            <w:pStyle w:val="Sidhuvud"/>
          </w:pPr>
        </w:p>
        <w:p w14:paraId="58A1AC0F" w14:textId="77777777" w:rsidR="009F0E79" w:rsidRPr="0094502D" w:rsidRDefault="009F0E79" w:rsidP="00EC71A6">
          <w:pPr>
            <w:pStyle w:val="Sidhuvud"/>
          </w:pPr>
        </w:p>
      </w:tc>
    </w:tr>
    <w:tr w:rsidR="009F0E79" w14:paraId="02479C6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653EB00B34342899458FFA9D75DC84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3287C2D" w14:textId="2D6ECF67" w:rsidR="007A54FE" w:rsidRDefault="009F0E79" w:rsidP="009F0E79">
              <w:pPr>
                <w:pStyle w:val="Sidhuvud"/>
                <w:rPr>
                  <w:b/>
                </w:rPr>
              </w:pPr>
              <w:r w:rsidRPr="009F0E79">
                <w:rPr>
                  <w:b/>
                </w:rPr>
                <w:t>Kulturdepartement</w:t>
              </w:r>
              <w:r w:rsidR="007A54FE">
                <w:rPr>
                  <w:b/>
                </w:rPr>
                <w:t>et</w:t>
              </w:r>
            </w:p>
            <w:p w14:paraId="0F176CFA" w14:textId="6848C6B9" w:rsidR="007A54FE" w:rsidRPr="007A54FE" w:rsidRDefault="007A54FE" w:rsidP="009F0E79">
              <w:pPr>
                <w:pStyle w:val="Sidhuvud"/>
                <w:rPr>
                  <w:bCs/>
                </w:rPr>
              </w:pPr>
              <w:r>
                <w:rPr>
                  <w:bCs/>
                </w:rPr>
                <w:t>Kultur- och demokratiministern samt ministern med ansvar för idrottsfrågorna</w:t>
              </w:r>
              <w:bookmarkStart w:id="1" w:name="_GoBack"/>
              <w:bookmarkEnd w:id="1"/>
            </w:p>
            <w:p w14:paraId="1AD49EF8" w14:textId="1FBCEA22" w:rsidR="009F0E79" w:rsidRPr="007A54FE" w:rsidRDefault="007E0C29" w:rsidP="009F0E79">
              <w:pPr>
                <w:pStyle w:val="Sidhuvud"/>
                <w:rPr>
                  <w:b/>
                </w:rPr>
              </w:pPr>
              <w:r w:rsidRPr="007E0C29">
                <w:rPr>
                  <w:rFonts w:ascii="&amp;quot" w:hAnsi="&amp;quot"/>
                  <w:color w:val="2E6699"/>
                  <w:sz w:val="20"/>
                  <w:szCs w:val="20"/>
                  <w:u w:val="single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82BF5BE15354F79B1043A8D72A4983D"/>
          </w:placeholder>
          <w:dataBinding w:prefixMappings="xmlns:ns0='http://lp/documentinfo/RK' " w:xpath="/ns0:DocumentInfo[1]/ns0:BaseInfo[1]/ns0:Recipient[1]" w:storeItemID="{63670C0D-E431-4400-A281-447B2FBC3166}"/>
          <w:text w:multiLine="1"/>
        </w:sdtPr>
        <w:sdtEndPr/>
        <w:sdtContent>
          <w:tc>
            <w:tcPr>
              <w:tcW w:w="3170" w:type="dxa"/>
            </w:tcPr>
            <w:p w14:paraId="69E33E2C" w14:textId="77777777" w:rsidR="009F0E79" w:rsidRDefault="009F0E7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DD51306" w14:textId="77777777" w:rsidR="009F0E79" w:rsidRDefault="009F0E79" w:rsidP="003E6020">
          <w:pPr>
            <w:pStyle w:val="Sidhuvud"/>
          </w:pPr>
        </w:p>
      </w:tc>
    </w:tr>
  </w:tbl>
  <w:p w14:paraId="10470ED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E7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2ED8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4338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5848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A7620"/>
    <w:rsid w:val="002A7F3E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62E8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14BB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1BC3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1358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3BDA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6498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4FE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0C29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1B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0A2B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505C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0E79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49D6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4A12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CF9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189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6D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5D9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6EF3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B55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688F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2A16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3A6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368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E602A"/>
  <w15:docId w15:val="{C90BF849-4F7B-42A4-8176-0B7A9FD9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A42A5C850E41A88554A7494942EE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088A97-A12A-4B80-BF2C-110DB17705EC}"/>
      </w:docPartPr>
      <w:docPartBody>
        <w:p w:rsidR="007822D6" w:rsidRDefault="0032716B" w:rsidP="0032716B">
          <w:pPr>
            <w:pStyle w:val="36A42A5C850E41A88554A7494942EE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7C3974CBAF4EEBB74EA3E94E13C3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13781C-81E0-4D6B-A8D9-08FAF4A21A0B}"/>
      </w:docPartPr>
      <w:docPartBody>
        <w:p w:rsidR="007822D6" w:rsidRDefault="0032716B" w:rsidP="0032716B">
          <w:pPr>
            <w:pStyle w:val="E47C3974CBAF4EEBB74EA3E94E13C3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53EB00B34342899458FFA9D75DC8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1DF96-75C5-4960-8163-3F193B247DA1}"/>
      </w:docPartPr>
      <w:docPartBody>
        <w:p w:rsidR="007822D6" w:rsidRDefault="0032716B" w:rsidP="0032716B">
          <w:pPr>
            <w:pStyle w:val="B653EB00B34342899458FFA9D75DC84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2BF5BE15354F79B1043A8D72A498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4422C3-1EF8-4986-BD62-FEE7E8AA2A2E}"/>
      </w:docPartPr>
      <w:docPartBody>
        <w:p w:rsidR="007822D6" w:rsidRDefault="0032716B" w:rsidP="0032716B">
          <w:pPr>
            <w:pStyle w:val="F82BF5BE15354F79B1043A8D72A498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23487730A5461CB465A2149A5724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F3C882-6971-4516-ACB4-8205425B54A9}"/>
      </w:docPartPr>
      <w:docPartBody>
        <w:p w:rsidR="007822D6" w:rsidRDefault="0032716B" w:rsidP="0032716B">
          <w:pPr>
            <w:pStyle w:val="8923487730A5461CB465A2149A5724A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6B"/>
    <w:rsid w:val="0032716B"/>
    <w:rsid w:val="007822D6"/>
    <w:rsid w:val="00B13A16"/>
    <w:rsid w:val="00C2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666C207BF37495D9F193338AC55D4CB">
    <w:name w:val="1666C207BF37495D9F193338AC55D4CB"/>
    <w:rsid w:val="0032716B"/>
  </w:style>
  <w:style w:type="character" w:styleId="Platshllartext">
    <w:name w:val="Placeholder Text"/>
    <w:basedOn w:val="Standardstycketeckensnitt"/>
    <w:uiPriority w:val="99"/>
    <w:semiHidden/>
    <w:rsid w:val="0032716B"/>
    <w:rPr>
      <w:noProof w:val="0"/>
      <w:color w:val="808080"/>
    </w:rPr>
  </w:style>
  <w:style w:type="paragraph" w:customStyle="1" w:styleId="D7CF297EB57F4FE6921908015FE8E6E0">
    <w:name w:val="D7CF297EB57F4FE6921908015FE8E6E0"/>
    <w:rsid w:val="0032716B"/>
  </w:style>
  <w:style w:type="paragraph" w:customStyle="1" w:styleId="8C90D13EE33148A994E2F9DB316B0854">
    <w:name w:val="8C90D13EE33148A994E2F9DB316B0854"/>
    <w:rsid w:val="0032716B"/>
  </w:style>
  <w:style w:type="paragraph" w:customStyle="1" w:styleId="2672B68C828241D685CC3775DDACD72D">
    <w:name w:val="2672B68C828241D685CC3775DDACD72D"/>
    <w:rsid w:val="0032716B"/>
  </w:style>
  <w:style w:type="paragraph" w:customStyle="1" w:styleId="36A42A5C850E41A88554A7494942EE62">
    <w:name w:val="36A42A5C850E41A88554A7494942EE62"/>
    <w:rsid w:val="0032716B"/>
  </w:style>
  <w:style w:type="paragraph" w:customStyle="1" w:styleId="E47C3974CBAF4EEBB74EA3E94E13C3DB">
    <w:name w:val="E47C3974CBAF4EEBB74EA3E94E13C3DB"/>
    <w:rsid w:val="0032716B"/>
  </w:style>
  <w:style w:type="paragraph" w:customStyle="1" w:styleId="3292F4A3D4014028813E3864B0571848">
    <w:name w:val="3292F4A3D4014028813E3864B0571848"/>
    <w:rsid w:val="0032716B"/>
  </w:style>
  <w:style w:type="paragraph" w:customStyle="1" w:styleId="087B6B3B0E6149DE8FF7621D2438C6B1">
    <w:name w:val="087B6B3B0E6149DE8FF7621D2438C6B1"/>
    <w:rsid w:val="0032716B"/>
  </w:style>
  <w:style w:type="paragraph" w:customStyle="1" w:styleId="6A819F4B4C1E475BBAF98577EF8BAF0D">
    <w:name w:val="6A819F4B4C1E475BBAF98577EF8BAF0D"/>
    <w:rsid w:val="0032716B"/>
  </w:style>
  <w:style w:type="paragraph" w:customStyle="1" w:styleId="B653EB00B34342899458FFA9D75DC845">
    <w:name w:val="B653EB00B34342899458FFA9D75DC845"/>
    <w:rsid w:val="0032716B"/>
  </w:style>
  <w:style w:type="paragraph" w:customStyle="1" w:styleId="F82BF5BE15354F79B1043A8D72A4983D">
    <w:name w:val="F82BF5BE15354F79B1043A8D72A4983D"/>
    <w:rsid w:val="0032716B"/>
  </w:style>
  <w:style w:type="paragraph" w:customStyle="1" w:styleId="0B43811EBB1E471AA678D1A2202678DA">
    <w:name w:val="0B43811EBB1E471AA678D1A2202678DA"/>
    <w:rsid w:val="0032716B"/>
  </w:style>
  <w:style w:type="paragraph" w:customStyle="1" w:styleId="53A3AAE6BC994AC58420695843BE7E7A">
    <w:name w:val="53A3AAE6BC994AC58420695843BE7E7A"/>
    <w:rsid w:val="0032716B"/>
  </w:style>
  <w:style w:type="paragraph" w:customStyle="1" w:styleId="27A057536A8640A18C7A4264FE90089C">
    <w:name w:val="27A057536A8640A18C7A4264FE90089C"/>
    <w:rsid w:val="0032716B"/>
  </w:style>
  <w:style w:type="paragraph" w:customStyle="1" w:styleId="1840DC61DB554BB883199E058BDC022F">
    <w:name w:val="1840DC61DB554BB883199E058BDC022F"/>
    <w:rsid w:val="0032716B"/>
  </w:style>
  <w:style w:type="paragraph" w:customStyle="1" w:styleId="6B757A90ACDE4BBF96363133EEC0F6C3">
    <w:name w:val="6B757A90ACDE4BBF96363133EEC0F6C3"/>
    <w:rsid w:val="0032716B"/>
  </w:style>
  <w:style w:type="paragraph" w:customStyle="1" w:styleId="CA24BDE7891348E78C19E8EADE8A3D0A">
    <w:name w:val="CA24BDE7891348E78C19E8EADE8A3D0A"/>
    <w:rsid w:val="0032716B"/>
  </w:style>
  <w:style w:type="paragraph" w:customStyle="1" w:styleId="8923487730A5461CB465A2149A5724A8">
    <w:name w:val="8923487730A5461CB465A2149A5724A8"/>
    <w:rsid w:val="0032716B"/>
  </w:style>
  <w:style w:type="paragraph" w:customStyle="1" w:styleId="A035ED1B446A41B0B68DFD6F32C8BB63">
    <w:name w:val="A035ED1B446A41B0B68DFD6F32C8BB63"/>
    <w:rsid w:val="003271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41fd79d7-855d-4941-8e2f-2cd57208605e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dc0cb0d3-b4db-401c-9419-d870d21d16fe">44VND32K5KVF-1213243906-286</_dlc_DocId>
    <_dlc_DocIdUrl xmlns="dc0cb0d3-b4db-401c-9419-d870d21d16fe">
      <Url>https://dhs.sp.regeringskansliet.se/dep/ku/interpellfragor/_layouts/15/DocIdRedir.aspx?ID=44VND32K5KVF-1213243906-286</Url>
      <Description>44VND32K5KVF-1213243906-286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2020-05-06T00:00:00</HeaderDate>
    <Office/>
    <Dnr>Ku2020/01080/KL</Dnr>
    <ParagrafNr/>
    <DocumentTitle/>
    <VisitingAddress/>
    <Extra1/>
    <Extra2/>
    <Extra3>Cecilia Engström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2020-05-06T00:00:00</HeaderDate>
    <Office/>
    <Dnr>Ku2020/01080/KL</Dnr>
    <ParagrafNr/>
    <DocumentTitle/>
    <VisitingAddress/>
    <Extra1/>
    <Extra2/>
    <Extra3>Cecilia Engström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DC9AD-205D-4FF6-8B9E-00FDBA7B4A7D}"/>
</file>

<file path=customXml/itemProps2.xml><?xml version="1.0" encoding="utf-8"?>
<ds:datastoreItem xmlns:ds="http://schemas.openxmlformats.org/officeDocument/2006/customXml" ds:itemID="{D60A6411-3BC3-4CB2-833E-267005D4B652}"/>
</file>

<file path=customXml/itemProps3.xml><?xml version="1.0" encoding="utf-8"?>
<ds:datastoreItem xmlns:ds="http://schemas.openxmlformats.org/officeDocument/2006/customXml" ds:itemID="{272EFBE6-E1C8-4ACE-B9B1-64A631C5FF3E}"/>
</file>

<file path=customXml/itemProps4.xml><?xml version="1.0" encoding="utf-8"?>
<ds:datastoreItem xmlns:ds="http://schemas.openxmlformats.org/officeDocument/2006/customXml" ds:itemID="{D60A6411-3BC3-4CB2-833E-267005D4B652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dc0cb0d3-b4db-401c-9419-d870d21d16fe"/>
  </ds:schemaRefs>
</ds:datastoreItem>
</file>

<file path=customXml/itemProps5.xml><?xml version="1.0" encoding="utf-8"?>
<ds:datastoreItem xmlns:ds="http://schemas.openxmlformats.org/officeDocument/2006/customXml" ds:itemID="{36A005A7-EC57-495F-91AC-AAC68913B3E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3670C0D-E431-4400-A281-447B2FBC3166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63670C0D-E431-4400-A281-447B2FBC3166}"/>
</file>

<file path=customXml/itemProps8.xml><?xml version="1.0" encoding="utf-8"?>
<ds:datastoreItem xmlns:ds="http://schemas.openxmlformats.org/officeDocument/2006/customXml" ds:itemID="{60D563E0-40E1-4053-895F-A544F40A3348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229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Riksdagsfrågesvar 1264 av Cecilia Engström (KD) om stöd till Vasamuseet.docx</dc:title>
  <dc:subject/>
  <dc:creator>Christina Nylén N/RTL</dc:creator>
  <cp:keywords/>
  <dc:description/>
  <cp:lastModifiedBy>Susanne Levin</cp:lastModifiedBy>
  <cp:revision>9</cp:revision>
  <dcterms:created xsi:type="dcterms:W3CDTF">2020-04-30T11:31:00Z</dcterms:created>
  <dcterms:modified xsi:type="dcterms:W3CDTF">2020-05-06T06:24:00Z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94b3d9eb-c02c-4b7c-8066-ffe508629838</vt:lpwstr>
  </property>
  <property fmtid="{D5CDD505-2E9C-101B-9397-08002B2CF9AE}" pid="7" name="c9cd366cc722410295b9eacffbd73909">
    <vt:lpwstr/>
  </property>
  <property fmtid="{D5CDD505-2E9C-101B-9397-08002B2CF9AE}" pid="8" name="TaxKeyword">
    <vt:lpwstr/>
  </property>
  <property fmtid="{D5CDD505-2E9C-101B-9397-08002B2CF9AE}" pid="9" name="TaxKeywordTaxHTField">
    <vt:lpwstr/>
  </property>
</Properties>
</file>