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62D6" w:rsidRPr="008F3893" w:rsidRDefault="004B62D6" w:rsidP="0002655A">
      <w:pPr>
        <w:pStyle w:val="Hemstlrubrik"/>
      </w:pPr>
      <w:r w:rsidRPr="008F3893">
        <w:t>Förslag till riksdagsbeslut</w:t>
      </w:r>
    </w:p>
    <w:p w:rsidR="004B62D6" w:rsidRPr="008F3893" w:rsidRDefault="004B62D6" w:rsidP="004B62D6">
      <w:pPr>
        <w:pStyle w:val="Hemstlatt"/>
      </w:pPr>
      <w:r w:rsidRPr="008F3893">
        <w:t xml:space="preserve">Riksdagen tillkännager för regeringen som sin mening vad i motionen anförs om att restaurangmatens moms på 25 </w:t>
      </w:r>
      <w:r w:rsidR="001A4199" w:rsidRPr="008F3893">
        <w:t>%</w:t>
      </w:r>
      <w:r w:rsidRPr="008F3893">
        <w:t xml:space="preserve"> sänks till samma nivå som </w:t>
      </w:r>
      <w:r w:rsidR="001A4199" w:rsidRPr="008F3893">
        <w:t xml:space="preserve">för </w:t>
      </w:r>
      <w:r w:rsidRPr="008F3893">
        <w:t>den färdiglagade maten som kan köpas i matvarubutik.</w:t>
      </w:r>
    </w:p>
    <w:p w:rsidR="001A4199" w:rsidRPr="008F3893" w:rsidRDefault="001A4199" w:rsidP="001A4199">
      <w:pPr>
        <w:pStyle w:val="Rubrik1"/>
      </w:pPr>
      <w:r w:rsidRPr="008F3893">
        <w:t>Motivering</w:t>
      </w:r>
    </w:p>
    <w:p w:rsidR="004B62D6" w:rsidRPr="008F3893" w:rsidRDefault="004B62D6" w:rsidP="004B62D6">
      <w:r w:rsidRPr="008F3893">
        <w:t>Hotell och restauranger förknippas ofta med det goda och avkopplande i livet. Det är sambandet med att dricka och äta gott samt att även umgås med vänner som värderas högt av många. Det är en del av vår kultur.</w:t>
      </w:r>
    </w:p>
    <w:p w:rsidR="004B62D6" w:rsidRPr="008F3893" w:rsidRDefault="004B62D6" w:rsidP="0002655A">
      <w:pPr>
        <w:pStyle w:val="Normaltindrag"/>
      </w:pPr>
      <w:r w:rsidRPr="008F3893">
        <w:t>Hotell</w:t>
      </w:r>
      <w:r w:rsidR="0002655A" w:rsidRPr="008F3893">
        <w:t>-</w:t>
      </w:r>
      <w:r w:rsidRPr="008F3893">
        <w:t xml:space="preserve"> och restaurangbranschen har stor betydelse även när det gäller att skap</w:t>
      </w:r>
      <w:r w:rsidRPr="008F3893">
        <w:rPr>
          <w:spacing w:val="-2"/>
          <w:szCs w:val="19"/>
        </w:rPr>
        <w:t>a arbetstillfällen i Sverige. Det är god potential för tillväxt. Dessa bra</w:t>
      </w:r>
      <w:r w:rsidRPr="008F3893">
        <w:rPr>
          <w:spacing w:val="-2"/>
          <w:szCs w:val="19"/>
        </w:rPr>
        <w:t>n</w:t>
      </w:r>
      <w:r w:rsidRPr="008F3893">
        <w:rPr>
          <w:spacing w:val="-2"/>
          <w:szCs w:val="19"/>
        </w:rPr>
        <w:t xml:space="preserve">scher hör till tjänstesektorn som har mycket goda förutsättningar att växa i vårt land. </w:t>
      </w:r>
    </w:p>
    <w:p w:rsidR="004B62D6" w:rsidRPr="008F3893" w:rsidRDefault="004B62D6" w:rsidP="0002655A">
      <w:pPr>
        <w:pStyle w:val="Normaltindrag"/>
      </w:pPr>
      <w:r w:rsidRPr="008F3893">
        <w:t>För svenskar i allmänhet handlar valet sällan om att äta lunch eller middag ute, snarare handlar valet om vi över</w:t>
      </w:r>
      <w:r w:rsidR="0002655A" w:rsidRPr="008F3893">
        <w:t xml:space="preserve"> </w:t>
      </w:r>
      <w:r w:rsidRPr="008F3893">
        <w:t>huvud</w:t>
      </w:r>
      <w:r w:rsidR="0002655A" w:rsidRPr="008F3893">
        <w:t xml:space="preserve"> </w:t>
      </w:r>
      <w:r w:rsidRPr="008F3893">
        <w:t>taget ska äta på restaurang och då antingen den ena måltiden. Priset för en måltid ute spelar roll. Restauran</w:t>
      </w:r>
      <w:r w:rsidRPr="008F3893">
        <w:t>g</w:t>
      </w:r>
      <w:r w:rsidRPr="008F3893">
        <w:t xml:space="preserve">momsen är 25 </w:t>
      </w:r>
      <w:r w:rsidR="0002655A" w:rsidRPr="008F3893">
        <w:t>%</w:t>
      </w:r>
      <w:r w:rsidRPr="008F3893">
        <w:t xml:space="preserve"> medan färdiglagad mat som hämtas i butik beskattas med en moms på 12 </w:t>
      </w:r>
      <w:r w:rsidR="0002655A" w:rsidRPr="008F3893">
        <w:t>%</w:t>
      </w:r>
      <w:r w:rsidRPr="008F3893">
        <w:t>. Skattetrycket är orättvist högt på restaurangmaten och den driver upp priset på restaurangbesöket som annars även kan bidra till en mycket positiv avkopplingsstund i glada vänners lag. Något som vi inte kan få för mycket av i vår stressade tillvaro.</w:t>
      </w:r>
    </w:p>
    <w:p w:rsidR="004B62D6" w:rsidRPr="008F3893" w:rsidRDefault="004B62D6" w:rsidP="0002655A">
      <w:pPr>
        <w:pStyle w:val="Normaltindrag"/>
      </w:pPr>
      <w:r w:rsidRPr="008F3893">
        <w:t xml:space="preserve">Jag menar att restaurangmatens mervärdesskatt måste förändras och vara jämförbar med </w:t>
      </w:r>
      <w:r w:rsidR="0002655A" w:rsidRPr="008F3893">
        <w:t xml:space="preserve">mervärdesskatten på </w:t>
      </w:r>
      <w:r w:rsidRPr="008F3893">
        <w:t>den färdiglagade maten som kan hämtas i butik. Det råder i</w:t>
      </w:r>
      <w:r w:rsidR="0002655A" w:rsidRPr="008F3893">
        <w:t xml:space="preserve"> </w:t>
      </w:r>
      <w:r w:rsidRPr="008F3893">
        <w:t xml:space="preserve">dag en uppenbar snedvridning av konkurrensen mellan olika företag som säljer måltider. Sverige har även tillsammans med Danmark den högsta nivån på restaurangmoms i EU. </w:t>
      </w:r>
    </w:p>
    <w:p w:rsidR="004B62D6" w:rsidRPr="008F3893" w:rsidRDefault="004B62D6" w:rsidP="0002655A">
      <w:pPr>
        <w:pStyle w:val="Normaltindrag"/>
      </w:pPr>
      <w:r w:rsidRPr="008F3893">
        <w:t>Restaurangmomsen måste sänkas till samma nivå som momsen för färdi</w:t>
      </w:r>
      <w:r w:rsidRPr="008F3893">
        <w:t>g</w:t>
      </w:r>
      <w:r w:rsidRPr="008F3893">
        <w:t>lagad mat som säljs i butik. Detta bör ges regeringen till</w:t>
      </w:r>
      <w:r w:rsidR="0002655A" w:rsidRPr="008F3893">
        <w:t xml:space="preserve"> </w:t>
      </w:r>
      <w:r w:rsidRPr="008F3893">
        <w:t xml:space="preserve">känna.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2655A" w:rsidRPr="008F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2655A" w:rsidRPr="008F3893" w:rsidRDefault="0002655A" w:rsidP="0002655A">
            <w:pPr>
              <w:pStyle w:val="UnderskriftDatum"/>
              <w:spacing w:before="0"/>
            </w:pPr>
            <w:r w:rsidRPr="008F3893">
              <w:lastRenderedPageBreak/>
              <w:t>Stockholm den 22 september 2005</w:t>
            </w:r>
          </w:p>
        </w:tc>
        <w:tc>
          <w:tcPr>
            <w:tcW w:w="3047" w:type="dxa"/>
          </w:tcPr>
          <w:p w:rsidR="0002655A" w:rsidRPr="008F3893" w:rsidRDefault="0002655A" w:rsidP="0002655A">
            <w:pPr>
              <w:pStyle w:val="Underskrifter"/>
            </w:pPr>
          </w:p>
        </w:tc>
      </w:tr>
      <w:tr w:rsidR="0002655A" w:rsidRPr="008F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2655A" w:rsidRPr="008F3893" w:rsidRDefault="0002655A" w:rsidP="0002655A">
            <w:pPr>
              <w:pStyle w:val="Underskrifter"/>
            </w:pPr>
            <w:r w:rsidRPr="008F3893">
              <w:t>Rigmor Stenmark (c)</w:t>
            </w:r>
          </w:p>
        </w:tc>
        <w:tc>
          <w:tcPr>
            <w:tcW w:w="3047" w:type="dxa"/>
          </w:tcPr>
          <w:p w:rsidR="0002655A" w:rsidRPr="008F3893" w:rsidRDefault="0002655A" w:rsidP="0002655A">
            <w:pPr>
              <w:pStyle w:val="Underskrifter"/>
            </w:pPr>
          </w:p>
        </w:tc>
      </w:tr>
    </w:tbl>
    <w:p w:rsidR="00E84F25" w:rsidRPr="008F3893" w:rsidRDefault="00E84F25" w:rsidP="0002655A">
      <w:pPr>
        <w:pStyle w:val="Normaltindrag"/>
      </w:pPr>
    </w:p>
    <w:sectPr w:rsidR="00E84F25" w:rsidRPr="008F3893" w:rsidSect="000265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0B12" w:rsidRPr="008F3893" w:rsidRDefault="00670B12">
      <w:r w:rsidRPr="008F3893">
        <w:separator/>
      </w:r>
    </w:p>
  </w:endnote>
  <w:endnote w:type="continuationSeparator" w:id="0">
    <w:p w:rsidR="00670B12" w:rsidRPr="008F3893" w:rsidRDefault="00670B12">
      <w:r w:rsidRPr="008F38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4199" w:rsidRPr="008F3893" w:rsidRDefault="008F3893" w:rsidP="0002655A">
    <w:pPr>
      <w:pStyle w:val="Sidfot"/>
    </w:pPr>
    <w:r w:rsidRPr="008F389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06145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55A" w:rsidRDefault="0002655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2655A" w:rsidRDefault="0002655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4199" w:rsidRPr="008F3893" w:rsidRDefault="008F3893" w:rsidP="0002655A">
    <w:pPr>
      <w:pStyle w:val="Sidfot"/>
    </w:pPr>
    <w:r w:rsidRPr="008F389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81854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55A" w:rsidRDefault="000265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655A" w:rsidRDefault="000265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4199" w:rsidRPr="008F3893" w:rsidRDefault="008F3893" w:rsidP="0002655A">
    <w:pPr>
      <w:pStyle w:val="Sidfot"/>
    </w:pPr>
    <w:r w:rsidRPr="008F389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40446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55A" w:rsidRDefault="000265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655A" w:rsidRDefault="000265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0B12" w:rsidRPr="008F3893" w:rsidRDefault="00670B12">
      <w:r w:rsidRPr="008F3893">
        <w:separator/>
      </w:r>
    </w:p>
  </w:footnote>
  <w:footnote w:type="continuationSeparator" w:id="0">
    <w:p w:rsidR="00670B12" w:rsidRPr="008F3893" w:rsidRDefault="00670B12">
      <w:r w:rsidRPr="008F38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4199" w:rsidRPr="008F3893" w:rsidRDefault="008F3893" w:rsidP="0002655A">
    <w:pPr>
      <w:pStyle w:val="Sidhuvud"/>
    </w:pPr>
    <w:r w:rsidRPr="008F389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950200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55A" w:rsidRDefault="0002655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2655A" w:rsidRDefault="0002655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4199" w:rsidRPr="008F3893" w:rsidRDefault="008F3893" w:rsidP="0002655A">
    <w:pPr>
      <w:pStyle w:val="Sidhuvud"/>
    </w:pPr>
    <w:r w:rsidRPr="008F389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408762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55A" w:rsidRDefault="0002655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2655A" w:rsidRDefault="0002655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655A" w:rsidRPr="008F3893" w:rsidRDefault="0002655A">
    <w:pPr>
      <w:pStyle w:val="FSHNormal"/>
      <w:tabs>
        <w:tab w:val="right" w:pos="5840"/>
      </w:tabs>
    </w:pPr>
    <w:r w:rsidRPr="008F3893">
      <w:br/>
    </w:r>
    <w:r w:rsidRPr="008F3893">
      <w:fldChar w:fldCharType="begin" w:fldLock="1"/>
    </w:r>
    <w:r w:rsidRPr="008F3893">
      <w:instrText xml:space="preserve"> DOCPROPERTY</w:instrText>
    </w:r>
    <w:r w:rsidRPr="008F3893">
      <w:rPr>
        <w:sz w:val="18"/>
      </w:rPr>
      <w:instrText xml:space="preserve"> "YearUser" *\charformat </w:instrText>
    </w:r>
    <w:r w:rsidRPr="008F3893">
      <w:fldChar w:fldCharType="separate"/>
    </w:r>
    <w:r w:rsidRPr="008F3893">
      <w:t>2005/06</w:t>
    </w:r>
    <w:r w:rsidRPr="008F3893">
      <w:fldChar w:fldCharType="end"/>
    </w:r>
    <w:r w:rsidRPr="008F3893">
      <w:t xml:space="preserve"> </w:t>
    </w:r>
    <w:r w:rsidRPr="008F3893">
      <w:tab/>
      <w:t xml:space="preserve">mnr: </w:t>
    </w:r>
    <w:r w:rsidRPr="008F3893">
      <w:fldChar w:fldCharType="begin" w:fldLock="1"/>
    </w:r>
    <w:r w:rsidRPr="008F3893">
      <w:instrText xml:space="preserve"> DOCPROPERTY</w:instrText>
    </w:r>
    <w:r w:rsidRPr="008F3893">
      <w:rPr>
        <w:sz w:val="18"/>
      </w:rPr>
      <w:instrText xml:space="preserve"> "Motionsnummer" *\charformat </w:instrText>
    </w:r>
    <w:r w:rsidRPr="008F3893">
      <w:fldChar w:fldCharType="separate"/>
    </w:r>
    <w:r w:rsidRPr="008F3893">
      <w:t>Sk269</w:t>
    </w:r>
    <w:r w:rsidRPr="008F3893">
      <w:fldChar w:fldCharType="end"/>
    </w:r>
    <w:r w:rsidRPr="008F3893">
      <w:br/>
    </w:r>
    <w:r w:rsidRPr="008F3893">
      <w:fldChar w:fldCharType="begin" w:fldLock="1"/>
    </w:r>
    <w:r w:rsidRPr="008F3893">
      <w:instrText xml:space="preserve"> DOCPROPERTY</w:instrText>
    </w:r>
    <w:r w:rsidRPr="008F3893">
      <w:rPr>
        <w:sz w:val="18"/>
      </w:rPr>
      <w:instrText xml:space="preserve"> "Samling" *\charformat </w:instrText>
    </w:r>
    <w:r w:rsidRPr="008F3893">
      <w:fldChar w:fldCharType="end"/>
    </w:r>
    <w:r w:rsidRPr="008F3893">
      <w:tab/>
      <w:t xml:space="preserve">pnr: </w:t>
    </w:r>
    <w:r w:rsidRPr="008F3893">
      <w:fldChar w:fldCharType="begin" w:fldLock="1"/>
    </w:r>
    <w:r w:rsidRPr="008F3893">
      <w:instrText xml:space="preserve"> DOCPROPERTY</w:instrText>
    </w:r>
    <w:r w:rsidRPr="008F3893">
      <w:rPr>
        <w:sz w:val="18"/>
      </w:rPr>
      <w:instrText xml:space="preserve"> "Partinummer" *\charformat </w:instrText>
    </w:r>
    <w:r w:rsidRPr="008F3893">
      <w:fldChar w:fldCharType="separate"/>
    </w:r>
    <w:r w:rsidRPr="008F3893">
      <w:t>c412</w:t>
    </w:r>
    <w:r w:rsidRPr="008F3893">
      <w:fldChar w:fldCharType="end"/>
    </w:r>
  </w:p>
  <w:p w:rsidR="0002655A" w:rsidRPr="008F3893" w:rsidRDefault="0002655A">
    <w:pPr>
      <w:pStyle w:val="FSHRub1"/>
    </w:pPr>
    <w:r w:rsidRPr="008F3893">
      <w:t>Motion till riksdagen</w:t>
    </w:r>
    <w:r w:rsidRPr="008F3893">
      <w:br/>
    </w:r>
    <w:r w:rsidRPr="008F3893">
      <w:fldChar w:fldCharType="begin" w:fldLock="1"/>
    </w:r>
    <w:r w:rsidRPr="008F3893">
      <w:instrText xml:space="preserve"> DOCPROPERTY "YearUser" *\charformat </w:instrText>
    </w:r>
    <w:r w:rsidRPr="008F3893">
      <w:fldChar w:fldCharType="separate"/>
    </w:r>
    <w:r w:rsidRPr="008F3893">
      <w:t>2005/06</w:t>
    </w:r>
    <w:r w:rsidRPr="008F3893">
      <w:fldChar w:fldCharType="end"/>
    </w:r>
    <w:r w:rsidRPr="008F3893">
      <w:t>:</w:t>
    </w:r>
    <w:r w:rsidRPr="008F3893">
      <w:fldChar w:fldCharType="begin" w:fldLock="1"/>
    </w:r>
    <w:r w:rsidRPr="008F3893">
      <w:instrText xml:space="preserve"> DOCPROPERTY "Motionsnummer" *\charformat </w:instrText>
    </w:r>
    <w:r w:rsidRPr="008F3893">
      <w:fldChar w:fldCharType="separate"/>
    </w:r>
    <w:r w:rsidRPr="008F3893">
      <w:t>Sk269</w:t>
    </w:r>
    <w:r w:rsidRPr="008F3893">
      <w:fldChar w:fldCharType="end"/>
    </w:r>
  </w:p>
  <w:p w:rsidR="0002655A" w:rsidRPr="008F3893" w:rsidRDefault="0002655A">
    <w:pPr>
      <w:pStyle w:val="FSHNormalS5"/>
    </w:pPr>
    <w:r w:rsidRPr="008F3893">
      <w:fldChar w:fldCharType="begin" w:fldLock="1"/>
    </w:r>
    <w:r w:rsidRPr="008F3893">
      <w:instrText xml:space="preserve"> DOCPROPERTY "MotionarText" *\charformat </w:instrText>
    </w:r>
    <w:r w:rsidRPr="008F3893">
      <w:fldChar w:fldCharType="separate"/>
    </w:r>
    <w:r w:rsidRPr="008F3893">
      <w:t>av Rigmor Stenmark (c)</w:t>
    </w:r>
    <w:r w:rsidRPr="008F3893">
      <w:fldChar w:fldCharType="end"/>
    </w:r>
    <w:r w:rsidRPr="008F3893">
      <w:br/>
    </w:r>
    <w:r w:rsidRPr="008F3893">
      <w:fldChar w:fldCharType="begin" w:fldLock="1"/>
    </w:r>
    <w:r w:rsidRPr="008F3893">
      <w:instrText xml:space="preserve"> DOCPROPERTY "SvarFrasKort" *\charformat </w:instrText>
    </w:r>
    <w:r w:rsidRPr="008F3893">
      <w:fldChar w:fldCharType="end"/>
    </w:r>
  </w:p>
  <w:p w:rsidR="0002655A" w:rsidRPr="008F3893" w:rsidRDefault="0002655A">
    <w:pPr>
      <w:pStyle w:val="FSHTitel"/>
    </w:pPr>
    <w:r w:rsidRPr="008F3893">
      <w:fldChar w:fldCharType="begin" w:fldLock="1"/>
    </w:r>
    <w:r w:rsidRPr="008F3893">
      <w:instrText xml:space="preserve"> DOCPROPERTY</w:instrText>
    </w:r>
    <w:r w:rsidRPr="008F3893">
      <w:rPr>
        <w:sz w:val="18"/>
      </w:rPr>
      <w:instrText xml:space="preserve"> "RubrikSvar" *\charformat </w:instrText>
    </w:r>
    <w:r w:rsidRPr="008F3893">
      <w:fldChar w:fldCharType="separate"/>
    </w:r>
    <w:r w:rsidRPr="008F3893">
      <w:t>Momsen på restaurangmåltider</w:t>
    </w:r>
    <w:r w:rsidRPr="008F3893">
      <w:fldChar w:fldCharType="end"/>
    </w:r>
  </w:p>
  <w:p w:rsidR="0002655A" w:rsidRPr="008F3893" w:rsidRDefault="0002655A" w:rsidP="0002655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8821711">
    <w:abstractNumId w:val="13"/>
  </w:num>
  <w:num w:numId="2" w16cid:durableId="1720350835">
    <w:abstractNumId w:val="10"/>
  </w:num>
  <w:num w:numId="3" w16cid:durableId="494612969">
    <w:abstractNumId w:val="11"/>
  </w:num>
  <w:num w:numId="4" w16cid:durableId="1804620897">
    <w:abstractNumId w:val="12"/>
  </w:num>
  <w:num w:numId="5" w16cid:durableId="1256095185">
    <w:abstractNumId w:val="8"/>
  </w:num>
  <w:num w:numId="6" w16cid:durableId="33434717">
    <w:abstractNumId w:val="3"/>
  </w:num>
  <w:num w:numId="7" w16cid:durableId="743067715">
    <w:abstractNumId w:val="2"/>
  </w:num>
  <w:num w:numId="8" w16cid:durableId="1500733032">
    <w:abstractNumId w:val="1"/>
  </w:num>
  <w:num w:numId="9" w16cid:durableId="65152060">
    <w:abstractNumId w:val="0"/>
  </w:num>
  <w:num w:numId="10" w16cid:durableId="1431510789">
    <w:abstractNumId w:val="9"/>
  </w:num>
  <w:num w:numId="11" w16cid:durableId="863442355">
    <w:abstractNumId w:val="7"/>
  </w:num>
  <w:num w:numId="12" w16cid:durableId="874734574">
    <w:abstractNumId w:val="6"/>
  </w:num>
  <w:num w:numId="13" w16cid:durableId="1580363542">
    <w:abstractNumId w:val="5"/>
  </w:num>
  <w:num w:numId="14" w16cid:durableId="1907832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D147B7"/>
    <w:rsid w:val="0002655A"/>
    <w:rsid w:val="00064BC3"/>
    <w:rsid w:val="00066775"/>
    <w:rsid w:val="00072FB9"/>
    <w:rsid w:val="00100531"/>
    <w:rsid w:val="001A4199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B62D6"/>
    <w:rsid w:val="004E38D9"/>
    <w:rsid w:val="00515089"/>
    <w:rsid w:val="00670B12"/>
    <w:rsid w:val="00740D6D"/>
    <w:rsid w:val="00794149"/>
    <w:rsid w:val="007B67A7"/>
    <w:rsid w:val="007C6092"/>
    <w:rsid w:val="008F3893"/>
    <w:rsid w:val="00956992"/>
    <w:rsid w:val="00A053C6"/>
    <w:rsid w:val="00B13BF0"/>
    <w:rsid w:val="00C1285C"/>
    <w:rsid w:val="00C27B7D"/>
    <w:rsid w:val="00D1174F"/>
    <w:rsid w:val="00D147B7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158EEEC-5E49-450F-B599-E473C4DE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2655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2655A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287</Words>
  <Characters>1493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Sk269</vt:lpstr>
    </vt:vector>
  </TitlesOfParts>
  <Company>Riksdagen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Sk269</dc:title>
  <dc:subject>Sk269</dc:subject>
  <dc:creator>Riksdagen</dc:creator>
  <cp:keywords>Riksdagen</cp:keywords>
  <dc:description/>
  <cp:lastModifiedBy>Lars Brink</cp:lastModifiedBy>
  <cp:revision>2</cp:revision>
  <cp:lastPrinted>2005-10-22T14:30:00Z</cp:lastPrinted>
  <dcterms:created xsi:type="dcterms:W3CDTF">2025-12-16T20:58:00Z</dcterms:created>
  <dcterms:modified xsi:type="dcterms:W3CDTF">2025-12-16T20:58:00Z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Momsen på restaurangmåltider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Momsen på restaurangmåltider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c412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Rigmor Stenmark (c)</vt:lpwstr>
  </property>
  <property fmtid="{D5CDD505-2E9C-101B-9397-08002B2CF9AE}" pid="26" name="MotionarLista">
    <vt:lpwstr>Stenmark, Rigmor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Rigmor Stenmark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20052006000000000099000004120069</vt:lpwstr>
  </property>
  <property fmtid="{D5CDD505-2E9C-101B-9397-08002B2CF9AE}" pid="47" name="datum">
    <vt:lpwstr>050922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20052006000000000099000004120069</vt:lpwstr>
  </property>
  <property fmtid="{D5CDD505-2E9C-101B-9397-08002B2CF9AE}" pid="50" name="nummer">
    <vt:lpwstr>269</vt:lpwstr>
  </property>
  <property fmtid="{D5CDD505-2E9C-101B-9397-08002B2CF9AE}" pid="51" name="utskottsbeteckning">
    <vt:lpwstr>Sk</vt:lpwstr>
  </property>
</Properties>
</file>