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206BC" w:rsidRPr="0084540C" w:rsidRDefault="008206BC" w:rsidP="008206BC">
      <w:pPr>
        <w:pStyle w:val="Hemstlrubrik"/>
      </w:pPr>
      <w:r w:rsidRPr="0084540C">
        <w:t>Förslag till riksdagsbeslut</w:t>
      </w:r>
    </w:p>
    <w:p w:rsidR="004B5D97" w:rsidRPr="0084540C" w:rsidRDefault="004B5D97">
      <w:pPr>
        <w:pStyle w:val="Hemstlatt"/>
        <w:ind w:left="0"/>
      </w:pPr>
      <w:r w:rsidRPr="0084540C">
        <w:t>Riksdagen tillkännager för regeringen som sin mening vad i motionen anförs om tidningsutdelning på landet.</w:t>
      </w:r>
    </w:p>
    <w:p w:rsidR="00E84F25" w:rsidRPr="0084540C" w:rsidRDefault="007C6092" w:rsidP="00E22893">
      <w:pPr>
        <w:pStyle w:val="Rubrik1"/>
      </w:pPr>
      <w:r w:rsidRPr="0084540C">
        <w:t>Motivering</w:t>
      </w:r>
    </w:p>
    <w:p w:rsidR="008206BC" w:rsidRPr="0084540C" w:rsidRDefault="008206BC" w:rsidP="00157E7C">
      <w:pPr>
        <w:rPr>
          <w:snapToGrid w:val="0"/>
        </w:rPr>
      </w:pPr>
      <w:r w:rsidRPr="0084540C">
        <w:rPr>
          <w:snapToGrid w:val="0"/>
        </w:rPr>
        <w:t>Dagstidningar är fortfarande det viktigaste sättet att hämta information om vad som händer i närområdet, i landet och i hela världen för många männ</w:t>
      </w:r>
      <w:r w:rsidRPr="0084540C">
        <w:rPr>
          <w:snapToGrid w:val="0"/>
        </w:rPr>
        <w:t>i</w:t>
      </w:r>
      <w:r w:rsidRPr="0084540C">
        <w:rPr>
          <w:snapToGrid w:val="0"/>
        </w:rPr>
        <w:t>skor. Det presstöd som finns är mycket viktigt för att vi ska ha ett bra utbud av tidningar att välja på. Under senare år har flera tidningar aviserat att spec</w:t>
      </w:r>
      <w:r w:rsidRPr="0084540C">
        <w:rPr>
          <w:snapToGrid w:val="0"/>
        </w:rPr>
        <w:t>i</w:t>
      </w:r>
      <w:r w:rsidRPr="0084540C">
        <w:rPr>
          <w:snapToGrid w:val="0"/>
        </w:rPr>
        <w:t>ellt lördagsutdelningen har blivit alldeles för dyr och att man överväger att upphöra med den utdelningen. Det är speciellt tidningar ute i landsorten som har för avsikt att fatta sådana beslut. En sådan utveckling skulle vara mycket olycklig. Det finns behov av att se över denna utveckling så att människor på landsbygden även i fortsättningen kan få sina dagstidningar utdelade och då speciellt lördagstidningarna.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4540C">
        <w:trPr>
          <w:cantSplit/>
        </w:trPr>
        <w:tc>
          <w:tcPr>
            <w:tcW w:w="3046" w:type="dxa"/>
          </w:tcPr>
          <w:p w:rsidR="004B5D97" w:rsidRPr="0084540C" w:rsidRDefault="004B5D97">
            <w:pPr>
              <w:pStyle w:val="UnderskriftDatum"/>
              <w:spacing w:before="240"/>
            </w:pPr>
            <w:r w:rsidRPr="0084540C">
              <w:t>Stockholm den 27 oktober 2006</w:t>
            </w:r>
          </w:p>
        </w:tc>
        <w:tc>
          <w:tcPr>
            <w:tcW w:w="3047" w:type="dxa"/>
          </w:tcPr>
          <w:p w:rsidR="004B5D97" w:rsidRPr="0084540C" w:rsidRDefault="004B5D97">
            <w:pPr>
              <w:pStyle w:val="Underskrifter"/>
              <w:spacing w:before="240"/>
            </w:pPr>
          </w:p>
        </w:tc>
      </w:tr>
      <w:tr w:rsidR="00000000" w:rsidRPr="0084540C">
        <w:trPr>
          <w:cantSplit/>
        </w:trPr>
        <w:tc>
          <w:tcPr>
            <w:tcW w:w="3046" w:type="dxa"/>
          </w:tcPr>
          <w:p w:rsidR="004B5D97" w:rsidRPr="0084540C" w:rsidRDefault="004B5D97">
            <w:pPr>
              <w:pStyle w:val="Underskrifter"/>
            </w:pPr>
            <w:r w:rsidRPr="0084540C">
              <w:t>Kurt Kvarnström (s)</w:t>
            </w:r>
          </w:p>
        </w:tc>
        <w:tc>
          <w:tcPr>
            <w:tcW w:w="3046" w:type="dxa"/>
          </w:tcPr>
          <w:p w:rsidR="004B5D97" w:rsidRPr="0084540C" w:rsidRDefault="004B5D97">
            <w:pPr>
              <w:pStyle w:val="Underskrifter"/>
            </w:pPr>
            <w:r w:rsidRPr="0084540C">
              <w:t>Carin Runeson (s)</w:t>
            </w:r>
          </w:p>
        </w:tc>
      </w:tr>
    </w:tbl>
    <w:p w:rsidR="00745745" w:rsidRPr="0084540C" w:rsidRDefault="00745745" w:rsidP="00157E7C">
      <w:pPr>
        <w:pStyle w:val="Normaltindrag"/>
        <w:rPr>
          <w:snapToGrid w:val="0"/>
        </w:rPr>
      </w:pPr>
    </w:p>
    <w:sectPr w:rsidR="00745745" w:rsidRPr="0084540C" w:rsidSect="00157E7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B5D97" w:rsidRPr="0084540C" w:rsidRDefault="004B5D97">
      <w:r w:rsidRPr="0084540C">
        <w:separator/>
      </w:r>
    </w:p>
  </w:endnote>
  <w:endnote w:type="continuationSeparator" w:id="0">
    <w:p w:rsidR="004B5D97" w:rsidRPr="0084540C" w:rsidRDefault="004B5D97">
      <w:r w:rsidRPr="008454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5745" w:rsidRPr="0084540C" w:rsidRDefault="0084540C" w:rsidP="00157E7C">
    <w:pPr>
      <w:pStyle w:val="Sidfot"/>
    </w:pPr>
    <w:r w:rsidRPr="0084540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8605008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7E7C" w:rsidRDefault="004B5D97">
                          <w:pPr>
                            <w:pStyle w:val="NormalS5sidnrV"/>
                          </w:pPr>
                          <w:r>
                            <w:fldChar w:fldCharType="begin"/>
                          </w:r>
                          <w:r w:rsidR="00157E7C">
                            <w:instrText xml:space="preserve"> PAGE *\charformat</w:instrText>
                          </w:r>
                          <w:r>
                            <w:fldChar w:fldCharType="separate"/>
                          </w:r>
                          <w:r w:rsidR="00157E7C">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57E7C" w:rsidRDefault="004B5D97">
                    <w:pPr>
                      <w:pStyle w:val="NormalS5sidnrV"/>
                    </w:pPr>
                    <w:r>
                      <w:fldChar w:fldCharType="begin"/>
                    </w:r>
                    <w:r w:rsidR="00157E7C">
                      <w:instrText xml:space="preserve"> PAGE *\charformat</w:instrText>
                    </w:r>
                    <w:r>
                      <w:fldChar w:fldCharType="separate"/>
                    </w:r>
                    <w:r w:rsidR="00157E7C">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5745" w:rsidRPr="0084540C" w:rsidRDefault="0084540C" w:rsidP="00157E7C">
    <w:pPr>
      <w:pStyle w:val="Sidfot"/>
    </w:pPr>
    <w:r w:rsidRPr="0084540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072223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7E7C" w:rsidRDefault="004B5D97">
                          <w:pPr>
                            <w:pStyle w:val="NormalS5sidnrH"/>
                            <w:ind w:right="0"/>
                          </w:pPr>
                          <w:r>
                            <w:fldChar w:fldCharType="begin"/>
                          </w:r>
                          <w:r w:rsidR="00157E7C">
                            <w:instrText xml:space="preserve"> PAGE *\charformat</w:instrText>
                          </w:r>
                          <w:r>
                            <w:fldChar w:fldCharType="separate"/>
                          </w:r>
                          <w:r w:rsidR="00157E7C">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57E7C" w:rsidRDefault="004B5D97">
                    <w:pPr>
                      <w:pStyle w:val="NormalS5sidnrH"/>
                      <w:ind w:right="0"/>
                    </w:pPr>
                    <w:r>
                      <w:fldChar w:fldCharType="begin"/>
                    </w:r>
                    <w:r w:rsidR="00157E7C">
                      <w:instrText xml:space="preserve"> PAGE *\charformat</w:instrText>
                    </w:r>
                    <w:r>
                      <w:fldChar w:fldCharType="separate"/>
                    </w:r>
                    <w:r w:rsidR="00157E7C">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5745" w:rsidRPr="0084540C" w:rsidRDefault="0084540C" w:rsidP="00157E7C">
    <w:pPr>
      <w:pStyle w:val="Sidfot"/>
    </w:pPr>
    <w:r w:rsidRPr="0084540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3556297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7E7C" w:rsidRDefault="004B5D97">
                          <w:pPr>
                            <w:pStyle w:val="NormalS5sidnrH"/>
                            <w:ind w:right="0"/>
                          </w:pPr>
                          <w:r>
                            <w:fldChar w:fldCharType="begin"/>
                          </w:r>
                          <w:r w:rsidR="00157E7C">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57E7C" w:rsidRDefault="004B5D97">
                    <w:pPr>
                      <w:pStyle w:val="NormalS5sidnrH"/>
                      <w:ind w:right="0"/>
                    </w:pPr>
                    <w:r>
                      <w:fldChar w:fldCharType="begin"/>
                    </w:r>
                    <w:r w:rsidR="00157E7C">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B5D97" w:rsidRPr="0084540C" w:rsidRDefault="004B5D97">
      <w:r w:rsidRPr="0084540C">
        <w:separator/>
      </w:r>
    </w:p>
  </w:footnote>
  <w:footnote w:type="continuationSeparator" w:id="0">
    <w:p w:rsidR="004B5D97" w:rsidRPr="0084540C" w:rsidRDefault="004B5D97">
      <w:r w:rsidRPr="0084540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5745" w:rsidRPr="0084540C" w:rsidRDefault="0084540C" w:rsidP="00157E7C">
    <w:pPr>
      <w:pStyle w:val="Sidhuvud"/>
    </w:pPr>
    <w:r w:rsidRPr="0084540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625393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7E7C" w:rsidRDefault="004B5D97">
                          <w:pPr>
                            <w:pStyle w:val="KantRubrikS5V"/>
                          </w:pPr>
                          <w:r>
                            <w:fldChar w:fldCharType="begin"/>
                          </w:r>
                          <w:r w:rsidR="00157E7C">
                            <w:instrText xml:space="preserve"> DOCPROPERTY "YearUser" *\charformat </w:instrText>
                          </w:r>
                          <w:r>
                            <w:fldChar w:fldCharType="separate"/>
                          </w:r>
                          <w:r w:rsidR="00157E7C">
                            <w:t>2006/07</w:t>
                          </w:r>
                          <w:r>
                            <w:fldChar w:fldCharType="end"/>
                          </w:r>
                          <w:r w:rsidR="00157E7C">
                            <w:t>:</w:t>
                          </w:r>
                          <w:r>
                            <w:fldChar w:fldCharType="begin"/>
                          </w:r>
                          <w:r w:rsidR="00157E7C">
                            <w:instrText xml:space="preserve"> DOCPROPERTY "Motionsnummer" *\charformat </w:instrText>
                          </w:r>
                          <w:r>
                            <w:fldChar w:fldCharType="separate"/>
                          </w:r>
                          <w:r w:rsidR="00157E7C">
                            <w:t>K344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57E7C" w:rsidRDefault="004B5D97">
                    <w:pPr>
                      <w:pStyle w:val="KantRubrikS5V"/>
                    </w:pPr>
                    <w:r>
                      <w:fldChar w:fldCharType="begin"/>
                    </w:r>
                    <w:r w:rsidR="00157E7C">
                      <w:instrText xml:space="preserve"> DOCPROPERTY "YearUser" *\charformat </w:instrText>
                    </w:r>
                    <w:r>
                      <w:fldChar w:fldCharType="separate"/>
                    </w:r>
                    <w:r w:rsidR="00157E7C">
                      <w:t>2006/07</w:t>
                    </w:r>
                    <w:r>
                      <w:fldChar w:fldCharType="end"/>
                    </w:r>
                    <w:r w:rsidR="00157E7C">
                      <w:t>:</w:t>
                    </w:r>
                    <w:r>
                      <w:fldChar w:fldCharType="begin"/>
                    </w:r>
                    <w:r w:rsidR="00157E7C">
                      <w:instrText xml:space="preserve"> DOCPROPERTY "Motionsnummer" *\charformat </w:instrText>
                    </w:r>
                    <w:r>
                      <w:fldChar w:fldCharType="separate"/>
                    </w:r>
                    <w:r w:rsidR="00157E7C">
                      <w:t>K344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5745" w:rsidRPr="0084540C" w:rsidRDefault="0084540C" w:rsidP="00157E7C">
    <w:pPr>
      <w:pStyle w:val="Sidhuvud"/>
    </w:pPr>
    <w:r w:rsidRPr="0084540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2138938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7E7C" w:rsidRDefault="004B5D97">
                          <w:pPr>
                            <w:pStyle w:val="KantRubrikS5H"/>
                            <w:ind w:right="0"/>
                          </w:pPr>
                          <w:r>
                            <w:fldChar w:fldCharType="begin"/>
                          </w:r>
                          <w:r w:rsidR="00157E7C">
                            <w:instrText xml:space="preserve"> DOCPROPERTY "YearUser" *\charformat </w:instrText>
                          </w:r>
                          <w:r>
                            <w:fldChar w:fldCharType="separate"/>
                          </w:r>
                          <w:r w:rsidR="00157E7C">
                            <w:t>2006/07</w:t>
                          </w:r>
                          <w:r>
                            <w:fldChar w:fldCharType="end"/>
                          </w:r>
                          <w:r w:rsidR="00157E7C">
                            <w:t>:</w:t>
                          </w:r>
                          <w:r>
                            <w:fldChar w:fldCharType="begin"/>
                          </w:r>
                          <w:r w:rsidR="00157E7C">
                            <w:instrText xml:space="preserve"> DOCPROPERTY "Motionsnummer" *\charformat </w:instrText>
                          </w:r>
                          <w:r>
                            <w:fldChar w:fldCharType="separate"/>
                          </w:r>
                          <w:r w:rsidR="00157E7C">
                            <w:t>K344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57E7C" w:rsidRDefault="004B5D97">
                    <w:pPr>
                      <w:pStyle w:val="KantRubrikS5H"/>
                      <w:ind w:right="0"/>
                    </w:pPr>
                    <w:r>
                      <w:fldChar w:fldCharType="begin"/>
                    </w:r>
                    <w:r w:rsidR="00157E7C">
                      <w:instrText xml:space="preserve"> DOCPROPERTY "YearUser" *\charformat </w:instrText>
                    </w:r>
                    <w:r>
                      <w:fldChar w:fldCharType="separate"/>
                    </w:r>
                    <w:r w:rsidR="00157E7C">
                      <w:t>2006/07</w:t>
                    </w:r>
                    <w:r>
                      <w:fldChar w:fldCharType="end"/>
                    </w:r>
                    <w:r w:rsidR="00157E7C">
                      <w:t>:</w:t>
                    </w:r>
                    <w:r>
                      <w:fldChar w:fldCharType="begin"/>
                    </w:r>
                    <w:r w:rsidR="00157E7C">
                      <w:instrText xml:space="preserve"> DOCPROPERTY "Motionsnummer" *\charformat </w:instrText>
                    </w:r>
                    <w:r>
                      <w:fldChar w:fldCharType="separate"/>
                    </w:r>
                    <w:r w:rsidR="00157E7C">
                      <w:t>K344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5D97" w:rsidRPr="0084540C" w:rsidRDefault="004B5D97">
    <w:pPr>
      <w:pStyle w:val="FSHNormal"/>
      <w:tabs>
        <w:tab w:val="right" w:pos="5840"/>
      </w:tabs>
    </w:pPr>
    <w:r w:rsidRPr="0084540C">
      <w:br/>
    </w:r>
    <w:r w:rsidRPr="0084540C">
      <w:fldChar w:fldCharType="begin" w:fldLock="1"/>
    </w:r>
    <w:r w:rsidRPr="0084540C">
      <w:instrText xml:space="preserve"> DOCPROPERTY</w:instrText>
    </w:r>
    <w:r w:rsidRPr="0084540C">
      <w:rPr>
        <w:sz w:val="18"/>
      </w:rPr>
      <w:instrText xml:space="preserve"> "YearUser" *\charformat </w:instrText>
    </w:r>
    <w:r w:rsidRPr="0084540C">
      <w:fldChar w:fldCharType="separate"/>
    </w:r>
    <w:r w:rsidRPr="0084540C">
      <w:t>2006/07</w:t>
    </w:r>
    <w:r w:rsidRPr="0084540C">
      <w:fldChar w:fldCharType="end"/>
    </w:r>
    <w:r w:rsidRPr="0084540C">
      <w:t xml:space="preserve"> </w:t>
    </w:r>
    <w:r w:rsidRPr="0084540C">
      <w:tab/>
      <w:t xml:space="preserve">mnr: </w:t>
    </w:r>
    <w:r w:rsidRPr="0084540C">
      <w:fldChar w:fldCharType="begin" w:fldLock="1"/>
    </w:r>
    <w:r w:rsidRPr="0084540C">
      <w:instrText xml:space="preserve"> DOCPROPERTY</w:instrText>
    </w:r>
    <w:r w:rsidRPr="0084540C">
      <w:rPr>
        <w:sz w:val="18"/>
      </w:rPr>
      <w:instrText xml:space="preserve"> "Motionsnummer" *\charformat </w:instrText>
    </w:r>
    <w:r w:rsidRPr="0084540C">
      <w:fldChar w:fldCharType="separate"/>
    </w:r>
    <w:r w:rsidRPr="0084540C">
      <w:t>K344</w:t>
    </w:r>
    <w:r w:rsidRPr="0084540C">
      <w:fldChar w:fldCharType="end"/>
    </w:r>
    <w:r w:rsidRPr="0084540C">
      <w:br/>
    </w:r>
    <w:r w:rsidRPr="0084540C">
      <w:fldChar w:fldCharType="begin" w:fldLock="1"/>
    </w:r>
    <w:r w:rsidRPr="0084540C">
      <w:instrText xml:space="preserve"> DOCPROPERTY</w:instrText>
    </w:r>
    <w:r w:rsidRPr="0084540C">
      <w:rPr>
        <w:sz w:val="18"/>
      </w:rPr>
      <w:instrText xml:space="preserve"> "Samling" *\charformat </w:instrText>
    </w:r>
    <w:r w:rsidRPr="0084540C">
      <w:fldChar w:fldCharType="end"/>
    </w:r>
    <w:r w:rsidRPr="0084540C">
      <w:tab/>
      <w:t xml:space="preserve">pnr: </w:t>
    </w:r>
    <w:r w:rsidRPr="0084540C">
      <w:fldChar w:fldCharType="begin" w:fldLock="1"/>
    </w:r>
    <w:r w:rsidRPr="0084540C">
      <w:instrText xml:space="preserve"> DOCPROPERTY</w:instrText>
    </w:r>
    <w:r w:rsidRPr="0084540C">
      <w:rPr>
        <w:sz w:val="18"/>
      </w:rPr>
      <w:instrText xml:space="preserve"> "Partinummer" *\charformat </w:instrText>
    </w:r>
    <w:r w:rsidRPr="0084540C">
      <w:fldChar w:fldCharType="separate"/>
    </w:r>
    <w:r w:rsidRPr="0084540C">
      <w:t>s11107</w:t>
    </w:r>
    <w:r w:rsidRPr="0084540C">
      <w:fldChar w:fldCharType="end"/>
    </w:r>
  </w:p>
  <w:p w:rsidR="004B5D97" w:rsidRPr="0084540C" w:rsidRDefault="004B5D97">
    <w:pPr>
      <w:pStyle w:val="FSHRub1"/>
    </w:pPr>
    <w:r w:rsidRPr="0084540C">
      <w:t>Motion till riksdagen</w:t>
    </w:r>
    <w:r w:rsidRPr="0084540C">
      <w:br/>
    </w:r>
    <w:r w:rsidRPr="0084540C">
      <w:fldChar w:fldCharType="begin" w:fldLock="1"/>
    </w:r>
    <w:r w:rsidRPr="0084540C">
      <w:instrText xml:space="preserve"> DOCPROPERTY "YearUser" *\charformat </w:instrText>
    </w:r>
    <w:r w:rsidRPr="0084540C">
      <w:fldChar w:fldCharType="separate"/>
    </w:r>
    <w:r w:rsidRPr="0084540C">
      <w:t>2006/07</w:t>
    </w:r>
    <w:r w:rsidRPr="0084540C">
      <w:fldChar w:fldCharType="end"/>
    </w:r>
    <w:r w:rsidRPr="0084540C">
      <w:t>:</w:t>
    </w:r>
    <w:r w:rsidRPr="0084540C">
      <w:fldChar w:fldCharType="begin" w:fldLock="1"/>
    </w:r>
    <w:r w:rsidRPr="0084540C">
      <w:instrText xml:space="preserve"> DOCPROPERTY "Motionsnummer" *\charformat </w:instrText>
    </w:r>
    <w:r w:rsidRPr="0084540C">
      <w:fldChar w:fldCharType="separate"/>
    </w:r>
    <w:r w:rsidRPr="0084540C">
      <w:t>K344</w:t>
    </w:r>
    <w:r w:rsidRPr="0084540C">
      <w:fldChar w:fldCharType="end"/>
    </w:r>
  </w:p>
  <w:p w:rsidR="004B5D97" w:rsidRPr="0084540C" w:rsidRDefault="004B5D97">
    <w:pPr>
      <w:pStyle w:val="FSHNormalS5"/>
    </w:pPr>
    <w:r w:rsidRPr="0084540C">
      <w:fldChar w:fldCharType="begin" w:fldLock="1"/>
    </w:r>
    <w:r w:rsidRPr="0084540C">
      <w:instrText xml:space="preserve"> DOCPROPERTY "MotionarText" *\charformat </w:instrText>
    </w:r>
    <w:r w:rsidRPr="0084540C">
      <w:fldChar w:fldCharType="separate"/>
    </w:r>
    <w:r w:rsidRPr="0084540C">
      <w:t>av Kurt Kvarnström och Carin Runeson (s)</w:t>
    </w:r>
    <w:r w:rsidRPr="0084540C">
      <w:fldChar w:fldCharType="end"/>
    </w:r>
    <w:r w:rsidRPr="0084540C">
      <w:br/>
    </w:r>
    <w:r w:rsidRPr="0084540C">
      <w:fldChar w:fldCharType="begin" w:fldLock="1"/>
    </w:r>
    <w:r w:rsidRPr="0084540C">
      <w:instrText xml:space="preserve"> DOCPROPERTY "SvarFrasKort" *\charformat </w:instrText>
    </w:r>
    <w:r w:rsidRPr="0084540C">
      <w:fldChar w:fldCharType="end"/>
    </w:r>
  </w:p>
  <w:p w:rsidR="004B5D97" w:rsidRPr="0084540C" w:rsidRDefault="004B5D97">
    <w:pPr>
      <w:pStyle w:val="FSHTitel"/>
    </w:pPr>
    <w:r w:rsidRPr="0084540C">
      <w:fldChar w:fldCharType="begin" w:fldLock="1"/>
    </w:r>
    <w:r w:rsidRPr="0084540C">
      <w:instrText xml:space="preserve"> DOCPROPERTY</w:instrText>
    </w:r>
    <w:r w:rsidRPr="0084540C">
      <w:rPr>
        <w:sz w:val="18"/>
      </w:rPr>
      <w:instrText xml:space="preserve"> "RubrikSvar" *\charformat </w:instrText>
    </w:r>
    <w:r w:rsidRPr="0084540C">
      <w:fldChar w:fldCharType="separate"/>
    </w:r>
    <w:r w:rsidRPr="0084540C">
      <w:t>Tidningsutdelning på landet</w:t>
    </w:r>
    <w:r w:rsidRPr="0084540C">
      <w:fldChar w:fldCharType="end"/>
    </w:r>
  </w:p>
  <w:p w:rsidR="004B5D97" w:rsidRPr="0084540C" w:rsidRDefault="004B5D97">
    <w:pPr>
      <w:pStyle w:val="Normal00"/>
    </w:pPr>
  </w:p>
  <w:p w:rsidR="00157E7C" w:rsidRPr="0084540C" w:rsidRDefault="00157E7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67878138">
    <w:abstractNumId w:val="13"/>
  </w:num>
  <w:num w:numId="2" w16cid:durableId="1400711431">
    <w:abstractNumId w:val="10"/>
  </w:num>
  <w:num w:numId="3" w16cid:durableId="419061298">
    <w:abstractNumId w:val="11"/>
  </w:num>
  <w:num w:numId="4" w16cid:durableId="1973242831">
    <w:abstractNumId w:val="12"/>
  </w:num>
  <w:num w:numId="5" w16cid:durableId="380401473">
    <w:abstractNumId w:val="8"/>
  </w:num>
  <w:num w:numId="6" w16cid:durableId="1375109104">
    <w:abstractNumId w:val="3"/>
  </w:num>
  <w:num w:numId="7" w16cid:durableId="1856336196">
    <w:abstractNumId w:val="2"/>
  </w:num>
  <w:num w:numId="8" w16cid:durableId="10029399">
    <w:abstractNumId w:val="1"/>
  </w:num>
  <w:num w:numId="9" w16cid:durableId="2048748207">
    <w:abstractNumId w:val="0"/>
  </w:num>
  <w:num w:numId="10" w16cid:durableId="268202229">
    <w:abstractNumId w:val="9"/>
  </w:num>
  <w:num w:numId="11" w16cid:durableId="637298145">
    <w:abstractNumId w:val="7"/>
  </w:num>
  <w:num w:numId="12" w16cid:durableId="646470804">
    <w:abstractNumId w:val="6"/>
  </w:num>
  <w:num w:numId="13" w16cid:durableId="1478261313">
    <w:abstractNumId w:val="5"/>
  </w:num>
  <w:num w:numId="14" w16cid:durableId="18317523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5"/>
    <w:docVar w:name="PersonGUIDs" w:val="{09A98EE4-04BA-4B7B-8EDC-B2375F16CE1F},{1C21E0E5-C721-4CC6-977F-70A15645D587}"/>
  </w:docVars>
  <w:rsids>
    <w:rsidRoot w:val="0084540C"/>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57E7C"/>
    <w:rsid w:val="00166D90"/>
    <w:rsid w:val="00170803"/>
    <w:rsid w:val="00177CC2"/>
    <w:rsid w:val="0019171D"/>
    <w:rsid w:val="001921C4"/>
    <w:rsid w:val="001923A4"/>
    <w:rsid w:val="001A25D5"/>
    <w:rsid w:val="001A2624"/>
    <w:rsid w:val="001A2A2B"/>
    <w:rsid w:val="001E0043"/>
    <w:rsid w:val="00201DFB"/>
    <w:rsid w:val="00204A63"/>
    <w:rsid w:val="00206712"/>
    <w:rsid w:val="00212FF1"/>
    <w:rsid w:val="00230193"/>
    <w:rsid w:val="00244D0B"/>
    <w:rsid w:val="0025068A"/>
    <w:rsid w:val="00271B17"/>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B5D97"/>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B6262"/>
    <w:rsid w:val="00727C6F"/>
    <w:rsid w:val="00740D6D"/>
    <w:rsid w:val="00743F76"/>
    <w:rsid w:val="00745745"/>
    <w:rsid w:val="00746041"/>
    <w:rsid w:val="00770030"/>
    <w:rsid w:val="00774959"/>
    <w:rsid w:val="007852B2"/>
    <w:rsid w:val="00794149"/>
    <w:rsid w:val="007B67A7"/>
    <w:rsid w:val="007C6092"/>
    <w:rsid w:val="007E119E"/>
    <w:rsid w:val="008206BC"/>
    <w:rsid w:val="0084540C"/>
    <w:rsid w:val="00846903"/>
    <w:rsid w:val="00886FC0"/>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A57E8"/>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175F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E10FC"/>
    <w:rsid w:val="00DF5ACD"/>
    <w:rsid w:val="00E22893"/>
    <w:rsid w:val="00E349C2"/>
    <w:rsid w:val="00E360DE"/>
    <w:rsid w:val="00E5074A"/>
    <w:rsid w:val="00E521CB"/>
    <w:rsid w:val="00E728F6"/>
    <w:rsid w:val="00E75D28"/>
    <w:rsid w:val="00E84F25"/>
    <w:rsid w:val="00EC007B"/>
    <w:rsid w:val="00F21B30"/>
    <w:rsid w:val="00F273EA"/>
    <w:rsid w:val="00F340AD"/>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222D719-1785-4371-9ED1-15516D950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798</Characters>
  <Application>Microsoft Office Word</Application>
  <DocSecurity>4</DocSecurity>
  <Lines>18</Lines>
  <Paragraphs>8</Paragraphs>
  <ScaleCrop>false</ScaleCrop>
  <HeadingPairs>
    <vt:vector size="2" baseType="variant">
      <vt:variant>
        <vt:lpstr>Rubrik</vt:lpstr>
      </vt:variant>
      <vt:variant>
        <vt:i4>1</vt:i4>
      </vt:variant>
    </vt:vector>
  </HeadingPairs>
  <TitlesOfParts>
    <vt:vector size="1" baseType="lpstr">
      <vt:lpstr>s11107</vt:lpstr>
    </vt:vector>
  </TitlesOfParts>
  <Company>Riksdagen</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s11107</dc:title>
  <dc:subject>s11107</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dcterms:created xsi:type="dcterms:W3CDTF">2025-12-17T00:22:00Z</dcterms:created>
  <dcterms:modified xsi:type="dcterms:W3CDTF">2025-12-17T00:22:00Z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PF</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Tidningsutdelning på landet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Tidningsutdelning på landet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s11107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Kurt Kvarnström och Carin Runeson (s)</vt:lpwstr>
  </property>
  <property fmtid="{D5CDD505-2E9C-101B-9397-08002B2CF9AE}" pid="26" name="MotionarLista">
    <vt:lpwstr>Kvarnström, Kurt (s)\Runeson, Carin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Kurt Kvarnström (s), Carin Runeson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K344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pr0205aa</vt:lpwstr>
  </property>
  <property fmtid="{D5CDD505-2E9C-101B-9397-08002B2CF9AE}" pid="46" name="MotionID">
    <vt:lpwstr>20062007000000000115000111070069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20062007000000000115000111070069</vt:lpwstr>
  </property>
  <property fmtid="{D5CDD505-2E9C-101B-9397-08002B2CF9AE}" pid="50" name="nummer">
    <vt:lpwstr>344</vt:lpwstr>
  </property>
  <property fmtid="{D5CDD505-2E9C-101B-9397-08002B2CF9AE}" pid="51" name="utskottsbeteckning">
    <vt:lpwstr>K</vt:lpwstr>
  </property>
  <property fmtid="{D5CDD505-2E9C-101B-9397-08002B2CF9AE}" pid="52" name="GlobalUID">
    <vt:lpwstr>{9C79FD3F-B2AE-4C63-8BE9-D7CADD0761F7}</vt:lpwstr>
  </property>
  <property fmtid="{D5CDD505-2E9C-101B-9397-08002B2CF9AE}" pid="53" name="Överföringar">
    <vt:i4>0</vt:i4>
  </property>
  <property fmtid="{D5CDD505-2E9C-101B-9397-08002B2CF9AE}" pid="54" name="Checksum">
    <vt:lpwstr>*1021164666160*</vt:lpwstr>
  </property>
  <property fmtid="{D5CDD505-2E9C-101B-9397-08002B2CF9AE}" pid="55" name="urixOrigin">
    <vt:lpwstr>070301 10:15:07.721</vt:lpwstr>
  </property>
  <property fmtid="{D5CDD505-2E9C-101B-9397-08002B2CF9AE}" pid="56" name="skuggnummer">
    <vt:lpwstr>2052</vt:lpwstr>
  </property>
  <property fmtid="{D5CDD505-2E9C-101B-9397-08002B2CF9AE}" pid="57" name="urixVersion">
    <vt:lpwstr>3.1.4.1</vt:lpwstr>
  </property>
  <property fmtid="{D5CDD505-2E9C-101B-9397-08002B2CF9AE}" pid="58" name="urixGuid">
    <vt:lpwstr>{D08E95CD-607B-4BDF-BC31-E0605A009465}</vt:lpwstr>
  </property>
</Properties>
</file>