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89F" w:rsidRPr="009E789F" w:rsidRDefault="009E789F">
      <w:pPr>
        <w:pStyle w:val="Frslagsrubrik"/>
      </w:pPr>
      <w:r w:rsidRPr="009E789F">
        <w:t>Förslag till riksdagsbeslut</w:t>
      </w:r>
    </w:p>
    <w:p w:rsidR="009E789F" w:rsidRPr="009E789F" w:rsidRDefault="009E789F">
      <w:pPr>
        <w:pStyle w:val="Hemstlatt"/>
        <w:ind w:left="0"/>
      </w:pPr>
      <w:r w:rsidRPr="009E789F">
        <w:t>Riksdagen tillkännager för regeringen som sin mening vad som anförs i motionen om behovet av att bevara förköpsl</w:t>
      </w:r>
      <w:r w:rsidRPr="009E789F">
        <w:t>a</w:t>
      </w:r>
      <w:r w:rsidRPr="009E789F">
        <w:t>gen.</w:t>
      </w:r>
    </w:p>
    <w:p w:rsidR="009E789F" w:rsidRPr="009E789F" w:rsidRDefault="009E789F">
      <w:pPr>
        <w:pStyle w:val="Rubrik1"/>
      </w:pPr>
      <w:r w:rsidRPr="009E789F">
        <w:t>Motivering</w:t>
      </w:r>
    </w:p>
    <w:p w:rsidR="009E789F" w:rsidRPr="009E789F" w:rsidRDefault="009E789F">
      <w:r w:rsidRPr="009E789F">
        <w:t>Regeringen har låtit Boverket utvärdera förköpslagen och dess tillämpning. Skälet är att undersöka möjligheterna för att avskaffa lagen – ett sedan länge ställt moderatkrav. I en nyligen beslutad lagrådsremiss går regeringen på samma linje som utredningen SOU 2008:75 Ägande av förvaltning av hyre</w:t>
      </w:r>
      <w:r w:rsidRPr="009E789F">
        <w:t>s</w:t>
      </w:r>
      <w:r w:rsidRPr="009E789F">
        <w:t>hus och föreslår att lagen avskaffas.</w:t>
      </w:r>
    </w:p>
    <w:p w:rsidR="009E789F" w:rsidRPr="009E789F" w:rsidRDefault="009E789F">
      <w:pPr>
        <w:pStyle w:val="Normaltindrag"/>
      </w:pPr>
      <w:r w:rsidRPr="009E789F">
        <w:t>Lagen har till syfte att underlätta kommunernas planering för att undvika att man kommer i konflikt med kommuninvånare och markägare. I sin ra</w:t>
      </w:r>
      <w:r w:rsidRPr="009E789F">
        <w:t>p</w:t>
      </w:r>
      <w:r w:rsidRPr="009E789F">
        <w:t>port, Utvärdering av förköpslagen (1967:868), har man också kommit fram till att lagen bör behållas men förenklas.</w:t>
      </w:r>
    </w:p>
    <w:p w:rsidR="009E789F" w:rsidRPr="009E789F" w:rsidRDefault="009E789F">
      <w:pPr>
        <w:pStyle w:val="Normaltindrag"/>
      </w:pPr>
      <w:r w:rsidRPr="009E789F">
        <w:t>Sveriges Kommuner och Landsting befarar i sitt yttrande över utvärderin</w:t>
      </w:r>
      <w:r w:rsidRPr="009E789F">
        <w:t>g</w:t>
      </w:r>
      <w:r w:rsidRPr="009E789F">
        <w:t>en att ett upphävande av förköpslagen skulle leda till att kommunerna i större utsträckning skulle tvingas att förvärva mark med stöd av expropriationslagen (1972:719) och plan- och bygglagen (1987:10). Det skulle naturligtvis skapa fler och större konflikter men dessutom medföra ökade kostnader för samhä</w:t>
      </w:r>
      <w:r w:rsidRPr="009E789F">
        <w:t>l</w:t>
      </w:r>
      <w:r w:rsidRPr="009E789F">
        <w:t>let.</w:t>
      </w:r>
    </w:p>
    <w:p w:rsidR="009E789F" w:rsidRPr="009E789F" w:rsidRDefault="009E789F">
      <w:pPr>
        <w:pStyle w:val="Normaltindrag"/>
      </w:pPr>
      <w:r w:rsidRPr="009E789F">
        <w:t>De förslag till förenklingar av lagen som Boverket föreslår tillsammans med de av Sveriges Kommuner och Landsting framförda förslagen skulle säkerligen förenkla handläggningen på flera punkter, men e</w:t>
      </w:r>
      <w:r w:rsidRPr="009E789F">
        <w:t>tt avskaffande skulle bara skapa nya problem och behov av andra lagändringar.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E789F">
        <w:trPr>
          <w:cantSplit/>
        </w:trPr>
        <w:tc>
          <w:tcPr>
            <w:tcW w:w="3046" w:type="dxa"/>
          </w:tcPr>
          <w:p w:rsidR="009E789F" w:rsidRPr="009E789F" w:rsidRDefault="009E789F">
            <w:pPr>
              <w:pStyle w:val="UnderskriftDatum"/>
              <w:spacing w:before="240"/>
            </w:pPr>
            <w:r w:rsidRPr="009E789F">
              <w:t>Stockholm den 29 september 2009</w:t>
            </w:r>
          </w:p>
        </w:tc>
        <w:tc>
          <w:tcPr>
            <w:tcW w:w="3047" w:type="dxa"/>
          </w:tcPr>
          <w:p w:rsidR="009E789F" w:rsidRPr="009E789F" w:rsidRDefault="009E789F">
            <w:pPr>
              <w:pStyle w:val="Underskrifter"/>
              <w:spacing w:before="240"/>
            </w:pPr>
          </w:p>
        </w:tc>
      </w:tr>
      <w:tr w:rsidR="00000000" w:rsidRPr="009E789F">
        <w:trPr>
          <w:cantSplit/>
        </w:trPr>
        <w:tc>
          <w:tcPr>
            <w:tcW w:w="3046" w:type="dxa"/>
          </w:tcPr>
          <w:p w:rsidR="009E789F" w:rsidRPr="009E789F" w:rsidRDefault="009E789F">
            <w:pPr>
              <w:pStyle w:val="Underskrifter"/>
            </w:pPr>
            <w:r w:rsidRPr="009E789F">
              <w:t>Margareta Israelsson (s)</w:t>
            </w:r>
          </w:p>
        </w:tc>
        <w:tc>
          <w:tcPr>
            <w:tcW w:w="3046" w:type="dxa"/>
          </w:tcPr>
          <w:p w:rsidR="009E789F" w:rsidRPr="009E789F" w:rsidRDefault="009E789F">
            <w:pPr>
              <w:pStyle w:val="Underskrifter"/>
            </w:pPr>
          </w:p>
        </w:tc>
      </w:tr>
    </w:tbl>
    <w:p w:rsidR="009E789F" w:rsidRPr="009E789F" w:rsidRDefault="009E789F">
      <w:pPr>
        <w:pStyle w:val="Normaltindrag"/>
      </w:pPr>
    </w:p>
    <w:sectPr w:rsidR="00000000" w:rsidRPr="009E7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89F" w:rsidRPr="009E789F" w:rsidRDefault="009E789F">
      <w:r w:rsidRPr="009E789F">
        <w:separator/>
      </w:r>
    </w:p>
  </w:endnote>
  <w:endnote w:type="continuationSeparator" w:id="0">
    <w:p w:rsidR="009E789F" w:rsidRPr="009E789F" w:rsidRDefault="009E789F">
      <w:r w:rsidRPr="009E78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Sidfot"/>
    </w:pPr>
    <w:r w:rsidRPr="009E789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556247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9F" w:rsidRDefault="009E789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E789F" w:rsidRDefault="009E789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Sidfot"/>
    </w:pPr>
    <w:r w:rsidRPr="009E789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03813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9F" w:rsidRDefault="009E78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89F" w:rsidRDefault="009E78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Sidfot"/>
    </w:pPr>
    <w:r w:rsidRPr="009E789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39842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9F" w:rsidRDefault="009E789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E789F" w:rsidRDefault="009E789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89F" w:rsidRPr="009E789F" w:rsidRDefault="009E789F">
      <w:r w:rsidRPr="009E789F">
        <w:separator/>
      </w:r>
    </w:p>
  </w:footnote>
  <w:footnote w:type="continuationSeparator" w:id="0">
    <w:p w:rsidR="009E789F" w:rsidRPr="009E789F" w:rsidRDefault="009E789F">
      <w:r w:rsidRPr="009E78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Sidhuvud"/>
    </w:pPr>
    <w:r w:rsidRPr="009E789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4881962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9F" w:rsidRDefault="009E789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E789F" w:rsidRDefault="009E789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Sidhuvud"/>
    </w:pPr>
    <w:r w:rsidRPr="009E789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7173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789F" w:rsidRDefault="009E789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E789F" w:rsidRDefault="009E789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89F" w:rsidRPr="009E789F" w:rsidRDefault="009E789F">
    <w:pPr>
      <w:pStyle w:val="FSHNormal"/>
      <w:tabs>
        <w:tab w:val="right" w:pos="5840"/>
      </w:tabs>
    </w:pPr>
    <w:r w:rsidRPr="009E789F">
      <w:br/>
    </w:r>
    <w:r w:rsidRPr="009E789F">
      <w:fldChar w:fldCharType="begin" w:fldLock="1"/>
    </w:r>
    <w:r w:rsidRPr="009E789F">
      <w:instrText xml:space="preserve"> DOCPROPERTY</w:instrText>
    </w:r>
    <w:r w:rsidRPr="009E789F">
      <w:rPr>
        <w:sz w:val="18"/>
      </w:rPr>
      <w:instrText xml:space="preserve"> "YearUser" *\charformat </w:instrText>
    </w:r>
    <w:r w:rsidRPr="009E789F">
      <w:fldChar w:fldCharType="separate"/>
    </w:r>
    <w:r w:rsidRPr="009E789F">
      <w:t>2009/10</w:t>
    </w:r>
    <w:r w:rsidRPr="009E789F">
      <w:fldChar w:fldCharType="end"/>
    </w:r>
    <w:r w:rsidRPr="009E789F">
      <w:t xml:space="preserve"> </w:t>
    </w:r>
    <w:r w:rsidRPr="009E789F">
      <w:tab/>
      <w:t xml:space="preserve">mnr: </w:t>
    </w:r>
    <w:r w:rsidRPr="009E789F">
      <w:fldChar w:fldCharType="begin" w:fldLock="1"/>
    </w:r>
    <w:r w:rsidRPr="009E789F">
      <w:instrText xml:space="preserve"> DOCPROPERTY</w:instrText>
    </w:r>
    <w:r w:rsidRPr="009E789F">
      <w:rPr>
        <w:sz w:val="18"/>
      </w:rPr>
      <w:instrText xml:space="preserve"> "Motionsnummer" *\charformat </w:instrText>
    </w:r>
    <w:r w:rsidRPr="009E789F">
      <w:fldChar w:fldCharType="separate"/>
    </w:r>
    <w:r w:rsidRPr="009E789F">
      <w:t>C407</w:t>
    </w:r>
    <w:r w:rsidRPr="009E789F">
      <w:fldChar w:fldCharType="end"/>
    </w:r>
    <w:r w:rsidRPr="009E789F">
      <w:br/>
    </w:r>
    <w:r w:rsidRPr="009E789F">
      <w:fldChar w:fldCharType="begin" w:fldLock="1"/>
    </w:r>
    <w:r w:rsidRPr="009E789F">
      <w:instrText xml:space="preserve"> DOCPROPERTY</w:instrText>
    </w:r>
    <w:r w:rsidRPr="009E789F">
      <w:rPr>
        <w:sz w:val="18"/>
      </w:rPr>
      <w:instrText xml:space="preserve"> "Samling" *\charformat </w:instrText>
    </w:r>
    <w:r w:rsidRPr="009E789F">
      <w:fldChar w:fldCharType="end"/>
    </w:r>
    <w:r w:rsidRPr="009E789F">
      <w:tab/>
      <w:t xml:space="preserve">pnr: </w:t>
    </w:r>
    <w:r w:rsidRPr="009E789F">
      <w:fldChar w:fldCharType="begin" w:fldLock="1"/>
    </w:r>
    <w:r w:rsidRPr="009E789F">
      <w:instrText xml:space="preserve"> DOCPROPERTY</w:instrText>
    </w:r>
    <w:r w:rsidRPr="009E789F">
      <w:rPr>
        <w:sz w:val="18"/>
      </w:rPr>
      <w:instrText xml:space="preserve"> "Partinummer" *\charformat </w:instrText>
    </w:r>
    <w:r w:rsidRPr="009E789F">
      <w:fldChar w:fldCharType="separate"/>
    </w:r>
    <w:r w:rsidRPr="009E789F">
      <w:t>s34089</w:t>
    </w:r>
    <w:r w:rsidRPr="009E789F">
      <w:fldChar w:fldCharType="end"/>
    </w:r>
  </w:p>
  <w:p w:rsidR="009E789F" w:rsidRPr="009E789F" w:rsidRDefault="009E789F">
    <w:pPr>
      <w:pStyle w:val="FSHRub1"/>
    </w:pPr>
    <w:r w:rsidRPr="009E789F">
      <w:t>Motion till riksdagen</w:t>
    </w:r>
    <w:r w:rsidRPr="009E789F">
      <w:br/>
    </w:r>
    <w:r w:rsidRPr="009E789F">
      <w:fldChar w:fldCharType="begin" w:fldLock="1"/>
    </w:r>
    <w:r w:rsidRPr="009E789F">
      <w:instrText xml:space="preserve"> DOCPROPERTY "YearUser" *\charformat </w:instrText>
    </w:r>
    <w:r w:rsidRPr="009E789F">
      <w:fldChar w:fldCharType="separate"/>
    </w:r>
    <w:r w:rsidRPr="009E789F">
      <w:t>2009/10</w:t>
    </w:r>
    <w:r w:rsidRPr="009E789F">
      <w:fldChar w:fldCharType="end"/>
    </w:r>
    <w:r w:rsidRPr="009E789F">
      <w:t>:</w:t>
    </w:r>
    <w:r w:rsidRPr="009E789F">
      <w:fldChar w:fldCharType="begin" w:fldLock="1"/>
    </w:r>
    <w:r w:rsidRPr="009E789F">
      <w:instrText xml:space="preserve"> DOCPROPERTY "Motionsnummer" *\charformat </w:instrText>
    </w:r>
    <w:r w:rsidRPr="009E789F">
      <w:fldChar w:fldCharType="separate"/>
    </w:r>
    <w:r w:rsidRPr="009E789F">
      <w:t>C407</w:t>
    </w:r>
    <w:r w:rsidRPr="009E789F">
      <w:fldChar w:fldCharType="end"/>
    </w:r>
  </w:p>
  <w:p w:rsidR="009E789F" w:rsidRPr="009E789F" w:rsidRDefault="009E789F">
    <w:pPr>
      <w:pStyle w:val="FSHNormalS5"/>
    </w:pPr>
    <w:r w:rsidRPr="009E789F">
      <w:fldChar w:fldCharType="begin" w:fldLock="1"/>
    </w:r>
    <w:r w:rsidRPr="009E789F">
      <w:instrText xml:space="preserve"> DOCPROPERTY "MotionarText" *\charformat </w:instrText>
    </w:r>
    <w:r w:rsidRPr="009E789F">
      <w:fldChar w:fldCharType="separate"/>
    </w:r>
    <w:r w:rsidRPr="009E789F">
      <w:t>av Margareta Israelsson (s)</w:t>
    </w:r>
    <w:r w:rsidRPr="009E789F">
      <w:fldChar w:fldCharType="end"/>
    </w:r>
    <w:r w:rsidRPr="009E789F">
      <w:br/>
    </w:r>
    <w:r w:rsidRPr="009E789F">
      <w:fldChar w:fldCharType="begin" w:fldLock="1"/>
    </w:r>
    <w:r w:rsidRPr="009E789F">
      <w:instrText xml:space="preserve"> DOCPROPERTY "SvarFrasKort" *\charformat </w:instrText>
    </w:r>
    <w:r w:rsidRPr="009E789F">
      <w:fldChar w:fldCharType="end"/>
    </w:r>
  </w:p>
  <w:p w:rsidR="009E789F" w:rsidRPr="009E789F" w:rsidRDefault="009E789F">
    <w:pPr>
      <w:pStyle w:val="FSHTitel"/>
    </w:pPr>
    <w:r w:rsidRPr="009E789F">
      <w:fldChar w:fldCharType="begin" w:fldLock="1"/>
    </w:r>
    <w:r w:rsidRPr="009E789F">
      <w:instrText xml:space="preserve"> DOCPROPERTY</w:instrText>
    </w:r>
    <w:r w:rsidRPr="009E789F">
      <w:rPr>
        <w:sz w:val="18"/>
      </w:rPr>
      <w:instrText xml:space="preserve"> "RubrikSvar" *\charformat </w:instrText>
    </w:r>
    <w:r w:rsidRPr="009E789F">
      <w:fldChar w:fldCharType="separate"/>
    </w:r>
    <w:r w:rsidRPr="009E789F">
      <w:t>Bevarande av förköpslagen</w:t>
    </w:r>
    <w:r w:rsidRPr="009E789F">
      <w:fldChar w:fldCharType="end"/>
    </w:r>
  </w:p>
  <w:p w:rsidR="009E789F" w:rsidRPr="009E789F" w:rsidRDefault="009E789F">
    <w:pPr>
      <w:pStyle w:val="Normal00"/>
    </w:pPr>
  </w:p>
  <w:p w:rsidR="009E789F" w:rsidRPr="009E789F" w:rsidRDefault="009E78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6035577">
    <w:abstractNumId w:val="8"/>
  </w:num>
  <w:num w:numId="2" w16cid:durableId="1349793220">
    <w:abstractNumId w:val="9"/>
  </w:num>
  <w:num w:numId="3" w16cid:durableId="1354768402">
    <w:abstractNumId w:val="8"/>
  </w:num>
  <w:num w:numId="4" w16cid:durableId="2133865625">
    <w:abstractNumId w:val="9"/>
  </w:num>
  <w:num w:numId="5" w16cid:durableId="170343078">
    <w:abstractNumId w:val="13"/>
  </w:num>
  <w:num w:numId="6" w16cid:durableId="920456292">
    <w:abstractNumId w:val="10"/>
  </w:num>
  <w:num w:numId="7" w16cid:durableId="463668636">
    <w:abstractNumId w:val="11"/>
  </w:num>
  <w:num w:numId="8" w16cid:durableId="1557472376">
    <w:abstractNumId w:val="12"/>
  </w:num>
  <w:num w:numId="9" w16cid:durableId="1427727481">
    <w:abstractNumId w:val="8"/>
  </w:num>
  <w:num w:numId="10" w16cid:durableId="1016267850">
    <w:abstractNumId w:val="3"/>
  </w:num>
  <w:num w:numId="11" w16cid:durableId="1186402393">
    <w:abstractNumId w:val="2"/>
  </w:num>
  <w:num w:numId="12" w16cid:durableId="1646272416">
    <w:abstractNumId w:val="1"/>
  </w:num>
  <w:num w:numId="13" w16cid:durableId="1915360186">
    <w:abstractNumId w:val="0"/>
  </w:num>
  <w:num w:numId="14" w16cid:durableId="154928210">
    <w:abstractNumId w:val="9"/>
  </w:num>
  <w:num w:numId="15" w16cid:durableId="1853059275">
    <w:abstractNumId w:val="7"/>
  </w:num>
  <w:num w:numId="16" w16cid:durableId="1909489040">
    <w:abstractNumId w:val="6"/>
  </w:num>
  <w:num w:numId="17" w16cid:durableId="1624069549">
    <w:abstractNumId w:val="5"/>
  </w:num>
  <w:num w:numId="18" w16cid:durableId="75372278">
    <w:abstractNumId w:val="4"/>
  </w:num>
  <w:num w:numId="19" w16cid:durableId="541403304">
    <w:abstractNumId w:val="11"/>
  </w:num>
  <w:num w:numId="20" w16cid:durableId="1768228959">
    <w:abstractNumId w:val="10"/>
  </w:num>
  <w:num w:numId="21" w16cid:durableId="1449396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53DF2A6D-B285-44EC-AF7B-4787DC9C4E6E}"/>
  </w:docVars>
  <w:rsids>
    <w:rsidRoot w:val="000A3389"/>
    <w:rsid w:val="000A3389"/>
    <w:rsid w:val="009E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AE8DD3C3-8E03-465B-AB74-60C8DF1D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1265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s34089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s34089</dc:title>
  <dc:subject>s34089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2009-12-04T08:45:00Z</cp:lastPrinted>
  <dcterms:created xsi:type="dcterms:W3CDTF">2025-12-17T19:54:00Z</dcterms:created>
  <dcterms:modified xsi:type="dcterms:W3CDTF">2025-12-17T19:54:00Z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Bevarande av förköpslagen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Bevarande av förköpslagen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s34089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Israelsson (s)</vt:lpwstr>
  </property>
  <property fmtid="{D5CDD505-2E9C-101B-9397-08002B2CF9AE}" pid="26" name="MotionarLista">
    <vt:lpwstr>Israelsson,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20092010000000000115000340890069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20092010000000000115000340890069</vt:lpwstr>
  </property>
  <property fmtid="{D5CDD505-2E9C-101B-9397-08002B2CF9AE}" pid="50" name="nummer">
    <vt:lpwstr>407</vt:lpwstr>
  </property>
  <property fmtid="{D5CDD505-2E9C-101B-9397-08002B2CF9AE}" pid="51" name="utskottsbeteckning">
    <vt:lpwstr>C</vt:lpwstr>
  </property>
  <property fmtid="{D5CDD505-2E9C-101B-9397-08002B2CF9AE}" pid="52" name="GlobalUID">
    <vt:lpwstr>{8673C963-68F4-40B5-BF3B-2E17118EE253}</vt:lpwstr>
  </property>
  <property fmtid="{D5CDD505-2E9C-101B-9397-08002B2CF9AE}" pid="53" name="Överföringar">
    <vt:i4>0</vt:i4>
  </property>
  <property fmtid="{D5CDD505-2E9C-101B-9397-08002B2CF9AE}" pid="54" name="Checksum">
    <vt:lpwstr>*0015258427356*</vt:lpwstr>
  </property>
  <property fmtid="{D5CDD505-2E9C-101B-9397-08002B2CF9AE}" pid="55" name="skuggnummer">
    <vt:lpwstr>2356</vt:lpwstr>
  </property>
  <property fmtid="{D5CDD505-2E9C-101B-9397-08002B2CF9AE}" pid="56" name="urixVersion">
    <vt:lpwstr>4.0.0.9</vt:lpwstr>
  </property>
  <property fmtid="{D5CDD505-2E9C-101B-9397-08002B2CF9AE}" pid="57" name="urixOrigin">
    <vt:lpwstr>091204 09:45:55.541</vt:lpwstr>
  </property>
  <property fmtid="{D5CDD505-2E9C-101B-9397-08002B2CF9AE}" pid="58" name="urixGuid">
    <vt:lpwstr>{4A49538F-6141-478D-A83F-C06BC01BC245}</vt:lpwstr>
  </property>
</Properties>
</file>