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672" w:rsidRPr="000A4396" w:rsidRDefault="00986672">
      <w:pPr>
        <w:pStyle w:val="Frslagsrubrik"/>
      </w:pPr>
      <w:r w:rsidRPr="000A4396">
        <w:t>Förslag till riksdagsbeslut</w:t>
      </w:r>
    </w:p>
    <w:p w:rsidR="00986672" w:rsidRPr="000A4396" w:rsidRDefault="00986672">
      <w:pPr>
        <w:pStyle w:val="Hemstlatt"/>
        <w:ind w:left="0"/>
      </w:pPr>
      <w:r w:rsidRPr="000A4396">
        <w:t>Riksdagen tillkännager för regeringen som sin mening vad som anförs i motionen om att uppdra åt regeringen att ytterligare förbättra tillsynen av försäljningen av vattenpipstobak.</w:t>
      </w:r>
    </w:p>
    <w:p w:rsidR="00986672" w:rsidRPr="000A4396" w:rsidRDefault="00986672">
      <w:pPr>
        <w:pStyle w:val="Rubrik1"/>
      </w:pPr>
      <w:r w:rsidRPr="000A4396">
        <w:t>Motivering</w:t>
      </w:r>
    </w:p>
    <w:p w:rsidR="00986672" w:rsidRPr="000A4396" w:rsidRDefault="00986672">
      <w:r w:rsidRPr="000A4396">
        <w:t>En tobaksvara är en vara som till någon del innehåller tobak och som är a</w:t>
      </w:r>
      <w:r w:rsidRPr="000A4396">
        <w:t>v</w:t>
      </w:r>
      <w:r w:rsidRPr="000A4396">
        <w:t>sedd att rökas, tuggas, snusas eller sugas på (enligt definitionen i EU-direktiv 2001/37/EG). Hit räknas t.ex. cigaretter, cigarrer, cigariller, pip- och rullt</w:t>
      </w:r>
      <w:r w:rsidRPr="000A4396">
        <w:t>o</w:t>
      </w:r>
      <w:r w:rsidRPr="000A4396">
        <w:t>bak, snus, tuggtobak, portionstobak, råtobak och tobak, till vattenpipa.</w:t>
      </w:r>
    </w:p>
    <w:p w:rsidR="00986672" w:rsidRPr="000A4396" w:rsidRDefault="00986672">
      <w:pPr>
        <w:pStyle w:val="Normaltindrag"/>
      </w:pPr>
      <w:r w:rsidRPr="000A4396">
        <w:t>Hittills genomförda studier om rök från vattenpipa visar att den innehåller samma typ av skadliga ämnen och partiklar som cigarettrök och därmed kan ge samma hälsorisker. Jämfört med cigarrettrökning bildas också en större mängd rök.</w:t>
      </w:r>
    </w:p>
    <w:p w:rsidR="00986672" w:rsidRPr="000A4396" w:rsidRDefault="00986672">
      <w:pPr>
        <w:pStyle w:val="Normaltindrag"/>
      </w:pPr>
      <w:r w:rsidRPr="000A4396">
        <w:t>Vattenpipa klassas som sagt inledningsvis som tobak enligt EU-direktiv 2001/37/EG och även som tobak i svenska tobakslagen. Den svenska tobak</w:t>
      </w:r>
      <w:r w:rsidRPr="000A4396">
        <w:t>s</w:t>
      </w:r>
      <w:r w:rsidRPr="000A4396">
        <w:t>lagen förbjuder ”rökning”, oavsett typ, i allmänna lokaler.</w:t>
      </w:r>
    </w:p>
    <w:p w:rsidR="00986672" w:rsidRPr="000A4396" w:rsidRDefault="00986672">
      <w:pPr>
        <w:pStyle w:val="Normaltindrag"/>
      </w:pPr>
      <w:r w:rsidRPr="000A4396">
        <w:t>Det finns belägg från internationell forskning för att sjukdomar som är vä</w:t>
      </w:r>
      <w:r w:rsidRPr="000A4396">
        <w:t>l</w:t>
      </w:r>
      <w:r w:rsidRPr="000A4396">
        <w:t>kända följder av cigarrettrökning, till exempel lungcancer, KOL och hjärt-kärlsjukdomar, också kan orsakas av vattenpipsrökning. Det behövs dock mer forskning på området, bland annat om hur skadlig den passiva röken är och forskning om vattenpipsrökning i svenska förhållanden.</w:t>
      </w:r>
    </w:p>
    <w:p w:rsidR="00986672" w:rsidRPr="000A4396" w:rsidRDefault="00986672">
      <w:pPr>
        <w:pStyle w:val="Normaltindrag"/>
      </w:pPr>
      <w:r w:rsidRPr="000A4396">
        <w:t>Bland ungdomar tycks kunskapsnivån vara låg om hur vattenpipsrökning påverkar hälsan. Ungdomar uppfattar röken från vattenpipa som mindre farlig än den från cigaretter och att tobak för vattenpipa skulle innehålla mindre nikotin. Van</w:t>
      </w:r>
      <w:r w:rsidRPr="000A4396">
        <w:t>föreställningar om att vattnet filtrerar bort farliga ämnen stämmer inte utan många ämnen och partiklar inhaleras av den som röker vattenpipa. Myterna riskerar att skapa en tillåtande attityd till rökning av vattenpipa.</w:t>
      </w:r>
    </w:p>
    <w:p w:rsidR="00986672" w:rsidRPr="000A4396" w:rsidRDefault="00986672">
      <w:pPr>
        <w:pStyle w:val="Normaltindrag"/>
      </w:pPr>
      <w:r w:rsidRPr="000A4396">
        <w:lastRenderedPageBreak/>
        <w:t>En hel del ungdomar beskriver också att det är lätt att få tag på tobak till vattenpipa trots att de är under 18 år. Tobak som säljs för vattenpipa saknar dessutom ofta varningstexter. Kommunernas tillsyn över försäljningsställen behöver därför ske i större utsträckning än idag och man måste</w:t>
      </w:r>
      <w:r w:rsidRPr="000A4396">
        <w:t xml:space="preserve"> övervaka lokalerna där det röks.</w:t>
      </w:r>
    </w:p>
    <w:p w:rsidR="00986672" w:rsidRPr="000A4396" w:rsidRDefault="00986672">
      <w:pPr>
        <w:pStyle w:val="Normaltindrag"/>
      </w:pPr>
      <w:r w:rsidRPr="000A4396">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4396">
        <w:trPr>
          <w:cantSplit/>
        </w:trPr>
        <w:tc>
          <w:tcPr>
            <w:tcW w:w="3046" w:type="dxa"/>
          </w:tcPr>
          <w:p w:rsidR="00986672" w:rsidRPr="000A4396" w:rsidRDefault="00986672">
            <w:pPr>
              <w:pStyle w:val="UnderskriftDatum"/>
              <w:spacing w:before="240"/>
            </w:pPr>
            <w:r w:rsidRPr="000A4396">
              <w:t>Stockholm den 2 oktober 2013</w:t>
            </w:r>
          </w:p>
        </w:tc>
        <w:tc>
          <w:tcPr>
            <w:tcW w:w="3047" w:type="dxa"/>
          </w:tcPr>
          <w:p w:rsidR="00986672" w:rsidRPr="000A4396" w:rsidRDefault="00986672">
            <w:pPr>
              <w:pStyle w:val="Underskrifter"/>
              <w:spacing w:before="240"/>
            </w:pPr>
          </w:p>
        </w:tc>
      </w:tr>
      <w:tr w:rsidR="00000000" w:rsidRPr="000A4396">
        <w:trPr>
          <w:cantSplit/>
        </w:trPr>
        <w:tc>
          <w:tcPr>
            <w:tcW w:w="3046" w:type="dxa"/>
          </w:tcPr>
          <w:p w:rsidR="00986672" w:rsidRPr="000A4396" w:rsidRDefault="00986672">
            <w:pPr>
              <w:pStyle w:val="Underskrifter"/>
            </w:pPr>
            <w:r w:rsidRPr="000A4396">
              <w:t>Robert Halef (KD)</w:t>
            </w:r>
          </w:p>
        </w:tc>
        <w:tc>
          <w:tcPr>
            <w:tcW w:w="3046" w:type="dxa"/>
          </w:tcPr>
          <w:p w:rsidR="00986672" w:rsidRPr="000A4396" w:rsidRDefault="00986672">
            <w:pPr>
              <w:pStyle w:val="Underskrifter"/>
            </w:pPr>
          </w:p>
        </w:tc>
      </w:tr>
    </w:tbl>
    <w:p w:rsidR="00986672" w:rsidRPr="000A4396" w:rsidRDefault="00986672">
      <w:pPr>
        <w:pStyle w:val="Normaltindrag"/>
      </w:pPr>
    </w:p>
    <w:sectPr w:rsidR="00986672" w:rsidRPr="000A439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672" w:rsidRPr="000A4396" w:rsidRDefault="00986672">
      <w:r w:rsidRPr="000A4396">
        <w:separator/>
      </w:r>
    </w:p>
  </w:endnote>
  <w:endnote w:type="continuationSeparator" w:id="0">
    <w:p w:rsidR="00986672" w:rsidRPr="000A4396" w:rsidRDefault="00986672">
      <w:r w:rsidRPr="000A43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72" w:rsidRPr="000A4396" w:rsidRDefault="000A4396">
    <w:pPr>
      <w:pStyle w:val="Sidfot"/>
    </w:pPr>
    <w:r w:rsidRPr="000A43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735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672" w:rsidRDefault="009866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6672" w:rsidRDefault="009866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72" w:rsidRPr="000A4396" w:rsidRDefault="000A4396">
    <w:pPr>
      <w:pStyle w:val="Sidfot"/>
    </w:pPr>
    <w:r w:rsidRPr="000A43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079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672" w:rsidRDefault="009866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6672" w:rsidRDefault="009866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72" w:rsidRPr="000A4396" w:rsidRDefault="000A4396">
    <w:pPr>
      <w:pStyle w:val="Sidfot"/>
    </w:pPr>
    <w:r w:rsidRPr="000A43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39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672" w:rsidRDefault="009866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6672" w:rsidRDefault="009866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672" w:rsidRPr="000A4396" w:rsidRDefault="00986672">
      <w:r w:rsidRPr="000A4396">
        <w:separator/>
      </w:r>
    </w:p>
  </w:footnote>
  <w:footnote w:type="continuationSeparator" w:id="0">
    <w:p w:rsidR="00986672" w:rsidRPr="000A4396" w:rsidRDefault="00986672">
      <w:r w:rsidRPr="000A43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72" w:rsidRPr="000A4396" w:rsidRDefault="000A4396">
    <w:pPr>
      <w:pStyle w:val="Sidhuvud"/>
    </w:pPr>
    <w:r w:rsidRPr="000A43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1211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672" w:rsidRDefault="009866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6672" w:rsidRDefault="009866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72" w:rsidRPr="000A4396" w:rsidRDefault="000A4396">
    <w:pPr>
      <w:pStyle w:val="Sidhuvud"/>
    </w:pPr>
    <w:r w:rsidRPr="000A43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694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672" w:rsidRDefault="009866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6672" w:rsidRDefault="009866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72" w:rsidRPr="000A4396" w:rsidRDefault="00986672">
    <w:pPr>
      <w:pStyle w:val="FSHNormal"/>
      <w:tabs>
        <w:tab w:val="right" w:pos="5840"/>
      </w:tabs>
    </w:pPr>
    <w:r w:rsidRPr="000A4396">
      <w:br/>
    </w:r>
    <w:r w:rsidRPr="000A4396">
      <w:fldChar w:fldCharType="begin" w:fldLock="1"/>
    </w:r>
    <w:r w:rsidRPr="000A4396">
      <w:instrText xml:space="preserve"> DOCPROPERTY</w:instrText>
    </w:r>
    <w:r w:rsidRPr="000A4396">
      <w:rPr>
        <w:sz w:val="18"/>
      </w:rPr>
      <w:instrText xml:space="preserve"> "YearUser" *\charformat </w:instrText>
    </w:r>
    <w:r w:rsidRPr="000A4396">
      <w:fldChar w:fldCharType="separate"/>
    </w:r>
    <w:r w:rsidRPr="000A4396">
      <w:t>2013/14</w:t>
    </w:r>
    <w:r w:rsidRPr="000A4396">
      <w:fldChar w:fldCharType="end"/>
    </w:r>
    <w:r w:rsidRPr="000A4396">
      <w:t xml:space="preserve"> </w:t>
    </w:r>
    <w:r w:rsidRPr="000A4396">
      <w:tab/>
      <w:t xml:space="preserve">mnr: </w:t>
    </w:r>
    <w:r w:rsidRPr="000A4396">
      <w:fldChar w:fldCharType="begin" w:fldLock="1"/>
    </w:r>
    <w:r w:rsidRPr="000A4396">
      <w:instrText xml:space="preserve"> DOCPROPERTY</w:instrText>
    </w:r>
    <w:r w:rsidRPr="000A4396">
      <w:rPr>
        <w:sz w:val="18"/>
      </w:rPr>
      <w:instrText xml:space="preserve"> "Motionsnummer" *\charformat </w:instrText>
    </w:r>
    <w:r w:rsidRPr="000A4396">
      <w:fldChar w:fldCharType="separate"/>
    </w:r>
    <w:r w:rsidRPr="000A4396">
      <w:t>So524</w:t>
    </w:r>
    <w:r w:rsidRPr="000A4396">
      <w:fldChar w:fldCharType="end"/>
    </w:r>
    <w:r w:rsidRPr="000A4396">
      <w:br/>
    </w:r>
    <w:r w:rsidRPr="000A4396">
      <w:fldChar w:fldCharType="begin" w:fldLock="1"/>
    </w:r>
    <w:r w:rsidRPr="000A4396">
      <w:instrText xml:space="preserve"> DOCPROPERTY</w:instrText>
    </w:r>
    <w:r w:rsidRPr="000A4396">
      <w:rPr>
        <w:sz w:val="18"/>
      </w:rPr>
      <w:instrText xml:space="preserve"> "Samling" *\charformat </w:instrText>
    </w:r>
    <w:r w:rsidRPr="000A4396">
      <w:fldChar w:fldCharType="end"/>
    </w:r>
    <w:r w:rsidRPr="000A4396">
      <w:tab/>
      <w:t xml:space="preserve">pnr: </w:t>
    </w:r>
    <w:r w:rsidRPr="000A4396">
      <w:fldChar w:fldCharType="begin" w:fldLock="1"/>
    </w:r>
    <w:r w:rsidRPr="000A4396">
      <w:instrText xml:space="preserve"> DOCPROPERTY</w:instrText>
    </w:r>
    <w:r w:rsidRPr="000A4396">
      <w:rPr>
        <w:sz w:val="18"/>
      </w:rPr>
      <w:instrText xml:space="preserve"> "Partinummer" *\charformat </w:instrText>
    </w:r>
    <w:r w:rsidRPr="000A4396">
      <w:fldChar w:fldCharType="separate"/>
    </w:r>
    <w:r w:rsidRPr="000A4396">
      <w:t>KD763</w:t>
    </w:r>
    <w:r w:rsidRPr="000A4396">
      <w:fldChar w:fldCharType="end"/>
    </w:r>
  </w:p>
  <w:p w:rsidR="00986672" w:rsidRPr="000A4396" w:rsidRDefault="00986672">
    <w:pPr>
      <w:pStyle w:val="FSHRub1"/>
    </w:pPr>
    <w:r w:rsidRPr="000A4396">
      <w:t>Motion till riksdagen</w:t>
    </w:r>
    <w:r w:rsidRPr="000A4396">
      <w:br/>
    </w:r>
    <w:r w:rsidRPr="000A4396">
      <w:fldChar w:fldCharType="begin" w:fldLock="1"/>
    </w:r>
    <w:r w:rsidRPr="000A4396">
      <w:instrText xml:space="preserve"> DOCPROPERTY "YearUser" *\charformat </w:instrText>
    </w:r>
    <w:r w:rsidRPr="000A4396">
      <w:fldChar w:fldCharType="separate"/>
    </w:r>
    <w:r w:rsidRPr="000A4396">
      <w:t>2013/14</w:t>
    </w:r>
    <w:r w:rsidRPr="000A4396">
      <w:fldChar w:fldCharType="end"/>
    </w:r>
    <w:r w:rsidRPr="000A4396">
      <w:t>:</w:t>
    </w:r>
    <w:r w:rsidRPr="000A4396">
      <w:fldChar w:fldCharType="begin" w:fldLock="1"/>
    </w:r>
    <w:r w:rsidRPr="000A4396">
      <w:instrText xml:space="preserve"> DOCPROPERTY "Motionsnummer" *\charformat </w:instrText>
    </w:r>
    <w:r w:rsidRPr="000A4396">
      <w:fldChar w:fldCharType="separate"/>
    </w:r>
    <w:r w:rsidRPr="000A4396">
      <w:t>So524</w:t>
    </w:r>
    <w:r w:rsidRPr="000A4396">
      <w:fldChar w:fldCharType="end"/>
    </w:r>
  </w:p>
  <w:p w:rsidR="00986672" w:rsidRPr="000A4396" w:rsidRDefault="00986672">
    <w:pPr>
      <w:pStyle w:val="FSHNormalS5"/>
    </w:pPr>
    <w:r w:rsidRPr="000A4396">
      <w:fldChar w:fldCharType="begin" w:fldLock="1"/>
    </w:r>
    <w:r w:rsidRPr="000A4396">
      <w:instrText xml:space="preserve"> DOCPROPERTY "MotionarText" *\charformat </w:instrText>
    </w:r>
    <w:r w:rsidRPr="000A4396">
      <w:fldChar w:fldCharType="separate"/>
    </w:r>
    <w:r w:rsidRPr="000A4396">
      <w:t>av Robert Halef (KD)</w:t>
    </w:r>
    <w:r w:rsidRPr="000A4396">
      <w:fldChar w:fldCharType="end"/>
    </w:r>
    <w:r w:rsidRPr="000A4396">
      <w:br/>
    </w:r>
    <w:r w:rsidRPr="000A4396">
      <w:fldChar w:fldCharType="begin" w:fldLock="1"/>
    </w:r>
    <w:r w:rsidRPr="000A4396">
      <w:instrText xml:space="preserve"> DOCPROPERTY "SvarFrasKort" *\charformat </w:instrText>
    </w:r>
    <w:r w:rsidRPr="000A4396">
      <w:fldChar w:fldCharType="end"/>
    </w:r>
  </w:p>
  <w:p w:rsidR="00986672" w:rsidRPr="000A4396" w:rsidRDefault="00986672">
    <w:pPr>
      <w:pStyle w:val="FSHTitel"/>
    </w:pPr>
    <w:r w:rsidRPr="000A4396">
      <w:fldChar w:fldCharType="begin" w:fldLock="1"/>
    </w:r>
    <w:r w:rsidRPr="000A4396">
      <w:instrText xml:space="preserve"> DOCPROPERTY</w:instrText>
    </w:r>
    <w:r w:rsidRPr="000A4396">
      <w:rPr>
        <w:sz w:val="18"/>
      </w:rPr>
      <w:instrText xml:space="preserve"> "RubrikSvar" *\charformat </w:instrText>
    </w:r>
    <w:r w:rsidRPr="000A4396">
      <w:fldChar w:fldCharType="separate"/>
    </w:r>
    <w:r w:rsidRPr="000A4396">
      <w:t>Tillsynen av vattenpipstobak</w:t>
    </w:r>
    <w:r w:rsidRPr="000A4396">
      <w:fldChar w:fldCharType="end"/>
    </w:r>
  </w:p>
  <w:p w:rsidR="00986672" w:rsidRPr="000A4396" w:rsidRDefault="00986672">
    <w:pPr>
      <w:pStyle w:val="Normal00"/>
    </w:pPr>
  </w:p>
  <w:p w:rsidR="00986672" w:rsidRPr="000A4396" w:rsidRDefault="009866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9842866">
    <w:abstractNumId w:val="13"/>
  </w:num>
  <w:num w:numId="2" w16cid:durableId="120616897">
    <w:abstractNumId w:val="11"/>
  </w:num>
  <w:num w:numId="3" w16cid:durableId="30618757">
    <w:abstractNumId w:val="14"/>
  </w:num>
  <w:num w:numId="4" w16cid:durableId="395709197">
    <w:abstractNumId w:val="8"/>
  </w:num>
  <w:num w:numId="5" w16cid:durableId="907809407">
    <w:abstractNumId w:val="3"/>
  </w:num>
  <w:num w:numId="6" w16cid:durableId="991956337">
    <w:abstractNumId w:val="2"/>
  </w:num>
  <w:num w:numId="7" w16cid:durableId="1449197929">
    <w:abstractNumId w:val="1"/>
  </w:num>
  <w:num w:numId="8" w16cid:durableId="1471437567">
    <w:abstractNumId w:val="0"/>
  </w:num>
  <w:num w:numId="9" w16cid:durableId="1095247169">
    <w:abstractNumId w:val="9"/>
  </w:num>
  <w:num w:numId="10" w16cid:durableId="1504126767">
    <w:abstractNumId w:val="7"/>
  </w:num>
  <w:num w:numId="11" w16cid:durableId="1720469840">
    <w:abstractNumId w:val="6"/>
  </w:num>
  <w:num w:numId="12" w16cid:durableId="1097676503">
    <w:abstractNumId w:val="5"/>
  </w:num>
  <w:num w:numId="13" w16cid:durableId="415171615">
    <w:abstractNumId w:val="4"/>
  </w:num>
  <w:num w:numId="14" w16cid:durableId="1347244714">
    <w:abstractNumId w:val="16"/>
  </w:num>
  <w:num w:numId="15" w16cid:durableId="181822234">
    <w:abstractNumId w:val="12"/>
  </w:num>
  <w:num w:numId="16" w16cid:durableId="7459612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039ADC5F-5D29-48ED-948D-BC5FE80EDEF3}"/>
  </w:docVars>
  <w:rsids>
    <w:rsidRoot w:val="004E4956"/>
    <w:rsid w:val="000A4396"/>
    <w:rsid w:val="004E4956"/>
    <w:rsid w:val="009866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F36A07-F3AE-4E3D-B770-9ABC5044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duction">
    <w:name w:val="introduction"/>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1868</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KD763</vt:lpstr>
    </vt:vector>
  </TitlesOfParts>
  <Company>Riksdagen</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KD763</dc:title>
  <dc:subject>KD763</dc:subject>
  <dc:creator>Riksdagen</dc:creator>
  <cp:keywords>Riksdagen</cp:keywords>
  <dc:description>AD-ändringar</dc:description>
  <cp:lastModifiedBy>Lars Brink</cp:lastModifiedBy>
  <cp:revision>2</cp:revision>
  <cp:lastPrinted>2014-01-09T08:47:00Z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CÅ</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Tillsynen av vattenpipstobak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Tillsynen av vattenpipstobak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ca0107aa</vt:lpwstr>
  </property>
  <property fmtid="{D5CDD505-2E9C-101B-9397-08002B2CF9AE}" pid="46" name="MotionID">
    <vt:lpwstr>20132014000000750068000007630069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20132014000000750068000007630069</vt:lpwstr>
  </property>
  <property fmtid="{D5CDD505-2E9C-101B-9397-08002B2CF9AE}" pid="50" name="nummer">
    <vt:lpwstr>524</vt:lpwstr>
  </property>
  <property fmtid="{D5CDD505-2E9C-101B-9397-08002B2CF9AE}" pid="51" name="utskottsbeteckning">
    <vt:lpwstr>So</vt:lpwstr>
  </property>
  <property fmtid="{D5CDD505-2E9C-101B-9397-08002B2CF9AE}" pid="52" name="GlobalUID">
    <vt:lpwstr>{46A4EC72-78CE-4B42-94E8-73F353861A2A}</vt:lpwstr>
  </property>
  <property fmtid="{D5CDD505-2E9C-101B-9397-08002B2CF9AE}" pid="53" name="Överföringar">
    <vt:i4>0</vt:i4>
  </property>
  <property fmtid="{D5CDD505-2E9C-101B-9397-08002B2CF9AE}" pid="54" name="Checksum">
    <vt:lpwstr>*0011288353481*</vt:lpwstr>
  </property>
  <property fmtid="{D5CDD505-2E9C-101B-9397-08002B2CF9AE}" pid="55" name="skuggnummer">
    <vt:lpwstr>2288</vt:lpwstr>
  </property>
  <property fmtid="{D5CDD505-2E9C-101B-9397-08002B2CF9AE}" pid="56" name="urixVersion">
    <vt:lpwstr>4.6.0.0</vt:lpwstr>
  </property>
  <property fmtid="{D5CDD505-2E9C-101B-9397-08002B2CF9AE}" pid="57" name="urixOrigin">
    <vt:lpwstr>140109 09:47:18.653</vt:lpwstr>
  </property>
  <property fmtid="{D5CDD505-2E9C-101B-9397-08002B2CF9AE}" pid="58" name="urixGuid">
    <vt:lpwstr>{4F5E5AF1-BC63-41E2-A84E-64093EB88CC9}</vt:lpwstr>
  </property>
</Properties>
</file>