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CBCB98C" w14:textId="77777777">
      <w:pPr>
        <w:pStyle w:val="Normalutanindragellerluft"/>
      </w:pPr>
      <w:r>
        <w:t xml:space="preserve"> </w:t>
      </w:r>
    </w:p>
    <w:sdt>
      <w:sdtPr>
        <w:alias w:val="CC_Boilerplate_4"/>
        <w:tag w:val="CC_Boilerplate_4"/>
        <w:id w:val="-1644581176"/>
        <w:lock w:val="sdtLocked"/>
        <w:placeholder>
          <w:docPart w:val="4B525F7317754DDDA2EE7EAC02FD1BEE"/>
        </w:placeholder>
        <w15:appearance w15:val="hidden"/>
        <w:text/>
      </w:sdtPr>
      <w:sdtEndPr/>
      <w:sdtContent>
        <w:p w:rsidR="00AF30DD" w:rsidP="00CC4C93" w:rsidRDefault="00AF30DD" w14:paraId="7CBCB98D" w14:textId="77777777">
          <w:pPr>
            <w:pStyle w:val="Rubrik1"/>
          </w:pPr>
          <w:r>
            <w:t>Förslag till riksdagsbeslut</w:t>
          </w:r>
        </w:p>
      </w:sdtContent>
    </w:sdt>
    <w:sdt>
      <w:sdtPr>
        <w:alias w:val="Yrkande 1"/>
        <w:tag w:val="2406ee3b-8568-4cb3-a525-5eb954f77e1b"/>
        <w:id w:val="756331699"/>
        <w:lock w:val="sdtLocked"/>
      </w:sdtPr>
      <w:sdtEndPr/>
      <w:sdtContent>
        <w:p w:rsidR="001F4D02" w:rsidRDefault="00FE715F" w14:paraId="7CBCB98E" w14:textId="08EEB559">
          <w:pPr>
            <w:pStyle w:val="Frslagstext"/>
          </w:pPr>
          <w:r>
            <w:t>Riksdagen ställer sig bakom det som anförs i motionen om att avgiftsbelägga fordonets ägare och inte föraren och tillkännager detta för regeringen.</w:t>
          </w:r>
        </w:p>
      </w:sdtContent>
    </w:sdt>
    <w:p w:rsidR="00AF30DD" w:rsidP="00AF30DD" w:rsidRDefault="000156D9" w14:paraId="7CBCB98F" w14:textId="77777777">
      <w:pPr>
        <w:pStyle w:val="Rubrik1"/>
      </w:pPr>
      <w:bookmarkStart w:name="MotionsStart" w:id="0"/>
      <w:bookmarkEnd w:id="0"/>
      <w:r>
        <w:t>Motivering</w:t>
      </w:r>
    </w:p>
    <w:p w:rsidR="00714E1C" w:rsidP="00714E1C" w:rsidRDefault="00714E1C" w14:paraId="7CBCB990" w14:textId="4287CE07">
      <w:pPr>
        <w:pStyle w:val="Normalutanindragellerluft"/>
      </w:pPr>
      <w:r>
        <w:t xml:space="preserve">När man felparkerar får fordonets ägare en felparkeringsavgift och </w:t>
      </w:r>
      <w:r w:rsidR="00847454">
        <w:t xml:space="preserve">när </w:t>
      </w:r>
      <w:r>
        <w:t>man åker genom en trängselskattskamera får fordonets ägare en trängselskattsavgift. För att komma ifrån problemet med att identifiera föraren av fordon som fotograferas vid fartk</w:t>
      </w:r>
      <w:r w:rsidR="00847454">
        <w:t>ameror bör man avgiftsbe</w:t>
      </w:r>
      <w:bookmarkStart w:name="_GoBack" w:id="1"/>
      <w:bookmarkEnd w:id="1"/>
      <w:r>
        <w:t xml:space="preserve">lägga ägaren till fordonet istället för föraren.  </w:t>
      </w:r>
    </w:p>
    <w:p w:rsidR="00714E1C" w:rsidP="00714E1C" w:rsidRDefault="00714E1C" w14:paraId="7CBCB991" w14:textId="77777777">
      <w:pPr>
        <w:pStyle w:val="Normalutanindragellerluft"/>
      </w:pPr>
      <w:r>
        <w:t xml:space="preserve">Allt för många gånger kan inte polisen identifiera fortköraren och fortkörningsboten uteblir. Det blir då även enklare att ge fortkörningsavgift även till utländska fordon. </w:t>
      </w:r>
    </w:p>
    <w:p w:rsidR="00714E1C" w:rsidP="00714E1C" w:rsidRDefault="00714E1C" w14:paraId="7CBCB992" w14:textId="77777777">
      <w:pPr>
        <w:pStyle w:val="Normalutanindragellerluft"/>
      </w:pPr>
    </w:p>
    <w:p w:rsidR="00AF30DD" w:rsidP="00714E1C" w:rsidRDefault="00714E1C" w14:paraId="7CBCB993" w14:textId="77777777">
      <w:pPr>
        <w:pStyle w:val="Normalutanindragellerluft"/>
      </w:pPr>
      <w:r>
        <w:lastRenderedPageBreak/>
        <w:t>Tanken med motionen är att låta regeringen utreda om man kan ändra i lagen så att de som ertappas med för hög hastighet av fartkameror får en fortkörningsavgift på fordonet istället för en bot, för att få bort de som medvetet döljer sig för att undvika fortkörningsböter.</w:t>
      </w:r>
    </w:p>
    <w:sdt>
      <w:sdtPr>
        <w:rPr>
          <w:i/>
        </w:rPr>
        <w:alias w:val="CC_Underskrifter"/>
        <w:tag w:val="CC_Underskrifter"/>
        <w:id w:val="583496634"/>
        <w:lock w:val="sdtContentLocked"/>
        <w:placeholder>
          <w:docPart w:val="376AF1BE2BE44D8E87E63CD55E108CFE"/>
        </w:placeholder>
        <w15:appearance w15:val="hidden"/>
      </w:sdtPr>
      <w:sdtEndPr/>
      <w:sdtContent>
        <w:p w:rsidRPr="00ED19F0" w:rsidR="00865E70" w:rsidP="00F7759A" w:rsidRDefault="00847454" w14:paraId="7CBCB9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Per Klarberg (SD)</w:t>
            </w:r>
          </w:p>
        </w:tc>
      </w:tr>
    </w:tbl>
    <w:p w:rsidR="00B25502" w:rsidRDefault="00B25502" w14:paraId="7CBCB998" w14:textId="77777777"/>
    <w:sectPr w:rsidR="00B2550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CB99A" w14:textId="77777777" w:rsidR="005F34CC" w:rsidRDefault="005F34CC" w:rsidP="000C1CAD">
      <w:pPr>
        <w:spacing w:line="240" w:lineRule="auto"/>
      </w:pPr>
      <w:r>
        <w:separator/>
      </w:r>
    </w:p>
  </w:endnote>
  <w:endnote w:type="continuationSeparator" w:id="0">
    <w:p w14:paraId="7CBCB99B" w14:textId="77777777" w:rsidR="005F34CC" w:rsidRDefault="005F34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CB99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CB9A6" w14:textId="77777777" w:rsidR="0038664E" w:rsidRDefault="0038664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201509291448</w:instrText>
    </w:r>
    <w:r>
      <w:fldChar w:fldCharType="end"/>
    </w:r>
    <w:r>
      <w:instrText xml:space="preserve"> &gt; </w:instrText>
    </w:r>
    <w:r>
      <w:fldChar w:fldCharType="begin"/>
    </w:r>
    <w:r>
      <w:instrText xml:space="preserve"> PRINTDATE \@ "yyyyMMddHHmm" </w:instrText>
    </w:r>
    <w:r>
      <w:fldChar w:fldCharType="separate"/>
    </w:r>
    <w:r>
      <w:rPr>
        <w:noProof/>
      </w:rPr>
      <w:instrText>201509291926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19:26</w:instrText>
    </w:r>
    <w:r>
      <w:fldChar w:fldCharType="end"/>
    </w:r>
    <w:r>
      <w:instrText xml:space="preserve"> </w:instrText>
    </w:r>
    <w:r>
      <w:fldChar w:fldCharType="separate"/>
    </w:r>
    <w:r>
      <w:rPr>
        <w:noProof/>
      </w:rPr>
      <w:t>2015-09-29 19:26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CB998" w14:textId="77777777" w:rsidR="005F34CC" w:rsidRDefault="005F34CC" w:rsidP="000C1CAD">
      <w:pPr>
        <w:spacing w:line="240" w:lineRule="auto"/>
      </w:pPr>
      <w:r>
        <w:separator/>
      </w:r>
    </w:p>
  </w:footnote>
  <w:footnote w:type="continuationSeparator" w:id="0">
    <w:p w14:paraId="7CBCB999" w14:textId="77777777" w:rsidR="005F34CC" w:rsidRDefault="005F34C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BCB9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47454" w14:paraId="7CBCB9A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:1294</w:t>
        </w:r>
      </w:sdtContent>
    </w:sdt>
  </w:p>
  <w:p w:rsidR="00A42228" w:rsidP="00283E0F" w:rsidRDefault="00847454" w14:paraId="7CBCB9A3" w14:textId="77777777">
    <w:pPr>
      <w:pStyle w:val="FSHRub2"/>
    </w:pPr>
    <w:sdt>
      <w:sdtPr>
        <w:alias w:val="CC_Noformat_Avtext"/>
        <w:tag w:val="CC_Noformat_Avtext"/>
        <w:id w:val="1389603703"/>
        <w:lock w:val="sdtContentLocked"/>
        <w15:appearance w15:val="hidden"/>
        <w:text/>
      </w:sdtPr>
      <w:sdtEndPr/>
      <w:sdtContent>
        <w:r>
          <w:t>av Jimmy Ståhl och Per Klarberg (båda SD)</w:t>
        </w:r>
      </w:sdtContent>
    </w:sdt>
  </w:p>
  <w:sdt>
    <w:sdtPr>
      <w:alias w:val="CC_Noformat_Rubtext"/>
      <w:tag w:val="CC_Noformat_Rubtext"/>
      <w:id w:val="1800419874"/>
      <w:lock w:val="sdtLocked"/>
      <w15:appearance w15:val="hidden"/>
      <w:text/>
    </w:sdtPr>
    <w:sdtEndPr/>
    <w:sdtContent>
      <w:p w:rsidR="00A42228" w:rsidP="00283E0F" w:rsidRDefault="00714E1C" w14:paraId="7CBCB9A4" w14:textId="77777777">
        <w:pPr>
          <w:pStyle w:val="FSHRub2"/>
        </w:pPr>
        <w:r>
          <w:t xml:space="preserve">Fortkörningsbot med fartkameror </w:t>
        </w:r>
      </w:p>
    </w:sdtContent>
  </w:sdt>
  <w:sdt>
    <w:sdtPr>
      <w:alias w:val="CC_Boilerplate_3"/>
      <w:tag w:val="CC_Boilerplate_3"/>
      <w:id w:val="-1567486118"/>
      <w:lock w:val="sdtContentLocked"/>
      <w15:appearance w15:val="hidden"/>
      <w:text w:multiLine="1"/>
    </w:sdtPr>
    <w:sdtEndPr/>
    <w:sdtContent>
      <w:p w:rsidR="00A42228" w:rsidP="00283E0F" w:rsidRDefault="00A42228" w14:paraId="7CBCB9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4E1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D02"/>
    <w:rsid w:val="00200BAB"/>
    <w:rsid w:val="002013EA"/>
    <w:rsid w:val="00202D08"/>
    <w:rsid w:val="002048F3"/>
    <w:rsid w:val="0020768B"/>
    <w:rsid w:val="00213E34"/>
    <w:rsid w:val="00215274"/>
    <w:rsid w:val="00215AD1"/>
    <w:rsid w:val="002166EB"/>
    <w:rsid w:val="00223315"/>
    <w:rsid w:val="00223328"/>
    <w:rsid w:val="002257F5"/>
    <w:rsid w:val="00225B8B"/>
    <w:rsid w:val="0023042C"/>
    <w:rsid w:val="00233501"/>
    <w:rsid w:val="00235EDE"/>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64E"/>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2D91"/>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4CC"/>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E1C"/>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797"/>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454"/>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5540"/>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D62"/>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502"/>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59A"/>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7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BCB98C"/>
  <w15:chartTrackingRefBased/>
  <w15:docId w15:val="{FAAB1298-31FB-4BA4-A55E-8EC189C4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525F7317754DDDA2EE7EAC02FD1BEE"/>
        <w:category>
          <w:name w:val="Allmänt"/>
          <w:gallery w:val="placeholder"/>
        </w:category>
        <w:types>
          <w:type w:val="bbPlcHdr"/>
        </w:types>
        <w:behaviors>
          <w:behavior w:val="content"/>
        </w:behaviors>
        <w:guid w:val="{DA9DBDB2-6E47-4170-A9D0-A090EB3B6BF2}"/>
      </w:docPartPr>
      <w:docPartBody>
        <w:p w:rsidR="003032A6" w:rsidRDefault="006B0FA5">
          <w:pPr>
            <w:pStyle w:val="4B525F7317754DDDA2EE7EAC02FD1BEE"/>
          </w:pPr>
          <w:r w:rsidRPr="009A726D">
            <w:rPr>
              <w:rStyle w:val="Platshllartext"/>
            </w:rPr>
            <w:t>Klicka här för att ange text.</w:t>
          </w:r>
        </w:p>
      </w:docPartBody>
    </w:docPart>
    <w:docPart>
      <w:docPartPr>
        <w:name w:val="376AF1BE2BE44D8E87E63CD55E108CFE"/>
        <w:category>
          <w:name w:val="Allmänt"/>
          <w:gallery w:val="placeholder"/>
        </w:category>
        <w:types>
          <w:type w:val="bbPlcHdr"/>
        </w:types>
        <w:behaviors>
          <w:behavior w:val="content"/>
        </w:behaviors>
        <w:guid w:val="{6A4943CE-3A77-4D62-B596-7215AD174264}"/>
      </w:docPartPr>
      <w:docPartBody>
        <w:p w:rsidR="003032A6" w:rsidRDefault="006B0FA5">
          <w:pPr>
            <w:pStyle w:val="376AF1BE2BE44D8E87E63CD55E108CF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FA5"/>
    <w:rsid w:val="003032A6"/>
    <w:rsid w:val="006B0FA5"/>
    <w:rsid w:val="00C86F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525F7317754DDDA2EE7EAC02FD1BEE">
    <w:name w:val="4B525F7317754DDDA2EE7EAC02FD1BEE"/>
  </w:style>
  <w:style w:type="paragraph" w:customStyle="1" w:styleId="9452C3CBFFCE4F7DBB585C6CE65A8D21">
    <w:name w:val="9452C3CBFFCE4F7DBB585C6CE65A8D21"/>
  </w:style>
  <w:style w:type="paragraph" w:customStyle="1" w:styleId="376AF1BE2BE44D8E87E63CD55E108CFE">
    <w:name w:val="376AF1BE2BE44D8E87E63CD55E108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4390</RubrikLookup>
    <MotionGuid xmlns="00d11361-0b92-4bae-a181-288d6a55b763">49396ccf-01f2-46a0-9988-b9506c8e9892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7D83B-55D8-4090-8CD0-57D01B743B50}"/>
</file>

<file path=customXml/itemProps2.xml><?xml version="1.0" encoding="utf-8"?>
<ds:datastoreItem xmlns:ds="http://schemas.openxmlformats.org/officeDocument/2006/customXml" ds:itemID="{16F76003-CD8B-404F-BAEB-D70250822BD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E87B2C9-6F65-4FE4-95C2-3DA26404797C}"/>
</file>

<file path=customXml/itemProps5.xml><?xml version="1.0" encoding="utf-8"?>
<ds:datastoreItem xmlns:ds="http://schemas.openxmlformats.org/officeDocument/2006/customXml" ds:itemID="{7EC253F0-24AF-4825-9F03-3F99B6830454}"/>
</file>

<file path=docProps/app.xml><?xml version="1.0" encoding="utf-8"?>
<Properties xmlns="http://schemas.openxmlformats.org/officeDocument/2006/extended-properties" xmlns:vt="http://schemas.openxmlformats.org/officeDocument/2006/docPropsVTypes">
  <Template>GranskaMot</Template>
  <TotalTime>7</TotalTime>
  <Pages>1</Pages>
  <Words>150</Words>
  <Characters>854</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201516SD141 Fortkörningsbot med fartkameror</dc:title>
  <dc:subject/>
  <dc:creator>Charlott Qvick</dc:creator>
  <cp:keywords/>
  <dc:description/>
  <cp:lastModifiedBy>Kerstin Carlqvist</cp:lastModifiedBy>
  <cp:revision>8</cp:revision>
  <cp:lastPrinted>2015-09-29T17:26:00Z</cp:lastPrinted>
  <dcterms:created xsi:type="dcterms:W3CDTF">2015-09-29T12:48:00Z</dcterms:created>
  <dcterms:modified xsi:type="dcterms:W3CDTF">2016-05-25T12:43:00Z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*TCB4EFC011549*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https://filur.riksdagen.se/drop/DropOffLibrary/TCB4EFC011549.docx</vt:lpwstr>
  </property>
  <property fmtid="{D5CDD505-2E9C-101B-9397-08002B2CF9AE}" pid="11" name="RevisionsOn">
    <vt:lpwstr>1</vt:lpwstr>
  </property>
</Properties>
</file>