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FD2D06">
              <w:rPr>
                <w:b/>
              </w:rPr>
              <w:t>43</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FD2D06">
              <w:t>06</w:t>
            </w:r>
            <w:r w:rsidR="00520D71">
              <w:t>-</w:t>
            </w:r>
            <w:r w:rsidR="00FD2D06">
              <w:t>01</w:t>
            </w:r>
          </w:p>
        </w:tc>
      </w:tr>
      <w:tr w:rsidR="00447E69">
        <w:tc>
          <w:tcPr>
            <w:tcW w:w="1985" w:type="dxa"/>
          </w:tcPr>
          <w:p w:rsidR="00447E69" w:rsidRDefault="00447E69">
            <w:r>
              <w:t>TID</w:t>
            </w:r>
          </w:p>
        </w:tc>
        <w:tc>
          <w:tcPr>
            <w:tcW w:w="6463" w:type="dxa"/>
          </w:tcPr>
          <w:p w:rsidR="00447E69" w:rsidRDefault="00FD2D06">
            <w:r>
              <w:t>11</w:t>
            </w:r>
            <w:r w:rsidR="00BF5F58">
              <w:t>:</w:t>
            </w:r>
            <w:r w:rsidR="00B2693D">
              <w:t>00</w:t>
            </w:r>
            <w:r w:rsidR="00FA543D">
              <w:t>–</w:t>
            </w:r>
            <w:r w:rsidR="00752DDC">
              <w:t>12:25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1417"/>
        <w:gridCol w:w="142"/>
        <w:gridCol w:w="45"/>
        <w:gridCol w:w="356"/>
        <w:gridCol w:w="356"/>
        <w:gridCol w:w="356"/>
        <w:gridCol w:w="356"/>
        <w:gridCol w:w="356"/>
        <w:gridCol w:w="356"/>
        <w:gridCol w:w="356"/>
        <w:gridCol w:w="356"/>
        <w:gridCol w:w="356"/>
        <w:gridCol w:w="295"/>
        <w:gridCol w:w="61"/>
        <w:gridCol w:w="356"/>
        <w:gridCol w:w="356"/>
        <w:gridCol w:w="356"/>
        <w:gridCol w:w="357"/>
        <w:gridCol w:w="358"/>
      </w:tblGrid>
      <w:tr w:rsidR="003B4DE8" w:rsidTr="006B22B4">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CA5431" w:rsidRDefault="00BD09A6" w:rsidP="00CA5431">
            <w:r w:rsidRPr="00042D3A">
              <w:rPr>
                <w:bCs/>
              </w:rPr>
              <w:t xml:space="preserve">Utskottet </w:t>
            </w:r>
            <w:r>
              <w:rPr>
                <w:bCs/>
              </w:rPr>
              <w:t xml:space="preserve">medgav deltagande på distans för </w:t>
            </w:r>
            <w:r w:rsidRPr="004209C4">
              <w:rPr>
                <w:bCs/>
              </w:rPr>
              <w:t xml:space="preserve">följande ordinarie ledamöter och suppleanter: </w:t>
            </w:r>
            <w:r w:rsidR="00CA5431">
              <w:t>Roger Haddad (L), Kristina Axén Olin (M), Pia Nilsson (S), Lars Püss (M), Patrick Reslow (SD), Caroline Helmersson Olsson (S), Fredrik Christensson (C), Daniel Riazat (V)</w:t>
            </w:r>
          </w:p>
          <w:p w:rsidR="00BD09A6" w:rsidRPr="004209C4" w:rsidRDefault="00CA5431" w:rsidP="00CA5431">
            <w:pPr>
              <w:rPr>
                <w:strike/>
              </w:rPr>
            </w:pPr>
            <w:r>
              <w:t xml:space="preserve">Marie-Louise Hänel Sandström (M), Robert Stenkvist (SD), Linus Sköld (S), Christian Carlsson (KD), Michael Rubbestad (SD), Annika Hirvonen (MP), Maria Nilsson (L), Roza Güclü Hedin (S), Noria Manouchi (M), Jörgen Grubb (SD), Aylin Fazelian (S), </w:t>
            </w:r>
            <w:r w:rsidRPr="00CA5431">
              <w:t>Ilona Szatmari Waldau (V)</w:t>
            </w:r>
            <w:r w:rsidR="006B22B4">
              <w:t xml:space="preserve"> </w:t>
            </w:r>
            <w:r>
              <w:t>och</w:t>
            </w:r>
            <w:r w:rsidR="00B86FB9">
              <w:t xml:space="preserve"> </w:t>
            </w:r>
            <w:r>
              <w:t>Niels Paarup-Petersen (C).</w:t>
            </w:r>
          </w:p>
          <w:p w:rsidR="00BD09A6" w:rsidRDefault="00BD09A6" w:rsidP="00BD09A6">
            <w:pPr>
              <w:rPr>
                <w:b/>
                <w:bCs/>
              </w:rPr>
            </w:pPr>
          </w:p>
          <w:p w:rsidR="00313972" w:rsidRPr="004209C4" w:rsidRDefault="00313972" w:rsidP="00093294">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A11D27" w:rsidTr="006B22B4">
        <w:trPr>
          <w:gridBefore w:val="1"/>
          <w:wBefore w:w="1276" w:type="dxa"/>
        </w:trPr>
        <w:tc>
          <w:tcPr>
            <w:tcW w:w="567" w:type="dxa"/>
          </w:tcPr>
          <w:p w:rsidR="00A11D27" w:rsidRPr="003B4DE8" w:rsidRDefault="00A11D27" w:rsidP="003B4DE8">
            <w:pPr>
              <w:pStyle w:val="Liststycke"/>
              <w:numPr>
                <w:ilvl w:val="0"/>
                <w:numId w:val="2"/>
              </w:numPr>
              <w:tabs>
                <w:tab w:val="left" w:pos="1701"/>
              </w:tabs>
              <w:rPr>
                <w:b/>
                <w:snapToGrid w:val="0"/>
              </w:rPr>
            </w:pPr>
          </w:p>
        </w:tc>
        <w:tc>
          <w:tcPr>
            <w:tcW w:w="6946" w:type="dxa"/>
            <w:gridSpan w:val="19"/>
          </w:tcPr>
          <w:p w:rsidR="00A11D27" w:rsidRDefault="00A11D27" w:rsidP="00BD09A6">
            <w:pPr>
              <w:autoSpaceDE w:val="0"/>
              <w:autoSpaceDN w:val="0"/>
              <w:adjustRightInd w:val="0"/>
              <w:textAlignment w:val="center"/>
              <w:rPr>
                <w:b/>
                <w:bCs/>
                <w:color w:val="000000"/>
                <w:szCs w:val="24"/>
              </w:rPr>
            </w:pPr>
            <w:r>
              <w:rPr>
                <w:b/>
                <w:bCs/>
                <w:color w:val="000000"/>
                <w:szCs w:val="24"/>
              </w:rPr>
              <w:t>Information från Universitets- och högskolerådet om arbetet med utländska betyg</w:t>
            </w:r>
            <w:r w:rsidR="006B22B4">
              <w:rPr>
                <w:b/>
                <w:bCs/>
                <w:color w:val="000000"/>
                <w:szCs w:val="24"/>
              </w:rPr>
              <w:t xml:space="preserve"> och om genomförandet av vårens högskoleprov</w:t>
            </w:r>
          </w:p>
          <w:p w:rsidR="00A11D27" w:rsidRDefault="00A11D27" w:rsidP="00BD09A6">
            <w:pPr>
              <w:autoSpaceDE w:val="0"/>
              <w:autoSpaceDN w:val="0"/>
              <w:adjustRightInd w:val="0"/>
              <w:textAlignment w:val="center"/>
              <w:rPr>
                <w:b/>
                <w:bCs/>
                <w:color w:val="000000"/>
                <w:szCs w:val="24"/>
              </w:rPr>
            </w:pPr>
          </w:p>
          <w:p w:rsidR="00A11D27" w:rsidRDefault="00A11D27" w:rsidP="00BD09A6">
            <w:pPr>
              <w:autoSpaceDE w:val="0"/>
              <w:autoSpaceDN w:val="0"/>
              <w:adjustRightInd w:val="0"/>
              <w:textAlignment w:val="center"/>
              <w:rPr>
                <w:b/>
                <w:bCs/>
                <w:color w:val="000000"/>
                <w:szCs w:val="24"/>
              </w:rPr>
            </w:pPr>
            <w:r>
              <w:rPr>
                <w:color w:val="000000"/>
                <w:szCs w:val="24"/>
              </w:rPr>
              <w:t>Generaldirektören Eino Örnfeldt biträdd av avdelningschefen Tuula Kuosmanen samt utredarna Erica Finnerman och Lotten Delin, samtliga från Universitets- och högskolerådet, deltog på distans och informerade om arbetet med utländska betyg</w:t>
            </w:r>
            <w:r w:rsidR="006B22B4">
              <w:rPr>
                <w:color w:val="000000"/>
                <w:szCs w:val="24"/>
              </w:rPr>
              <w:t xml:space="preserve"> och om genomförandet av vårens högskoleprov</w:t>
            </w:r>
            <w:r>
              <w:rPr>
                <w:color w:val="000000"/>
                <w:szCs w:val="24"/>
              </w:rPr>
              <w:t>.</w:t>
            </w:r>
          </w:p>
          <w:p w:rsidR="00A11D27" w:rsidRDefault="00A11D27" w:rsidP="00BD09A6">
            <w:pPr>
              <w:autoSpaceDE w:val="0"/>
              <w:autoSpaceDN w:val="0"/>
              <w:adjustRightInd w:val="0"/>
              <w:textAlignment w:val="center"/>
              <w:rPr>
                <w:b/>
                <w:szCs w:val="26"/>
              </w:rPr>
            </w:pPr>
          </w:p>
        </w:tc>
      </w:tr>
      <w:tr w:rsidR="00A11D27" w:rsidTr="006B22B4">
        <w:trPr>
          <w:gridBefore w:val="1"/>
          <w:wBefore w:w="1276" w:type="dxa"/>
        </w:trPr>
        <w:tc>
          <w:tcPr>
            <w:tcW w:w="567" w:type="dxa"/>
          </w:tcPr>
          <w:p w:rsidR="00A11D27" w:rsidRPr="003B4DE8" w:rsidRDefault="00A11D27" w:rsidP="003B4DE8">
            <w:pPr>
              <w:pStyle w:val="Liststycke"/>
              <w:numPr>
                <w:ilvl w:val="0"/>
                <w:numId w:val="2"/>
              </w:numPr>
              <w:tabs>
                <w:tab w:val="left" w:pos="1701"/>
              </w:tabs>
              <w:rPr>
                <w:b/>
                <w:snapToGrid w:val="0"/>
              </w:rPr>
            </w:pPr>
          </w:p>
        </w:tc>
        <w:tc>
          <w:tcPr>
            <w:tcW w:w="6946" w:type="dxa"/>
            <w:gridSpan w:val="19"/>
          </w:tcPr>
          <w:p w:rsidR="00A11D27" w:rsidRDefault="00A11D27" w:rsidP="00BD09A6">
            <w:pPr>
              <w:autoSpaceDE w:val="0"/>
              <w:autoSpaceDN w:val="0"/>
              <w:adjustRightInd w:val="0"/>
              <w:textAlignment w:val="center"/>
              <w:rPr>
                <w:b/>
                <w:bCs/>
                <w:color w:val="000000"/>
                <w:szCs w:val="24"/>
              </w:rPr>
            </w:pPr>
            <w:r>
              <w:rPr>
                <w:b/>
                <w:bCs/>
                <w:color w:val="000000"/>
                <w:szCs w:val="24"/>
              </w:rPr>
              <w:t>Information från Skolverket med anledning av förslag till utskottsinitiativ om nationella kunskapsmätningar för att löpande följa utvecklingen i svensk skola</w:t>
            </w:r>
          </w:p>
          <w:p w:rsidR="00A11D27" w:rsidRDefault="00A11D27" w:rsidP="00BD09A6">
            <w:pPr>
              <w:autoSpaceDE w:val="0"/>
              <w:autoSpaceDN w:val="0"/>
              <w:adjustRightInd w:val="0"/>
              <w:textAlignment w:val="center"/>
              <w:rPr>
                <w:b/>
                <w:bCs/>
                <w:color w:val="000000"/>
                <w:szCs w:val="24"/>
              </w:rPr>
            </w:pPr>
          </w:p>
          <w:p w:rsidR="00FC225C" w:rsidRDefault="00163524" w:rsidP="00BD09A6">
            <w:pPr>
              <w:autoSpaceDE w:val="0"/>
              <w:autoSpaceDN w:val="0"/>
              <w:adjustRightInd w:val="0"/>
              <w:textAlignment w:val="center"/>
              <w:rPr>
                <w:b/>
                <w:bCs/>
                <w:color w:val="000000"/>
                <w:szCs w:val="24"/>
              </w:rPr>
            </w:pPr>
            <w:r w:rsidRPr="00C86D0B">
              <w:rPr>
                <w:color w:val="000000"/>
                <w:szCs w:val="24"/>
              </w:rPr>
              <w:t xml:space="preserve">Avdelningschefen Eva </w:t>
            </w:r>
            <w:proofErr w:type="spellStart"/>
            <w:r w:rsidRPr="00C86D0B">
              <w:rPr>
                <w:color w:val="000000"/>
                <w:szCs w:val="24"/>
              </w:rPr>
              <w:t>Durhán</w:t>
            </w:r>
            <w:proofErr w:type="spellEnd"/>
            <w:r w:rsidR="006B22B4">
              <w:rPr>
                <w:color w:val="000000"/>
                <w:szCs w:val="24"/>
              </w:rPr>
              <w:t xml:space="preserve"> biträdd av</w:t>
            </w:r>
            <w:r w:rsidRPr="00C86D0B">
              <w:rPr>
                <w:color w:val="000000"/>
                <w:szCs w:val="24"/>
              </w:rPr>
              <w:t xml:space="preserve"> </w:t>
            </w:r>
            <w:proofErr w:type="spellStart"/>
            <w:r w:rsidRPr="00C86D0B">
              <w:rPr>
                <w:color w:val="000000"/>
                <w:szCs w:val="24"/>
              </w:rPr>
              <w:t>tf</w:t>
            </w:r>
            <w:proofErr w:type="spellEnd"/>
            <w:r w:rsidRPr="00C86D0B">
              <w:rPr>
                <w:color w:val="000000"/>
                <w:szCs w:val="24"/>
              </w:rPr>
              <w:t xml:space="preserve"> avdelningssamordnaren Anders Håkansson samt enhetscheferna Anna Castberg och Carola Borg</w:t>
            </w:r>
            <w:r>
              <w:rPr>
                <w:color w:val="000000"/>
                <w:szCs w:val="24"/>
              </w:rPr>
              <w:t xml:space="preserve">, </w:t>
            </w:r>
            <w:r w:rsidR="00DC181E">
              <w:rPr>
                <w:color w:val="000000"/>
                <w:szCs w:val="24"/>
              </w:rPr>
              <w:t xml:space="preserve">samtliga från Skolverket, </w:t>
            </w:r>
            <w:r w:rsidR="00FC225C">
              <w:rPr>
                <w:color w:val="000000"/>
                <w:szCs w:val="24"/>
              </w:rPr>
              <w:t>d</w:t>
            </w:r>
            <w:r w:rsidR="00FC225C" w:rsidRPr="00074CC8">
              <w:rPr>
                <w:color w:val="000000"/>
                <w:szCs w:val="24"/>
              </w:rPr>
              <w:t xml:space="preserve">eltog på distans och informerade </w:t>
            </w:r>
            <w:r w:rsidR="00FC225C" w:rsidRPr="00074CC8">
              <w:rPr>
                <w:bCs/>
                <w:color w:val="000000"/>
                <w:szCs w:val="24"/>
              </w:rPr>
              <w:t>med</w:t>
            </w:r>
            <w:r w:rsidR="00FC225C">
              <w:rPr>
                <w:bCs/>
                <w:color w:val="000000"/>
                <w:szCs w:val="24"/>
              </w:rPr>
              <w:t xml:space="preserve"> </w:t>
            </w:r>
            <w:r w:rsidR="00FC225C" w:rsidRPr="00074CC8">
              <w:rPr>
                <w:bCs/>
                <w:color w:val="000000"/>
                <w:szCs w:val="24"/>
              </w:rPr>
              <w:t>anledning av förslag till utskottsinitiativ om nationella kunskaps</w:t>
            </w:r>
            <w:r w:rsidR="00F601F7">
              <w:rPr>
                <w:bCs/>
                <w:color w:val="000000"/>
                <w:szCs w:val="24"/>
              </w:rPr>
              <w:t>-</w:t>
            </w:r>
            <w:r w:rsidR="00FC225C" w:rsidRPr="00074CC8">
              <w:rPr>
                <w:bCs/>
                <w:color w:val="000000"/>
                <w:szCs w:val="24"/>
              </w:rPr>
              <w:t>mätningar för att löpande följa utvecklingen i svensk skola</w:t>
            </w:r>
            <w:r w:rsidR="00FC225C">
              <w:rPr>
                <w:bCs/>
                <w:color w:val="000000"/>
                <w:szCs w:val="24"/>
              </w:rPr>
              <w:t>.</w:t>
            </w:r>
          </w:p>
          <w:p w:rsidR="00A11D27" w:rsidRDefault="00A11D27" w:rsidP="00A11D27">
            <w:pPr>
              <w:tabs>
                <w:tab w:val="left" w:pos="1701"/>
              </w:tabs>
              <w:rPr>
                <w:b/>
                <w:bCs/>
                <w:color w:val="000000"/>
                <w:szCs w:val="24"/>
              </w:rPr>
            </w:pPr>
          </w:p>
        </w:tc>
      </w:tr>
      <w:tr w:rsidR="00A11D27" w:rsidTr="006B22B4">
        <w:trPr>
          <w:gridBefore w:val="1"/>
          <w:wBefore w:w="1276" w:type="dxa"/>
        </w:trPr>
        <w:tc>
          <w:tcPr>
            <w:tcW w:w="567" w:type="dxa"/>
          </w:tcPr>
          <w:p w:rsidR="00A11D27" w:rsidRPr="003B4DE8" w:rsidRDefault="00A11D27" w:rsidP="003B4DE8">
            <w:pPr>
              <w:pStyle w:val="Liststycke"/>
              <w:numPr>
                <w:ilvl w:val="0"/>
                <w:numId w:val="2"/>
              </w:numPr>
              <w:tabs>
                <w:tab w:val="left" w:pos="1701"/>
              </w:tabs>
              <w:rPr>
                <w:b/>
                <w:snapToGrid w:val="0"/>
              </w:rPr>
            </w:pPr>
          </w:p>
        </w:tc>
        <w:tc>
          <w:tcPr>
            <w:tcW w:w="6946" w:type="dxa"/>
            <w:gridSpan w:val="19"/>
          </w:tcPr>
          <w:p w:rsidR="00A11D27" w:rsidRDefault="00A11D27" w:rsidP="00BD09A6">
            <w:pPr>
              <w:autoSpaceDE w:val="0"/>
              <w:autoSpaceDN w:val="0"/>
              <w:adjustRightInd w:val="0"/>
              <w:textAlignment w:val="center"/>
              <w:rPr>
                <w:b/>
                <w:bCs/>
                <w:color w:val="000000"/>
                <w:szCs w:val="24"/>
              </w:rPr>
            </w:pPr>
            <w:r>
              <w:rPr>
                <w:b/>
                <w:bCs/>
                <w:color w:val="000000"/>
                <w:szCs w:val="24"/>
              </w:rPr>
              <w:t>Information från Skolverket med anledning av förslag till utskottsinitiativ om bättre och långsiktiga förutsättningar för resursskolor</w:t>
            </w:r>
          </w:p>
          <w:p w:rsidR="00FC225C" w:rsidRDefault="00FC225C" w:rsidP="00BD09A6">
            <w:pPr>
              <w:autoSpaceDE w:val="0"/>
              <w:autoSpaceDN w:val="0"/>
              <w:adjustRightInd w:val="0"/>
              <w:textAlignment w:val="center"/>
              <w:rPr>
                <w:b/>
                <w:bCs/>
                <w:color w:val="000000"/>
                <w:szCs w:val="24"/>
              </w:rPr>
            </w:pPr>
          </w:p>
          <w:p w:rsidR="00FC225C" w:rsidRDefault="00163524" w:rsidP="00BD09A6">
            <w:pPr>
              <w:autoSpaceDE w:val="0"/>
              <w:autoSpaceDN w:val="0"/>
              <w:adjustRightInd w:val="0"/>
              <w:textAlignment w:val="center"/>
              <w:rPr>
                <w:b/>
                <w:bCs/>
                <w:color w:val="000000"/>
                <w:szCs w:val="24"/>
              </w:rPr>
            </w:pPr>
            <w:r w:rsidRPr="00C86D0B">
              <w:rPr>
                <w:color w:val="000000"/>
                <w:szCs w:val="24"/>
              </w:rPr>
              <w:t xml:space="preserve">Avdelningschefen Eva </w:t>
            </w:r>
            <w:proofErr w:type="spellStart"/>
            <w:r w:rsidRPr="00C86D0B">
              <w:rPr>
                <w:color w:val="000000"/>
                <w:szCs w:val="24"/>
              </w:rPr>
              <w:t>Durhán</w:t>
            </w:r>
            <w:proofErr w:type="spellEnd"/>
            <w:r w:rsidR="006B22B4">
              <w:rPr>
                <w:color w:val="000000"/>
                <w:szCs w:val="24"/>
              </w:rPr>
              <w:t xml:space="preserve"> biträdd av</w:t>
            </w:r>
            <w:r w:rsidRPr="00C86D0B">
              <w:rPr>
                <w:color w:val="000000"/>
                <w:szCs w:val="24"/>
              </w:rPr>
              <w:t xml:space="preserve"> </w:t>
            </w:r>
            <w:proofErr w:type="spellStart"/>
            <w:r w:rsidRPr="00C86D0B">
              <w:rPr>
                <w:color w:val="000000"/>
                <w:szCs w:val="24"/>
              </w:rPr>
              <w:t>tf</w:t>
            </w:r>
            <w:proofErr w:type="spellEnd"/>
            <w:r w:rsidRPr="00C86D0B">
              <w:rPr>
                <w:color w:val="000000"/>
                <w:szCs w:val="24"/>
              </w:rPr>
              <w:t xml:space="preserve"> avdelningssamordnaren </w:t>
            </w:r>
            <w:r w:rsidRPr="00C86D0B">
              <w:rPr>
                <w:color w:val="000000"/>
                <w:szCs w:val="24"/>
              </w:rPr>
              <w:lastRenderedPageBreak/>
              <w:t>Anders Håkansson samt enhetscheferna Anna Castberg och Carola Borg</w:t>
            </w:r>
            <w:r>
              <w:rPr>
                <w:color w:val="000000"/>
                <w:szCs w:val="24"/>
              </w:rPr>
              <w:t xml:space="preserve">, samtliga från Skolverket, deltog på distans </w:t>
            </w:r>
            <w:r w:rsidR="00FC225C" w:rsidRPr="00074CC8">
              <w:rPr>
                <w:color w:val="000000"/>
                <w:szCs w:val="24"/>
              </w:rPr>
              <w:t xml:space="preserve">och informerade </w:t>
            </w:r>
            <w:r w:rsidR="00FC225C" w:rsidRPr="00074CC8">
              <w:rPr>
                <w:bCs/>
                <w:color w:val="000000"/>
                <w:szCs w:val="24"/>
              </w:rPr>
              <w:t>med</w:t>
            </w:r>
            <w:r w:rsidR="00FC225C">
              <w:rPr>
                <w:bCs/>
                <w:color w:val="000000"/>
                <w:szCs w:val="24"/>
              </w:rPr>
              <w:t xml:space="preserve"> </w:t>
            </w:r>
            <w:r w:rsidR="00FC225C" w:rsidRPr="00074CC8">
              <w:rPr>
                <w:bCs/>
                <w:color w:val="000000"/>
                <w:szCs w:val="24"/>
              </w:rPr>
              <w:t>anledning av förslag till utskottsinitiativ</w:t>
            </w:r>
            <w:r w:rsidR="00093294">
              <w:rPr>
                <w:bCs/>
                <w:color w:val="000000"/>
                <w:szCs w:val="24"/>
              </w:rPr>
              <w:t xml:space="preserve"> om</w:t>
            </w:r>
            <w:r w:rsidR="00FC225C">
              <w:rPr>
                <w:bCs/>
                <w:color w:val="000000"/>
                <w:szCs w:val="24"/>
              </w:rPr>
              <w:t xml:space="preserve"> </w:t>
            </w:r>
            <w:r w:rsidR="00FC225C" w:rsidRPr="00FC225C">
              <w:rPr>
                <w:bCs/>
                <w:color w:val="000000"/>
                <w:szCs w:val="24"/>
              </w:rPr>
              <w:t>bättre och långsiktiga förutsättningar för resursskolor</w:t>
            </w:r>
            <w:r w:rsidR="00FC225C">
              <w:rPr>
                <w:bCs/>
                <w:color w:val="000000"/>
                <w:szCs w:val="24"/>
              </w:rPr>
              <w:t>.</w:t>
            </w:r>
          </w:p>
          <w:p w:rsidR="00A11D27" w:rsidRDefault="00A11D27" w:rsidP="00BD09A6">
            <w:pPr>
              <w:autoSpaceDE w:val="0"/>
              <w:autoSpaceDN w:val="0"/>
              <w:adjustRightInd w:val="0"/>
              <w:textAlignment w:val="center"/>
              <w:rPr>
                <w:b/>
                <w:bCs/>
                <w:color w:val="000000"/>
                <w:szCs w:val="24"/>
              </w:rPr>
            </w:pPr>
          </w:p>
        </w:tc>
      </w:tr>
      <w:tr w:rsidR="00447E69" w:rsidTr="006B22B4">
        <w:trPr>
          <w:gridBefore w:val="1"/>
          <w:wBefore w:w="1276" w:type="dxa"/>
        </w:trPr>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19"/>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A11D27">
              <w:rPr>
                <w:snapToGrid w:val="0"/>
              </w:rPr>
              <w:t>42</w:t>
            </w:r>
            <w:r w:rsidR="00447E69">
              <w:rPr>
                <w:snapToGrid w:val="0"/>
              </w:rPr>
              <w:t>.</w:t>
            </w:r>
          </w:p>
          <w:p w:rsidR="00447E69" w:rsidRDefault="00447E69">
            <w:pPr>
              <w:tabs>
                <w:tab w:val="left" w:pos="1701"/>
              </w:tabs>
              <w:rPr>
                <w:snapToGrid w:val="0"/>
              </w:rPr>
            </w:pPr>
          </w:p>
        </w:tc>
      </w:tr>
      <w:tr w:rsidR="003B4DE8" w:rsidTr="006B22B4">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6B22B4">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3B4DE8" w:rsidRDefault="003B4DE8" w:rsidP="003B4DE8">
            <w:pPr>
              <w:tabs>
                <w:tab w:val="left" w:pos="1701"/>
              </w:tabs>
              <w:rPr>
                <w:b/>
                <w:snapToGrid w:val="0"/>
              </w:rPr>
            </w:pPr>
            <w:r w:rsidRPr="00CD461C">
              <w:rPr>
                <w:b/>
                <w:snapToGrid w:val="0"/>
              </w:rPr>
              <w:t>Inkomna EU-dokument</w:t>
            </w:r>
            <w:r w:rsidR="00163524">
              <w:rPr>
                <w:b/>
                <w:snapToGrid w:val="0"/>
              </w:rPr>
              <w:t xml:space="preserve"> och EU-blad</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w:t>
            </w:r>
            <w:r w:rsidR="00163524">
              <w:rPr>
                <w:snapToGrid w:val="0"/>
              </w:rPr>
              <w:t xml:space="preserve">och EU-blad </w:t>
            </w:r>
            <w:r w:rsidR="007765ED">
              <w:rPr>
                <w:snapToGrid w:val="0"/>
              </w:rPr>
              <w:t>anmäldes enligt</w:t>
            </w:r>
            <w:r w:rsidR="003B4DE8">
              <w:rPr>
                <w:snapToGrid w:val="0"/>
              </w:rPr>
              <w:t xml:space="preserve"> bilaga 3.</w:t>
            </w:r>
          </w:p>
          <w:p w:rsidR="003B4DE8" w:rsidRDefault="003B4DE8" w:rsidP="003B4DE8">
            <w:pPr>
              <w:tabs>
                <w:tab w:val="left" w:pos="1701"/>
              </w:tabs>
              <w:rPr>
                <w:snapToGrid w:val="0"/>
              </w:rPr>
            </w:pPr>
          </w:p>
        </w:tc>
      </w:tr>
      <w:tr w:rsidR="00A11D27" w:rsidTr="006B22B4">
        <w:trPr>
          <w:gridBefore w:val="1"/>
          <w:wBefore w:w="1276" w:type="dxa"/>
        </w:trPr>
        <w:tc>
          <w:tcPr>
            <w:tcW w:w="567" w:type="dxa"/>
          </w:tcPr>
          <w:p w:rsidR="00A11D27" w:rsidRPr="003B4DE8" w:rsidRDefault="00A11D27" w:rsidP="003B4DE8">
            <w:pPr>
              <w:pStyle w:val="Liststycke"/>
              <w:numPr>
                <w:ilvl w:val="0"/>
                <w:numId w:val="2"/>
              </w:numPr>
              <w:tabs>
                <w:tab w:val="left" w:pos="1701"/>
              </w:tabs>
              <w:rPr>
                <w:b/>
                <w:snapToGrid w:val="0"/>
              </w:rPr>
            </w:pPr>
          </w:p>
        </w:tc>
        <w:tc>
          <w:tcPr>
            <w:tcW w:w="6946" w:type="dxa"/>
            <w:gridSpan w:val="19"/>
          </w:tcPr>
          <w:p w:rsidR="00A11D27" w:rsidRDefault="00A11D27" w:rsidP="003B4DE8">
            <w:pPr>
              <w:tabs>
                <w:tab w:val="left" w:pos="1701"/>
              </w:tabs>
              <w:rPr>
                <w:b/>
                <w:bCs/>
                <w:color w:val="000000"/>
                <w:szCs w:val="24"/>
              </w:rPr>
            </w:pPr>
            <w:r>
              <w:rPr>
                <w:b/>
                <w:bCs/>
                <w:color w:val="000000"/>
                <w:szCs w:val="24"/>
              </w:rPr>
              <w:t>Förslag till utskottsinitiativ om nationella kunskapsmätningar för att löpande följa utvecklingen i svensk skola</w:t>
            </w:r>
          </w:p>
          <w:p w:rsidR="00A11D27" w:rsidRDefault="00A11D27" w:rsidP="003B4DE8">
            <w:pPr>
              <w:tabs>
                <w:tab w:val="left" w:pos="1701"/>
              </w:tabs>
              <w:rPr>
                <w:b/>
                <w:bCs/>
                <w:color w:val="000000"/>
                <w:szCs w:val="24"/>
              </w:rPr>
            </w:pPr>
          </w:p>
          <w:p w:rsidR="00A11D27" w:rsidRDefault="00A11D27" w:rsidP="00A11D27">
            <w:pPr>
              <w:tabs>
                <w:tab w:val="left" w:pos="1701"/>
              </w:tabs>
              <w:rPr>
                <w:bCs/>
                <w:color w:val="000000"/>
                <w:szCs w:val="24"/>
              </w:rPr>
            </w:pPr>
            <w:r w:rsidRPr="00AA5C17">
              <w:rPr>
                <w:bCs/>
                <w:color w:val="000000"/>
                <w:szCs w:val="24"/>
              </w:rPr>
              <w:t>Utskottet fortsatte behandlingen av ett förslag till utskottsinitiativ om nationella kunskapsmätningar för att löpande följa utvecklingen i svensk skola.</w:t>
            </w:r>
          </w:p>
          <w:p w:rsidR="00A11D27" w:rsidRDefault="00A11D27" w:rsidP="00A11D27">
            <w:pPr>
              <w:tabs>
                <w:tab w:val="left" w:pos="1701"/>
              </w:tabs>
              <w:rPr>
                <w:b/>
                <w:bCs/>
                <w:color w:val="000000"/>
                <w:szCs w:val="24"/>
              </w:rPr>
            </w:pPr>
          </w:p>
          <w:p w:rsidR="00A11D27" w:rsidRDefault="00A11D27" w:rsidP="003B4DE8">
            <w:pPr>
              <w:tabs>
                <w:tab w:val="left" w:pos="1701"/>
              </w:tabs>
              <w:rPr>
                <w:b/>
                <w:bCs/>
                <w:color w:val="000000"/>
                <w:szCs w:val="24"/>
              </w:rPr>
            </w:pPr>
            <w:r w:rsidRPr="00204B52">
              <w:rPr>
                <w:bCs/>
                <w:color w:val="000000"/>
                <w:szCs w:val="24"/>
              </w:rPr>
              <w:t>Ärendet bordlades.</w:t>
            </w:r>
          </w:p>
          <w:p w:rsidR="00A11D27" w:rsidRPr="00CD461C" w:rsidRDefault="00A11D27" w:rsidP="003B4DE8">
            <w:pPr>
              <w:tabs>
                <w:tab w:val="left" w:pos="1701"/>
              </w:tabs>
              <w:rPr>
                <w:b/>
                <w:snapToGrid w:val="0"/>
              </w:rPr>
            </w:pPr>
          </w:p>
        </w:tc>
      </w:tr>
      <w:tr w:rsidR="00A11D27" w:rsidTr="006B22B4">
        <w:trPr>
          <w:gridBefore w:val="1"/>
          <w:wBefore w:w="1276" w:type="dxa"/>
        </w:trPr>
        <w:tc>
          <w:tcPr>
            <w:tcW w:w="567" w:type="dxa"/>
          </w:tcPr>
          <w:p w:rsidR="00A11D27" w:rsidRPr="003B4DE8" w:rsidRDefault="00A11D27" w:rsidP="003B4DE8">
            <w:pPr>
              <w:pStyle w:val="Liststycke"/>
              <w:numPr>
                <w:ilvl w:val="0"/>
                <w:numId w:val="2"/>
              </w:numPr>
              <w:tabs>
                <w:tab w:val="left" w:pos="1701"/>
              </w:tabs>
              <w:rPr>
                <w:b/>
                <w:snapToGrid w:val="0"/>
              </w:rPr>
            </w:pPr>
          </w:p>
        </w:tc>
        <w:tc>
          <w:tcPr>
            <w:tcW w:w="6946" w:type="dxa"/>
            <w:gridSpan w:val="19"/>
          </w:tcPr>
          <w:p w:rsidR="00A11D27" w:rsidRDefault="00A11D27" w:rsidP="00BB7028">
            <w:pPr>
              <w:tabs>
                <w:tab w:val="left" w:pos="1701"/>
              </w:tabs>
              <w:rPr>
                <w:b/>
                <w:bCs/>
                <w:color w:val="000000"/>
                <w:szCs w:val="24"/>
              </w:rPr>
            </w:pPr>
            <w:r>
              <w:rPr>
                <w:b/>
                <w:bCs/>
                <w:color w:val="000000"/>
                <w:szCs w:val="24"/>
              </w:rPr>
              <w:t>Förslag till utskottsinitiativ om bättre och långsiktiga förutsättningar för resursskolor</w:t>
            </w:r>
          </w:p>
          <w:p w:rsidR="00A11D27" w:rsidRDefault="00A11D27" w:rsidP="00BB7028">
            <w:pPr>
              <w:tabs>
                <w:tab w:val="left" w:pos="1701"/>
              </w:tabs>
              <w:rPr>
                <w:b/>
                <w:bCs/>
                <w:color w:val="000000"/>
                <w:szCs w:val="24"/>
              </w:rPr>
            </w:pPr>
          </w:p>
          <w:p w:rsidR="00A11D27" w:rsidRPr="00A11D27" w:rsidRDefault="00A11D27" w:rsidP="00BB7028">
            <w:pPr>
              <w:tabs>
                <w:tab w:val="left" w:pos="1701"/>
              </w:tabs>
              <w:rPr>
                <w:bCs/>
                <w:color w:val="000000"/>
                <w:szCs w:val="24"/>
              </w:rPr>
            </w:pPr>
            <w:r w:rsidRPr="00A11D27">
              <w:rPr>
                <w:bCs/>
                <w:color w:val="000000"/>
                <w:szCs w:val="24"/>
              </w:rPr>
              <w:t>Utskottet fortsatte behandlingen av ett förslag till utskottsinitiativ om bättre och långsiktiga förutsättningar för resursskolor.</w:t>
            </w:r>
          </w:p>
          <w:p w:rsidR="00A11D27" w:rsidRPr="00A11D27" w:rsidRDefault="00A11D27" w:rsidP="00BB7028">
            <w:pPr>
              <w:tabs>
                <w:tab w:val="left" w:pos="1701"/>
              </w:tabs>
              <w:rPr>
                <w:bCs/>
                <w:color w:val="000000"/>
                <w:szCs w:val="24"/>
              </w:rPr>
            </w:pPr>
          </w:p>
          <w:p w:rsidR="00A11D27" w:rsidRPr="00A11D27" w:rsidRDefault="00A11D27" w:rsidP="00BB7028">
            <w:pPr>
              <w:tabs>
                <w:tab w:val="left" w:pos="1701"/>
              </w:tabs>
              <w:rPr>
                <w:bCs/>
                <w:color w:val="000000"/>
                <w:szCs w:val="24"/>
              </w:rPr>
            </w:pPr>
            <w:r w:rsidRPr="00A11D27">
              <w:rPr>
                <w:bCs/>
                <w:color w:val="000000"/>
                <w:szCs w:val="24"/>
              </w:rPr>
              <w:t>Ärendet bordlades.</w:t>
            </w:r>
          </w:p>
          <w:p w:rsidR="00A11D27" w:rsidRPr="006D1D8B" w:rsidRDefault="00A11D27" w:rsidP="00BB7028">
            <w:pPr>
              <w:tabs>
                <w:tab w:val="left" w:pos="1701"/>
              </w:tabs>
              <w:rPr>
                <w:color w:val="000000"/>
                <w:szCs w:val="24"/>
                <w:highlight w:val="yellow"/>
              </w:rPr>
            </w:pPr>
          </w:p>
        </w:tc>
      </w:tr>
      <w:tr w:rsidR="003B4DE8" w:rsidTr="006B22B4">
        <w:trPr>
          <w:gridBefore w:val="1"/>
          <w:wBefore w:w="1276" w:type="dxa"/>
        </w:trPr>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19"/>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A11D27">
              <w:rPr>
                <w:szCs w:val="24"/>
              </w:rPr>
              <w:t>tors</w:t>
            </w:r>
            <w:r w:rsidR="00BB7028">
              <w:rPr>
                <w:szCs w:val="24"/>
              </w:rPr>
              <w:t xml:space="preserve">dagen den </w:t>
            </w:r>
            <w:r w:rsidR="00A11D27">
              <w:rPr>
                <w:szCs w:val="24"/>
              </w:rPr>
              <w:t>3 juni</w:t>
            </w:r>
            <w:r w:rsidR="00BB7028">
              <w:rPr>
                <w:szCs w:val="24"/>
              </w:rPr>
              <w:t xml:space="preserve"> 20</w:t>
            </w:r>
            <w:r w:rsidR="005F0E85">
              <w:rPr>
                <w:szCs w:val="24"/>
              </w:rPr>
              <w:t>2</w:t>
            </w:r>
            <w:r w:rsidR="00382862">
              <w:rPr>
                <w:szCs w:val="24"/>
              </w:rPr>
              <w:t>1</w:t>
            </w:r>
            <w:r>
              <w:rPr>
                <w:szCs w:val="24"/>
              </w:rPr>
              <w:t xml:space="preserve"> kl. </w:t>
            </w:r>
            <w:r w:rsidR="00AB6BBA">
              <w:rPr>
                <w:szCs w:val="24"/>
              </w:rPr>
              <w:t>09</w:t>
            </w:r>
            <w:r>
              <w:rPr>
                <w:szCs w:val="24"/>
              </w:rPr>
              <w:t>.00.</w:t>
            </w:r>
          </w:p>
        </w:tc>
      </w:tr>
      <w:tr w:rsidR="003B4DE8" w:rsidTr="006B22B4">
        <w:trPr>
          <w:gridBefore w:val="1"/>
          <w:gridAfter w:val="1"/>
          <w:wBefore w:w="1276" w:type="dxa"/>
          <w:wAfter w:w="357" w:type="dxa"/>
        </w:trPr>
        <w:tc>
          <w:tcPr>
            <w:tcW w:w="7156" w:type="dxa"/>
            <w:gridSpan w:val="19"/>
          </w:tcPr>
          <w:p w:rsidR="003B4DE8" w:rsidRDefault="003B4DE8" w:rsidP="003B4DE8">
            <w:pPr>
              <w:tabs>
                <w:tab w:val="left" w:pos="1701"/>
              </w:tabs>
              <w:rPr>
                <w:b/>
              </w:rPr>
            </w:pPr>
          </w:p>
          <w:p w:rsidR="00A11D27" w:rsidRDefault="00A11D27" w:rsidP="00D817DA">
            <w:pPr>
              <w:tabs>
                <w:tab w:val="left" w:pos="1701"/>
              </w:tabs>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6B22B4"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A11D27">
              <w:t>tors</w:t>
            </w:r>
            <w:r w:rsidRPr="00C56172">
              <w:t xml:space="preserve">dagen </w:t>
            </w:r>
            <w:r w:rsidR="00A11D27">
              <w:t xml:space="preserve">den 3 juni </w:t>
            </w:r>
            <w:r w:rsidR="00BB7028">
              <w:t>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pPr>
            <w:r>
              <w:t>Gunilla Svantorp</w:t>
            </w:r>
          </w:p>
          <w:p w:rsidR="00093294" w:rsidRDefault="00093294" w:rsidP="003B4DE8">
            <w:pPr>
              <w:tabs>
                <w:tab w:val="left" w:pos="1701"/>
              </w:tabs>
              <w:rPr>
                <w:b/>
              </w:rPr>
            </w:pPr>
          </w:p>
          <w:p w:rsidR="00D817DA" w:rsidRDefault="00D817DA" w:rsidP="003B4DE8">
            <w:pPr>
              <w:tabs>
                <w:tab w:val="left" w:pos="1701"/>
              </w:tabs>
              <w:rPr>
                <w:b/>
              </w:rPr>
            </w:pPr>
          </w:p>
        </w:tc>
      </w:tr>
      <w:tr w:rsidR="00BB7028" w:rsidTr="006B2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60" w:type="dxa"/>
            <w:gridSpan w:val="3"/>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A11D27">
              <w:t>43</w:t>
            </w:r>
          </w:p>
        </w:tc>
      </w:tr>
      <w:tr w:rsidR="00C150F8" w:rsidTr="006B2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60" w:type="dxa"/>
            <w:gridSpan w:val="3"/>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6B22B4">
        <w:tblPrEx>
          <w:tblLook w:val="0000" w:firstRow="0" w:lastRow="0" w:firstColumn="0" w:lastColumn="0" w:noHBand="0" w:noVBand="0"/>
        </w:tblPrEx>
        <w:trPr>
          <w:gridAfter w:val="1"/>
          <w:wAfter w:w="358" w:type="dxa"/>
          <w:cantSplit/>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B86FB9">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86FB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86FB9"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5-</w:t>
            </w:r>
            <w:r w:rsidR="006B22B4">
              <w:rPr>
                <w:sz w:val="22"/>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6110B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RPr="00001172"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00117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RPr="00EC27A5"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RPr="00EC27A5"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RPr="00EC27A5"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Pr="00EC27A5"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RPr="009E1FCA"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6FB9" w:rsidRPr="009E1FCA"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6FB9" w:rsidRPr="009E1FCA"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0C461C"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9E1FCA"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6FB9" w:rsidRPr="00402D5D"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0C461C"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6FB9" w:rsidRPr="00402D5D"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0C461C"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6FB9" w:rsidRPr="00402D5D"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0C461C"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0C461C"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0C461C"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0C461C"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Height w:val="50"/>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Pr="003D41A2" w:rsidRDefault="00B86FB9" w:rsidP="00B86FB9">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86FB9" w:rsidRDefault="00B86FB9" w:rsidP="00B86FB9">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6FB9" w:rsidTr="006B22B4">
        <w:tblPrEx>
          <w:tblLook w:val="0000" w:firstRow="0" w:lastRow="0" w:firstColumn="0" w:lastColumn="0" w:noHBand="0" w:noVBand="0"/>
        </w:tblPrEx>
        <w:trPr>
          <w:gridAfter w:val="1"/>
          <w:wAfter w:w="358" w:type="dxa"/>
          <w:trHeight w:val="263"/>
        </w:trPr>
        <w:tc>
          <w:tcPr>
            <w:tcW w:w="3402" w:type="dxa"/>
            <w:gridSpan w:val="4"/>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86FB9" w:rsidTr="006B22B4">
        <w:tblPrEx>
          <w:tblLook w:val="0000" w:firstRow="0" w:lastRow="0" w:firstColumn="0" w:lastColumn="0" w:noHBand="0" w:noVBand="0"/>
        </w:tblPrEx>
        <w:trPr>
          <w:gridAfter w:val="1"/>
          <w:wAfter w:w="358" w:type="dxa"/>
          <w:trHeight w:val="262"/>
        </w:trPr>
        <w:tc>
          <w:tcPr>
            <w:tcW w:w="3402" w:type="dxa"/>
            <w:gridSpan w:val="4"/>
          </w:tcPr>
          <w:p w:rsidR="00B86FB9" w:rsidRPr="003D41A2"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86FB9" w:rsidRDefault="00B86FB9" w:rsidP="00B86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36582F">
      <w:pPr>
        <w:tabs>
          <w:tab w:val="left" w:pos="142"/>
          <w:tab w:val="left" w:pos="7655"/>
        </w:tabs>
        <w:ind w:right="-568"/>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28"/>
    <w:rsid w:val="00001172"/>
    <w:rsid w:val="0001177E"/>
    <w:rsid w:val="00013FF4"/>
    <w:rsid w:val="0001407C"/>
    <w:rsid w:val="00022A7C"/>
    <w:rsid w:val="00026856"/>
    <w:rsid w:val="00033465"/>
    <w:rsid w:val="0005452B"/>
    <w:rsid w:val="00071F8E"/>
    <w:rsid w:val="00073768"/>
    <w:rsid w:val="000867B0"/>
    <w:rsid w:val="00093294"/>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05629"/>
    <w:rsid w:val="00126727"/>
    <w:rsid w:val="00127778"/>
    <w:rsid w:val="00135412"/>
    <w:rsid w:val="00143656"/>
    <w:rsid w:val="00161A87"/>
    <w:rsid w:val="001634B9"/>
    <w:rsid w:val="00163524"/>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A3434"/>
    <w:rsid w:val="002D5CD8"/>
    <w:rsid w:val="002E7435"/>
    <w:rsid w:val="002E7751"/>
    <w:rsid w:val="002F31F6"/>
    <w:rsid w:val="002F53A6"/>
    <w:rsid w:val="00303E1D"/>
    <w:rsid w:val="003125C1"/>
    <w:rsid w:val="00313972"/>
    <w:rsid w:val="00325A41"/>
    <w:rsid w:val="00330C61"/>
    <w:rsid w:val="00335F4E"/>
    <w:rsid w:val="00335FB0"/>
    <w:rsid w:val="003372A6"/>
    <w:rsid w:val="0034218D"/>
    <w:rsid w:val="00355251"/>
    <w:rsid w:val="00360AE7"/>
    <w:rsid w:val="00361E18"/>
    <w:rsid w:val="0036582F"/>
    <w:rsid w:val="00366C2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22B4"/>
    <w:rsid w:val="006B4C5A"/>
    <w:rsid w:val="006B65A5"/>
    <w:rsid w:val="006B7A08"/>
    <w:rsid w:val="006D3F07"/>
    <w:rsid w:val="006E0945"/>
    <w:rsid w:val="006E6B54"/>
    <w:rsid w:val="00711344"/>
    <w:rsid w:val="00721260"/>
    <w:rsid w:val="00740F7D"/>
    <w:rsid w:val="00752DDC"/>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1D27"/>
    <w:rsid w:val="00A13D11"/>
    <w:rsid w:val="00A2367D"/>
    <w:rsid w:val="00A35508"/>
    <w:rsid w:val="00A370F4"/>
    <w:rsid w:val="00A47DB2"/>
    <w:rsid w:val="00A65178"/>
    <w:rsid w:val="00A66B33"/>
    <w:rsid w:val="00A84772"/>
    <w:rsid w:val="00A956F9"/>
    <w:rsid w:val="00AB2E46"/>
    <w:rsid w:val="00AB3B80"/>
    <w:rsid w:val="00AB5776"/>
    <w:rsid w:val="00AB6BBA"/>
    <w:rsid w:val="00AD44A0"/>
    <w:rsid w:val="00AF4D2B"/>
    <w:rsid w:val="00AF62C3"/>
    <w:rsid w:val="00B1265F"/>
    <w:rsid w:val="00B2693D"/>
    <w:rsid w:val="00B36F2A"/>
    <w:rsid w:val="00B40576"/>
    <w:rsid w:val="00B432F2"/>
    <w:rsid w:val="00B529AF"/>
    <w:rsid w:val="00B6136A"/>
    <w:rsid w:val="00B63606"/>
    <w:rsid w:val="00B73227"/>
    <w:rsid w:val="00B734EF"/>
    <w:rsid w:val="00B86FB9"/>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C02B4"/>
    <w:rsid w:val="00CC15D0"/>
    <w:rsid w:val="00CD10D8"/>
    <w:rsid w:val="00CD3D6E"/>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C181E"/>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601F7"/>
    <w:rsid w:val="00F7021F"/>
    <w:rsid w:val="00F70C44"/>
    <w:rsid w:val="00F72877"/>
    <w:rsid w:val="00F816D5"/>
    <w:rsid w:val="00F8533C"/>
    <w:rsid w:val="00FA12EF"/>
    <w:rsid w:val="00FA543D"/>
    <w:rsid w:val="00FC225C"/>
    <w:rsid w:val="00FC3EC6"/>
    <w:rsid w:val="00FD2D06"/>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5A75D-96D9-407B-ACBA-A865DA81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4513</Characters>
  <Application>Microsoft Office Word</Application>
  <DocSecurity>4</DocSecurity>
  <Lines>1128</Lines>
  <Paragraphs>224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2021-06-03T13:47:00Z</dcterms:created>
  <dcterms:modified xsi:type="dcterms:W3CDTF">2021-06-03T13:47:00Z</dcterms:modified>
</cp:coreProperties>
</file>