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B6967D" w14:textId="77777777">
        <w:tc>
          <w:tcPr>
            <w:tcW w:w="2268" w:type="dxa"/>
          </w:tcPr>
          <w:p w14:paraId="27A4357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1A45DFD" w14:textId="77777777" w:rsidR="006E4E11" w:rsidRDefault="006E4E11" w:rsidP="007242A3">
            <w:pPr>
              <w:framePr w:w="5035" w:h="1644" w:wrap="notBeside" w:vAnchor="page" w:hAnchor="page" w:x="6573" w:y="721"/>
              <w:rPr>
                <w:rFonts w:ascii="TradeGothic" w:hAnsi="TradeGothic"/>
                <w:i/>
                <w:sz w:val="18"/>
              </w:rPr>
            </w:pPr>
          </w:p>
        </w:tc>
      </w:tr>
      <w:tr w:rsidR="006E4E11" w14:paraId="03B4B5CA" w14:textId="77777777">
        <w:tc>
          <w:tcPr>
            <w:tcW w:w="2268" w:type="dxa"/>
          </w:tcPr>
          <w:p w14:paraId="6CB8229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149568" w14:textId="77777777" w:rsidR="006E4E11" w:rsidRDefault="006E4E11" w:rsidP="007242A3">
            <w:pPr>
              <w:framePr w:w="5035" w:h="1644" w:wrap="notBeside" w:vAnchor="page" w:hAnchor="page" w:x="6573" w:y="721"/>
              <w:rPr>
                <w:rFonts w:ascii="TradeGothic" w:hAnsi="TradeGothic"/>
                <w:b/>
                <w:sz w:val="22"/>
              </w:rPr>
            </w:pPr>
          </w:p>
        </w:tc>
      </w:tr>
      <w:tr w:rsidR="006E4E11" w14:paraId="72DF152A" w14:textId="77777777">
        <w:tc>
          <w:tcPr>
            <w:tcW w:w="3402" w:type="dxa"/>
            <w:gridSpan w:val="2"/>
          </w:tcPr>
          <w:p w14:paraId="46AEB55D" w14:textId="77777777" w:rsidR="006E4E11" w:rsidRDefault="006E4E11" w:rsidP="007242A3">
            <w:pPr>
              <w:framePr w:w="5035" w:h="1644" w:wrap="notBeside" w:vAnchor="page" w:hAnchor="page" w:x="6573" w:y="721"/>
            </w:pPr>
          </w:p>
        </w:tc>
        <w:tc>
          <w:tcPr>
            <w:tcW w:w="1865" w:type="dxa"/>
          </w:tcPr>
          <w:p w14:paraId="3770865B" w14:textId="77777777" w:rsidR="006E4E11" w:rsidRDefault="006E4E11" w:rsidP="007242A3">
            <w:pPr>
              <w:framePr w:w="5035" w:h="1644" w:wrap="notBeside" w:vAnchor="page" w:hAnchor="page" w:x="6573" w:y="721"/>
            </w:pPr>
          </w:p>
        </w:tc>
      </w:tr>
      <w:tr w:rsidR="006E4E11" w14:paraId="552BE75D" w14:textId="77777777">
        <w:tc>
          <w:tcPr>
            <w:tcW w:w="2268" w:type="dxa"/>
          </w:tcPr>
          <w:p w14:paraId="733BF0BA" w14:textId="77777777" w:rsidR="006E4E11" w:rsidRDefault="006E4E11" w:rsidP="007242A3">
            <w:pPr>
              <w:framePr w:w="5035" w:h="1644" w:wrap="notBeside" w:vAnchor="page" w:hAnchor="page" w:x="6573" w:y="721"/>
            </w:pPr>
          </w:p>
        </w:tc>
        <w:tc>
          <w:tcPr>
            <w:tcW w:w="2999" w:type="dxa"/>
            <w:gridSpan w:val="2"/>
          </w:tcPr>
          <w:p w14:paraId="5D8F152A" w14:textId="77777777" w:rsidR="006E4E11" w:rsidRPr="00ED583F" w:rsidRDefault="000F1964" w:rsidP="007242A3">
            <w:pPr>
              <w:framePr w:w="5035" w:h="1644" w:wrap="notBeside" w:vAnchor="page" w:hAnchor="page" w:x="6573" w:y="721"/>
              <w:rPr>
                <w:sz w:val="20"/>
              </w:rPr>
            </w:pPr>
            <w:r>
              <w:rPr>
                <w:sz w:val="20"/>
              </w:rPr>
              <w:t>Dnr S2016/05402</w:t>
            </w:r>
          </w:p>
        </w:tc>
      </w:tr>
      <w:tr w:rsidR="006E4E11" w14:paraId="5DC1BC1D" w14:textId="77777777">
        <w:tc>
          <w:tcPr>
            <w:tcW w:w="2268" w:type="dxa"/>
          </w:tcPr>
          <w:p w14:paraId="1057C556" w14:textId="77777777" w:rsidR="006E4E11" w:rsidRDefault="006E4E11" w:rsidP="007242A3">
            <w:pPr>
              <w:framePr w:w="5035" w:h="1644" w:wrap="notBeside" w:vAnchor="page" w:hAnchor="page" w:x="6573" w:y="721"/>
            </w:pPr>
          </w:p>
        </w:tc>
        <w:tc>
          <w:tcPr>
            <w:tcW w:w="2999" w:type="dxa"/>
            <w:gridSpan w:val="2"/>
          </w:tcPr>
          <w:p w14:paraId="123A32F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B6C09B" w14:textId="77777777">
        <w:trPr>
          <w:trHeight w:val="284"/>
        </w:trPr>
        <w:tc>
          <w:tcPr>
            <w:tcW w:w="4911" w:type="dxa"/>
          </w:tcPr>
          <w:p w14:paraId="6C5A9FF1" w14:textId="77777777" w:rsidR="006E4E11" w:rsidRDefault="000F1964">
            <w:pPr>
              <w:pStyle w:val="Avsndare"/>
              <w:framePr w:h="2483" w:wrap="notBeside" w:x="1504"/>
              <w:rPr>
                <w:b/>
                <w:i w:val="0"/>
                <w:sz w:val="22"/>
              </w:rPr>
            </w:pPr>
            <w:r>
              <w:rPr>
                <w:b/>
                <w:i w:val="0"/>
                <w:sz w:val="22"/>
              </w:rPr>
              <w:t>Socialdepartementet</w:t>
            </w:r>
          </w:p>
        </w:tc>
      </w:tr>
      <w:tr w:rsidR="006E4E11" w14:paraId="15590E64" w14:textId="77777777">
        <w:trPr>
          <w:trHeight w:val="284"/>
        </w:trPr>
        <w:tc>
          <w:tcPr>
            <w:tcW w:w="4911" w:type="dxa"/>
          </w:tcPr>
          <w:p w14:paraId="5D07F544" w14:textId="77777777" w:rsidR="006E4E11" w:rsidRDefault="000F1964">
            <w:pPr>
              <w:pStyle w:val="Avsndare"/>
              <w:framePr w:h="2483" w:wrap="notBeside" w:x="1504"/>
              <w:rPr>
                <w:bCs/>
                <w:iCs/>
              </w:rPr>
            </w:pPr>
            <w:r>
              <w:rPr>
                <w:bCs/>
                <w:iCs/>
              </w:rPr>
              <w:t>Barn-, äldre- och jämställdhetsministern</w:t>
            </w:r>
          </w:p>
        </w:tc>
      </w:tr>
      <w:tr w:rsidR="006E4E11" w14:paraId="086CF3DC" w14:textId="77777777">
        <w:trPr>
          <w:trHeight w:val="284"/>
        </w:trPr>
        <w:tc>
          <w:tcPr>
            <w:tcW w:w="4911" w:type="dxa"/>
          </w:tcPr>
          <w:tbl>
            <w:tblPr>
              <w:tblW w:w="0" w:type="auto"/>
              <w:tblLayout w:type="fixed"/>
              <w:tblLook w:val="0000" w:firstRow="0" w:lastRow="0" w:firstColumn="0" w:lastColumn="0" w:noHBand="0" w:noVBand="0"/>
            </w:tblPr>
            <w:tblGrid>
              <w:gridCol w:w="4911"/>
            </w:tblGrid>
            <w:tr w:rsidR="002A40D1" w14:paraId="0A4BEA7C" w14:textId="77777777" w:rsidTr="003F40B1">
              <w:trPr>
                <w:trHeight w:val="284"/>
              </w:trPr>
              <w:tc>
                <w:tcPr>
                  <w:tcW w:w="4911" w:type="dxa"/>
                </w:tcPr>
                <w:p w14:paraId="3E597E37" w14:textId="4329F78A" w:rsidR="002A40D1" w:rsidRDefault="002A40D1" w:rsidP="002A40D1">
                  <w:pPr>
                    <w:pStyle w:val="Avsndare"/>
                    <w:framePr w:h="2483" w:wrap="notBeside" w:x="1504"/>
                    <w:rPr>
                      <w:bCs/>
                      <w:iCs/>
                    </w:rPr>
                  </w:pPr>
                </w:p>
              </w:tc>
            </w:tr>
            <w:tr w:rsidR="002A40D1" w14:paraId="5453A847" w14:textId="77777777" w:rsidTr="003F40B1">
              <w:trPr>
                <w:trHeight w:val="284"/>
              </w:trPr>
              <w:tc>
                <w:tcPr>
                  <w:tcW w:w="4911" w:type="dxa"/>
                </w:tcPr>
                <w:p w14:paraId="1D6F5D1B" w14:textId="3C0A4645" w:rsidR="002A40D1" w:rsidRDefault="002A40D1" w:rsidP="002A40D1">
                  <w:pPr>
                    <w:pStyle w:val="Avsndare"/>
                    <w:framePr w:h="2483" w:wrap="notBeside" w:x="1504"/>
                    <w:rPr>
                      <w:bCs/>
                      <w:iCs/>
                    </w:rPr>
                  </w:pPr>
                </w:p>
              </w:tc>
            </w:tr>
            <w:tr w:rsidR="002A40D1" w14:paraId="41F21281" w14:textId="77777777" w:rsidTr="003F40B1">
              <w:trPr>
                <w:trHeight w:val="284"/>
              </w:trPr>
              <w:tc>
                <w:tcPr>
                  <w:tcW w:w="4911" w:type="dxa"/>
                </w:tcPr>
                <w:p w14:paraId="286B92F9" w14:textId="71369670" w:rsidR="002A40D1" w:rsidRDefault="002A40D1" w:rsidP="002A40D1">
                  <w:pPr>
                    <w:pStyle w:val="Avsndare"/>
                    <w:framePr w:h="2483" w:wrap="notBeside" w:x="1504"/>
                    <w:rPr>
                      <w:bCs/>
                      <w:iCs/>
                    </w:rPr>
                  </w:pPr>
                </w:p>
              </w:tc>
            </w:tr>
            <w:tr w:rsidR="002A40D1" w14:paraId="28432BDC" w14:textId="77777777" w:rsidTr="003F40B1">
              <w:trPr>
                <w:trHeight w:val="284"/>
              </w:trPr>
              <w:tc>
                <w:tcPr>
                  <w:tcW w:w="4911" w:type="dxa"/>
                </w:tcPr>
                <w:p w14:paraId="7EBCB39B" w14:textId="56362A91" w:rsidR="002A40D1" w:rsidRDefault="002A40D1" w:rsidP="002A40D1">
                  <w:pPr>
                    <w:pStyle w:val="Avsndare"/>
                    <w:framePr w:h="2483" w:wrap="notBeside" w:x="1504"/>
                    <w:rPr>
                      <w:bCs/>
                      <w:iCs/>
                    </w:rPr>
                  </w:pPr>
                </w:p>
              </w:tc>
            </w:tr>
            <w:tr w:rsidR="002A40D1" w14:paraId="0C402955" w14:textId="77777777" w:rsidTr="003F40B1">
              <w:trPr>
                <w:trHeight w:val="284"/>
              </w:trPr>
              <w:tc>
                <w:tcPr>
                  <w:tcW w:w="4911" w:type="dxa"/>
                </w:tcPr>
                <w:p w14:paraId="33F655A3" w14:textId="77777777" w:rsidR="002A40D1" w:rsidRDefault="002A40D1" w:rsidP="002A40D1">
                  <w:pPr>
                    <w:pStyle w:val="Avsndare"/>
                    <w:framePr w:h="2483" w:wrap="notBeside" w:x="1504"/>
                    <w:rPr>
                      <w:bCs/>
                      <w:iCs/>
                    </w:rPr>
                  </w:pPr>
                </w:p>
              </w:tc>
            </w:tr>
            <w:tr w:rsidR="002A40D1" w14:paraId="4CE55E02" w14:textId="77777777" w:rsidTr="003F40B1">
              <w:trPr>
                <w:trHeight w:val="284"/>
              </w:trPr>
              <w:tc>
                <w:tcPr>
                  <w:tcW w:w="4911" w:type="dxa"/>
                </w:tcPr>
                <w:p w14:paraId="147E5090" w14:textId="770BDB75" w:rsidR="002A40D1" w:rsidRDefault="002A40D1" w:rsidP="002A40D1">
                  <w:pPr>
                    <w:pStyle w:val="Avsndare"/>
                    <w:framePr w:h="2483" w:wrap="notBeside" w:x="1504"/>
                    <w:rPr>
                      <w:bCs/>
                      <w:iCs/>
                    </w:rPr>
                  </w:pPr>
                </w:p>
              </w:tc>
            </w:tr>
          </w:tbl>
          <w:p w14:paraId="1489E042" w14:textId="77777777" w:rsidR="006E4E11" w:rsidRDefault="006E4E11">
            <w:pPr>
              <w:pStyle w:val="Avsndare"/>
              <w:framePr w:h="2483" w:wrap="notBeside" w:x="1504"/>
              <w:rPr>
                <w:bCs/>
                <w:iCs/>
              </w:rPr>
            </w:pPr>
          </w:p>
        </w:tc>
      </w:tr>
      <w:tr w:rsidR="006E4E11" w14:paraId="1C6BA034" w14:textId="77777777">
        <w:trPr>
          <w:trHeight w:val="284"/>
        </w:trPr>
        <w:tc>
          <w:tcPr>
            <w:tcW w:w="4911" w:type="dxa"/>
          </w:tcPr>
          <w:p w14:paraId="56D3F505" w14:textId="77777777" w:rsidR="006E4E11" w:rsidRDefault="006E4E11">
            <w:pPr>
              <w:pStyle w:val="Avsndare"/>
              <w:framePr w:h="2483" w:wrap="notBeside" w:x="1504"/>
              <w:rPr>
                <w:bCs/>
                <w:iCs/>
              </w:rPr>
            </w:pPr>
          </w:p>
        </w:tc>
      </w:tr>
      <w:tr w:rsidR="006E4E11" w14:paraId="23319EB1" w14:textId="77777777">
        <w:trPr>
          <w:trHeight w:val="284"/>
        </w:trPr>
        <w:tc>
          <w:tcPr>
            <w:tcW w:w="4911" w:type="dxa"/>
          </w:tcPr>
          <w:p w14:paraId="67EDA722" w14:textId="77777777" w:rsidR="006E4E11" w:rsidRDefault="006E4E11">
            <w:pPr>
              <w:pStyle w:val="Avsndare"/>
              <w:framePr w:h="2483" w:wrap="notBeside" w:x="1504"/>
              <w:rPr>
                <w:bCs/>
                <w:iCs/>
              </w:rPr>
            </w:pPr>
          </w:p>
        </w:tc>
      </w:tr>
      <w:tr w:rsidR="006E4E11" w14:paraId="72E56B28" w14:textId="77777777">
        <w:trPr>
          <w:trHeight w:val="284"/>
        </w:trPr>
        <w:tc>
          <w:tcPr>
            <w:tcW w:w="4911" w:type="dxa"/>
          </w:tcPr>
          <w:p w14:paraId="41A1AFE3" w14:textId="77777777" w:rsidR="006E4E11" w:rsidRDefault="006E4E11">
            <w:pPr>
              <w:pStyle w:val="Avsndare"/>
              <w:framePr w:h="2483" w:wrap="notBeside" w:x="1504"/>
              <w:rPr>
                <w:bCs/>
                <w:iCs/>
              </w:rPr>
            </w:pPr>
          </w:p>
        </w:tc>
      </w:tr>
      <w:tr w:rsidR="006E4E11" w14:paraId="2D452E15" w14:textId="77777777">
        <w:trPr>
          <w:trHeight w:val="284"/>
        </w:trPr>
        <w:tc>
          <w:tcPr>
            <w:tcW w:w="4911" w:type="dxa"/>
          </w:tcPr>
          <w:p w14:paraId="664CD99C" w14:textId="77777777" w:rsidR="006E4E11" w:rsidRDefault="006E4E11">
            <w:pPr>
              <w:pStyle w:val="Avsndare"/>
              <w:framePr w:h="2483" w:wrap="notBeside" w:x="1504"/>
              <w:rPr>
                <w:bCs/>
                <w:iCs/>
              </w:rPr>
            </w:pPr>
          </w:p>
        </w:tc>
      </w:tr>
      <w:tr w:rsidR="006E4E11" w14:paraId="3F77351F" w14:textId="77777777">
        <w:trPr>
          <w:trHeight w:val="284"/>
        </w:trPr>
        <w:tc>
          <w:tcPr>
            <w:tcW w:w="4911" w:type="dxa"/>
          </w:tcPr>
          <w:p w14:paraId="5205B17F" w14:textId="77777777" w:rsidR="006E4E11" w:rsidRDefault="006E4E11">
            <w:pPr>
              <w:pStyle w:val="Avsndare"/>
              <w:framePr w:h="2483" w:wrap="notBeside" w:x="1504"/>
              <w:rPr>
                <w:bCs/>
                <w:iCs/>
              </w:rPr>
            </w:pPr>
          </w:p>
        </w:tc>
      </w:tr>
      <w:tr w:rsidR="006E4E11" w14:paraId="692AEC32" w14:textId="77777777">
        <w:trPr>
          <w:trHeight w:val="284"/>
        </w:trPr>
        <w:tc>
          <w:tcPr>
            <w:tcW w:w="4911" w:type="dxa"/>
          </w:tcPr>
          <w:p w14:paraId="5B3DB3E3" w14:textId="77777777" w:rsidR="006E4E11" w:rsidRDefault="006E4E11">
            <w:pPr>
              <w:pStyle w:val="Avsndare"/>
              <w:framePr w:h="2483" w:wrap="notBeside" w:x="1504"/>
              <w:rPr>
                <w:bCs/>
                <w:iCs/>
              </w:rPr>
            </w:pPr>
          </w:p>
        </w:tc>
      </w:tr>
    </w:tbl>
    <w:p w14:paraId="2EB4271C" w14:textId="77777777" w:rsidR="006E4E11" w:rsidRDefault="000F1964">
      <w:pPr>
        <w:framePr w:w="4400" w:h="2523" w:wrap="notBeside" w:vAnchor="page" w:hAnchor="page" w:x="6453" w:y="2445"/>
        <w:ind w:left="142"/>
      </w:pPr>
      <w:r>
        <w:t>Till riksdagen</w:t>
      </w:r>
    </w:p>
    <w:p w14:paraId="504D3B0E" w14:textId="77777777" w:rsidR="006E4E11" w:rsidRDefault="000F1964" w:rsidP="000F1964">
      <w:pPr>
        <w:pStyle w:val="RKrubrik"/>
        <w:pBdr>
          <w:bottom w:val="single" w:sz="4" w:space="1" w:color="auto"/>
        </w:pBdr>
        <w:spacing w:before="0" w:after="0"/>
      </w:pPr>
      <w:r>
        <w:t xml:space="preserve">Svar på fråga 2015/16:1526 av Markus </w:t>
      </w:r>
      <w:proofErr w:type="spellStart"/>
      <w:r>
        <w:t>Wiechel</w:t>
      </w:r>
      <w:proofErr w:type="spellEnd"/>
      <w:r>
        <w:t xml:space="preserve"> (SD) Rätt till stöd från Försäkringskassan</w:t>
      </w:r>
    </w:p>
    <w:p w14:paraId="3DDF78C7" w14:textId="77777777" w:rsidR="006E4E11" w:rsidRDefault="006E4E11">
      <w:pPr>
        <w:pStyle w:val="RKnormal"/>
      </w:pPr>
    </w:p>
    <w:p w14:paraId="41294B53" w14:textId="418870F5" w:rsidR="006E4E11" w:rsidRDefault="000F1964">
      <w:pPr>
        <w:pStyle w:val="RKnormal"/>
      </w:pPr>
      <w:r>
        <w:t xml:space="preserve">Markus </w:t>
      </w:r>
      <w:proofErr w:type="spellStart"/>
      <w:r>
        <w:t>Wiechel</w:t>
      </w:r>
      <w:proofErr w:type="spellEnd"/>
      <w:r>
        <w:t xml:space="preserve"> har frågat </w:t>
      </w:r>
      <w:r w:rsidR="00495EAB">
        <w:t xml:space="preserve">Annika Strandhäll om vad hon </w:t>
      </w:r>
      <w:r>
        <w:t>och regeringen avser att gör</w:t>
      </w:r>
      <w:r w:rsidR="0060381E">
        <w:t>a</w:t>
      </w:r>
      <w:r>
        <w:t xml:space="preserve"> för att säkerställa att de som är i behov av stöd också får det i stället för personer som missbrukar trygghetssystemen?</w:t>
      </w:r>
      <w:r w:rsidR="00495EAB">
        <w:t xml:space="preserve"> Arbetet i regeringskansliet är så organiserat att det är jag som besvarar den frågan.</w:t>
      </w:r>
    </w:p>
    <w:p w14:paraId="6A9CFEC7" w14:textId="77777777" w:rsidR="002A5CAB" w:rsidRDefault="002A5CAB">
      <w:pPr>
        <w:pStyle w:val="RKnormal"/>
      </w:pPr>
    </w:p>
    <w:p w14:paraId="79563805" w14:textId="77777777" w:rsidR="005744FC" w:rsidRDefault="00E5123F" w:rsidP="0086336A">
      <w:pPr>
        <w:pStyle w:val="RKnormal"/>
      </w:pPr>
      <w:r>
        <w:t xml:space="preserve">Jag kan som Markus </w:t>
      </w:r>
      <w:proofErr w:type="spellStart"/>
      <w:r>
        <w:t>Wiechel</w:t>
      </w:r>
      <w:proofErr w:type="spellEnd"/>
      <w:r>
        <w:t xml:space="preserve"> mycket riktigt påpekar inte kommentera enskilda fall. </w:t>
      </w:r>
      <w:r w:rsidR="0086336A">
        <w:t>M</w:t>
      </w:r>
      <w:r>
        <w:t>en m</w:t>
      </w:r>
      <w:r w:rsidR="0086336A">
        <w:t xml:space="preserve">ed anledning av frågan som ställts </w:t>
      </w:r>
      <w:r w:rsidR="005744FC">
        <w:t xml:space="preserve">har jag följande kommentarer. </w:t>
      </w:r>
    </w:p>
    <w:p w14:paraId="2A3DB01B" w14:textId="77777777" w:rsidR="005744FC" w:rsidRDefault="005744FC" w:rsidP="0086336A">
      <w:pPr>
        <w:pStyle w:val="RKnormal"/>
      </w:pPr>
    </w:p>
    <w:p w14:paraId="07379CAB" w14:textId="42BA8562" w:rsidR="0086336A" w:rsidRDefault="00B51C3C" w:rsidP="0086336A">
      <w:pPr>
        <w:pStyle w:val="RKnormal"/>
      </w:pPr>
      <w:r w:rsidRPr="008D652C">
        <w:t>Den som beviljas personlig assistans för sina grundläggande behov har även rätt till personlig assistans för andra personliga behov om behoven inte tillgodoses på annat sätt</w:t>
      </w:r>
      <w:r w:rsidR="00AD6953" w:rsidRPr="008D652C">
        <w:t xml:space="preserve"> (§ 9</w:t>
      </w:r>
      <w:r w:rsidR="00966CD9" w:rsidRPr="008D652C">
        <w:t>a</w:t>
      </w:r>
      <w:r w:rsidR="00F14F13" w:rsidRPr="008D652C">
        <w:t xml:space="preserve"> LSS (1993:387)</w:t>
      </w:r>
      <w:r w:rsidR="00AD6953" w:rsidRPr="008D652C">
        <w:t>)</w:t>
      </w:r>
      <w:r w:rsidRPr="008D652C">
        <w:t xml:space="preserve">. För att beviljas statlig assistansersättning </w:t>
      </w:r>
      <w:r w:rsidR="000F70AF" w:rsidRPr="008D652C">
        <w:t xml:space="preserve">enligt socialförsäkringsbalken </w:t>
      </w:r>
      <w:r w:rsidRPr="008D652C">
        <w:t xml:space="preserve">krävs ett </w:t>
      </w:r>
      <w:r w:rsidR="000F70AF" w:rsidRPr="008D652C">
        <w:t xml:space="preserve">behov av assistans för sina </w:t>
      </w:r>
      <w:r w:rsidRPr="008D652C">
        <w:t>grundläggande behov på minst 20 timmar</w:t>
      </w:r>
      <w:r w:rsidR="00404568" w:rsidRPr="008D652C">
        <w:t xml:space="preserve"> per vecka</w:t>
      </w:r>
      <w:r w:rsidRPr="008D652C">
        <w:t xml:space="preserve">. </w:t>
      </w:r>
    </w:p>
    <w:p w14:paraId="7B81F601" w14:textId="77777777" w:rsidR="0086336A" w:rsidRDefault="0086336A" w:rsidP="0086336A">
      <w:pPr>
        <w:pStyle w:val="RKnormal"/>
      </w:pPr>
    </w:p>
    <w:p w14:paraId="751C6DBF" w14:textId="000D19AD" w:rsidR="008D1B58" w:rsidRDefault="009B067D" w:rsidP="008D1B58">
      <w:pPr>
        <w:overflowPunct/>
        <w:autoSpaceDE/>
        <w:autoSpaceDN/>
        <w:adjustRightInd/>
        <w:spacing w:line="240" w:lineRule="auto"/>
        <w:textAlignment w:val="auto"/>
      </w:pPr>
      <w:r>
        <w:t>Bakgrunden till frågan är en prejudicerande dom i Högsta förvaltnings</w:t>
      </w:r>
      <w:r>
        <w:softHyphen/>
        <w:t>domstolen från 2012</w:t>
      </w:r>
      <w:r w:rsidR="0086336A">
        <w:t xml:space="preserve"> </w:t>
      </w:r>
      <w:r w:rsidR="00FF094E">
        <w:t xml:space="preserve">där domstolen gör bedömningen </w:t>
      </w:r>
      <w:r w:rsidR="0086336A">
        <w:t>att behov av sjukvårdande insatser enligt hälso- och sjukvårdslagen principiellt inte kan beaktas vid bedömningen av om rätt föreligger till personlig assistans</w:t>
      </w:r>
      <w:r w:rsidR="007D0898">
        <w:t xml:space="preserve"> </w:t>
      </w:r>
      <w:r w:rsidR="00AD6953">
        <w:t>samt</w:t>
      </w:r>
      <w:r w:rsidR="0086336A">
        <w:t xml:space="preserve"> att sådana behov inte kan räkna</w:t>
      </w:r>
      <w:r w:rsidR="00FF094E">
        <w:t>s till de grundläggande behoven</w:t>
      </w:r>
      <w:r w:rsidR="00803287">
        <w:t>.</w:t>
      </w:r>
      <w:r w:rsidR="00FF094E">
        <w:t xml:space="preserve"> </w:t>
      </w:r>
      <w:r w:rsidR="00803287">
        <w:t>Sjukvårdande insatser i form av</w:t>
      </w:r>
      <w:r w:rsidR="0086336A">
        <w:t xml:space="preserve"> egenvård </w:t>
      </w:r>
      <w:r w:rsidR="00FF094E">
        <w:t xml:space="preserve">kan </w:t>
      </w:r>
      <w:r w:rsidR="0086336A">
        <w:t xml:space="preserve">berättiga till personlig assistans för </w:t>
      </w:r>
      <w:r w:rsidR="00966CD9">
        <w:t xml:space="preserve">s.k. </w:t>
      </w:r>
      <w:r w:rsidR="0086336A">
        <w:t>andra personliga behov</w:t>
      </w:r>
      <w:r w:rsidR="00FF094E">
        <w:t xml:space="preserve"> i </w:t>
      </w:r>
      <w:r w:rsidR="00235251">
        <w:t>d</w:t>
      </w:r>
      <w:r w:rsidR="00FF094E">
        <w:t>e fall där den enskilde redan har rätt till personlig assistans för att tillgodose sina grundläggande behov</w:t>
      </w:r>
      <w:r w:rsidR="0086336A">
        <w:t>.</w:t>
      </w:r>
      <w:r>
        <w:t xml:space="preserve"> </w:t>
      </w:r>
    </w:p>
    <w:p w14:paraId="60439E75" w14:textId="77777777" w:rsidR="008D1B58" w:rsidRDefault="008D1B58" w:rsidP="009B067D">
      <w:pPr>
        <w:pStyle w:val="RKnormal"/>
      </w:pPr>
    </w:p>
    <w:p w14:paraId="3350EED1" w14:textId="77777777" w:rsidR="00E66766" w:rsidRDefault="00E66766" w:rsidP="009B067D">
      <w:pPr>
        <w:pStyle w:val="RKnormal"/>
      </w:pPr>
      <w:r>
        <w:t xml:space="preserve">Enligt 51 kap. 5 § socialförsäkringsbalken så lämnas inte assistansersättning för sjukvårdande insatser enligt hälso- och </w:t>
      </w:r>
      <w:r>
        <w:lastRenderedPageBreak/>
        <w:t>sjukvårdslagen. Det finns dock situationer där gränsdragningen mellan vad som är sjukvård och vad som är egenvård inte är helt tydlig</w:t>
      </w:r>
      <w:r w:rsidRPr="00671B66">
        <w:t>.</w:t>
      </w:r>
    </w:p>
    <w:p w14:paraId="24C1AEE9" w14:textId="77777777" w:rsidR="00E66766" w:rsidRDefault="00E66766" w:rsidP="009B067D">
      <w:pPr>
        <w:pStyle w:val="RKnormal"/>
      </w:pPr>
    </w:p>
    <w:p w14:paraId="6B83E8C6" w14:textId="119EA6A4" w:rsidR="009B067D" w:rsidRDefault="009B067D" w:rsidP="009B067D">
      <w:pPr>
        <w:pStyle w:val="RKnormal"/>
      </w:pPr>
      <w:r>
        <w:t xml:space="preserve">Försäkringskassan arbetar aktivt med sina bedömningar av </w:t>
      </w:r>
      <w:r w:rsidR="007D0898">
        <w:t xml:space="preserve">behov </w:t>
      </w:r>
      <w:r>
        <w:t>som grundar rätt till assistanse</w:t>
      </w:r>
      <w:r w:rsidR="00C87EA2">
        <w:t>r</w:t>
      </w:r>
      <w:r>
        <w:t>sättningen. T.ex. har Försäkringskassan arbetat med att förtydliga begreppen hälso- och sjukvård samt egenvård</w:t>
      </w:r>
      <w:r w:rsidR="00AF1912">
        <w:t xml:space="preserve"> och</w:t>
      </w:r>
      <w:r>
        <w:t xml:space="preserve"> tagit fram en särskild blankett för läkarutlåtande för assistansersättning. På utlåtandet ska läkaren beskriva de sjukvårdande insatser som bedrivs i hemmet och om åtgärden kan utföras som egenvård. </w:t>
      </w:r>
    </w:p>
    <w:p w14:paraId="3DF345D5" w14:textId="77777777" w:rsidR="009B067D" w:rsidRDefault="009B067D" w:rsidP="009B067D">
      <w:pPr>
        <w:pStyle w:val="RKnormal"/>
      </w:pPr>
    </w:p>
    <w:p w14:paraId="579CED62" w14:textId="45F893C4" w:rsidR="005F3D3D" w:rsidRDefault="005F3D3D" w:rsidP="005F3D3D">
      <w:pPr>
        <w:pStyle w:val="RKnormal"/>
      </w:pPr>
      <w:r>
        <w:t xml:space="preserve">Jag förstår att det finns en oro hos kvinnor och män med omfattande funktionsnedsättningar och deras anhöriga samt hos mammor och pappor till barn med omfattande funktionsnedsättningar när det sker förändringar i assistansersättningen. Jag vill därför ta tillfället i akt att betona att alla kvinnor och män, flickor och pojkar som har behov av stöd och service har rätt till detta genom den lagstiftning som finns i vårt land. Och då tänker jag närmast på </w:t>
      </w:r>
      <w:r w:rsidR="007D0898">
        <w:t xml:space="preserve">LSS och </w:t>
      </w:r>
      <w:r>
        <w:t>socialtjänstlagen</w:t>
      </w:r>
      <w:r w:rsidR="007D0898">
        <w:t xml:space="preserve"> (2001:453)</w:t>
      </w:r>
      <w:bookmarkStart w:id="0" w:name="_GoBack"/>
      <w:bookmarkEnd w:id="0"/>
      <w:r>
        <w:t xml:space="preserve">. </w:t>
      </w:r>
    </w:p>
    <w:p w14:paraId="03C8CD89" w14:textId="77777777" w:rsidR="005F3D3D" w:rsidRDefault="005F3D3D" w:rsidP="005F3D3D">
      <w:pPr>
        <w:pStyle w:val="RKnormal"/>
      </w:pPr>
    </w:p>
    <w:p w14:paraId="5A3B6772" w14:textId="7994F932" w:rsidR="00AF1912" w:rsidRDefault="00AF1912" w:rsidP="005F3D3D">
      <w:pPr>
        <w:pStyle w:val="RKnormal"/>
      </w:pPr>
      <w:r>
        <w:t xml:space="preserve">Det är </w:t>
      </w:r>
      <w:r w:rsidR="005F3D3D">
        <w:t>viktigt</w:t>
      </w:r>
      <w:r>
        <w:t xml:space="preserve"> att påpeka att k</w:t>
      </w:r>
      <w:r w:rsidRPr="00A558FB">
        <w:t>ommunerna</w:t>
      </w:r>
      <w:r w:rsidR="006B7608">
        <w:t xml:space="preserve"> enligt LSS</w:t>
      </w:r>
      <w:r w:rsidRPr="00A558FB">
        <w:t xml:space="preserve"> </w:t>
      </w:r>
      <w:r>
        <w:t xml:space="preserve">har ett </w:t>
      </w:r>
      <w:r w:rsidR="006B7608">
        <w:t xml:space="preserve">grundläggande </w:t>
      </w:r>
      <w:r w:rsidRPr="00A558FB">
        <w:t xml:space="preserve">ansvar </w:t>
      </w:r>
      <w:r w:rsidR="006B7608">
        <w:t xml:space="preserve">för personlig assistans </w:t>
      </w:r>
      <w:r w:rsidRPr="00A558FB">
        <w:t xml:space="preserve">när </w:t>
      </w:r>
      <w:r w:rsidR="007D0898">
        <w:t xml:space="preserve">behov av personlig assistans för </w:t>
      </w:r>
      <w:r w:rsidRPr="00A558FB">
        <w:t xml:space="preserve">de grundläggande behoven inte </w:t>
      </w:r>
      <w:r w:rsidR="007D0898">
        <w:t>överstiger</w:t>
      </w:r>
      <w:r w:rsidRPr="00A558FB">
        <w:t xml:space="preserve"> 20 timmar per vecka.</w:t>
      </w:r>
      <w:r>
        <w:t xml:space="preserve"> </w:t>
      </w:r>
      <w:r w:rsidRPr="00A558FB">
        <w:t>Kommunerna gör en egen utredning av beh</w:t>
      </w:r>
      <w:r>
        <w:t>ovet, även om Försäkrings</w:t>
      </w:r>
      <w:r w:rsidRPr="00A558FB">
        <w:t>kassan utrett frågan först och kommit fram till att personen inte är berättigad till assistansersättning.</w:t>
      </w:r>
    </w:p>
    <w:p w14:paraId="33FC5AC7" w14:textId="77777777" w:rsidR="00AF1912" w:rsidRDefault="00AF1912" w:rsidP="00AF1912">
      <w:pPr>
        <w:pStyle w:val="RKnormal"/>
      </w:pPr>
    </w:p>
    <w:p w14:paraId="73336061" w14:textId="6328E5BA" w:rsidR="00AF1912" w:rsidRDefault="00AF1912" w:rsidP="00AF1912">
      <w:pPr>
        <w:pStyle w:val="RKnormal"/>
      </w:pPr>
      <w:r>
        <w:t>Barn med behov av stödinsatser kan således få andra insatser än personlig assistans via den statliga assistansersättningen. Det kan också uppstå situationer när behovet av insatser övergår från att vara egenvård till att vara en insats som hälso- och sjukvården har ansvar för.</w:t>
      </w:r>
    </w:p>
    <w:p w14:paraId="688932FD" w14:textId="35B657CC" w:rsidR="00192D63" w:rsidRDefault="00192D63" w:rsidP="00AF1912">
      <w:pPr>
        <w:pStyle w:val="RKnormal"/>
      </w:pPr>
    </w:p>
    <w:p w14:paraId="5F04B90D" w14:textId="589AD16C" w:rsidR="00AD6953" w:rsidRDefault="00AD6953" w:rsidP="00AD6953">
      <w:pPr>
        <w:pStyle w:val="RKnormal"/>
      </w:pPr>
      <w:r>
        <w:t xml:space="preserve">Jag är medveten att det finns brister i de insatser som lämnas enligt LSS och de brister som assistansersättningen rymmer. Regeringen har beslutat om att en särskild utredare ska se över </w:t>
      </w:r>
      <w:r w:rsidRPr="00A85576">
        <w:t xml:space="preserve">delar av </w:t>
      </w:r>
      <w:r w:rsidR="00F14F13">
        <w:t xml:space="preserve">LSS </w:t>
      </w:r>
      <w:r>
        <w:t>och assistansersättningen i socialförsäkringsbalken</w:t>
      </w:r>
      <w:r w:rsidRPr="00A85576">
        <w:t>. Syftet med uppdraget är att få till stånd mer ändamålsenliga insatser i LSS samt att lagstiftningen ska främja jämlikhet i levnadsvillkor och full delaktighet i samhällslivet och att skapa en långsiktigt hållbar ekonomisk utveckling av insatsen personlig assistans.</w:t>
      </w:r>
    </w:p>
    <w:p w14:paraId="032F3FDF" w14:textId="77777777" w:rsidR="00F14F13" w:rsidRDefault="00F14F13" w:rsidP="00AD6953">
      <w:pPr>
        <w:pStyle w:val="RKnormal"/>
      </w:pPr>
    </w:p>
    <w:p w14:paraId="6852CF81" w14:textId="77777777" w:rsidR="008D2089" w:rsidRDefault="008D2089" w:rsidP="008D2089">
      <w:pPr>
        <w:pStyle w:val="RKnormal"/>
      </w:pPr>
      <w:r>
        <w:t>Stockholm den 30 augusti 2016</w:t>
      </w:r>
    </w:p>
    <w:p w14:paraId="4BEF7B2D" w14:textId="77777777" w:rsidR="008D2089" w:rsidRDefault="008D2089" w:rsidP="008D2089">
      <w:pPr>
        <w:pStyle w:val="RKnormal"/>
      </w:pPr>
    </w:p>
    <w:p w14:paraId="3D555C18" w14:textId="77777777" w:rsidR="008D2089" w:rsidRDefault="008D2089" w:rsidP="008D2089">
      <w:pPr>
        <w:pStyle w:val="RKnormal"/>
      </w:pPr>
    </w:p>
    <w:p w14:paraId="25C80F08" w14:textId="77777777" w:rsidR="00B51C3C" w:rsidRDefault="008D2089" w:rsidP="00B51C3C">
      <w:pPr>
        <w:pStyle w:val="RKnormal"/>
      </w:pPr>
      <w:r>
        <w:t>Åsa Regnér</w:t>
      </w:r>
      <w:r w:rsidR="00B51C3C" w:rsidRPr="00B51C3C">
        <w:t xml:space="preserve"> </w:t>
      </w:r>
    </w:p>
    <w:p w14:paraId="0EBACA08" w14:textId="77777777" w:rsidR="008D2089" w:rsidRDefault="008D2089" w:rsidP="008D2089">
      <w:pPr>
        <w:pStyle w:val="RKnormal"/>
      </w:pPr>
    </w:p>
    <w:sectPr w:rsidR="008D208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4E18C" w14:textId="77777777" w:rsidR="000F1964" w:rsidRDefault="000F1964">
      <w:r>
        <w:separator/>
      </w:r>
    </w:p>
  </w:endnote>
  <w:endnote w:type="continuationSeparator" w:id="0">
    <w:p w14:paraId="0B0E677C" w14:textId="77777777" w:rsidR="000F1964" w:rsidRDefault="000F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7A66" w14:textId="77777777" w:rsidR="000F1964" w:rsidRDefault="000F1964">
      <w:r>
        <w:separator/>
      </w:r>
    </w:p>
  </w:footnote>
  <w:footnote w:type="continuationSeparator" w:id="0">
    <w:p w14:paraId="37ADE35F" w14:textId="77777777" w:rsidR="000F1964" w:rsidRDefault="000F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D8BF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06C8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CFFDED" w14:textId="77777777">
      <w:trPr>
        <w:cantSplit/>
      </w:trPr>
      <w:tc>
        <w:tcPr>
          <w:tcW w:w="3119" w:type="dxa"/>
        </w:tcPr>
        <w:p w14:paraId="73A026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004188" w14:textId="77777777" w:rsidR="00E80146" w:rsidRDefault="00E80146">
          <w:pPr>
            <w:pStyle w:val="Sidhuvud"/>
            <w:ind w:right="360"/>
          </w:pPr>
        </w:p>
      </w:tc>
      <w:tc>
        <w:tcPr>
          <w:tcW w:w="1525" w:type="dxa"/>
        </w:tcPr>
        <w:p w14:paraId="3EDED64C" w14:textId="77777777" w:rsidR="00E80146" w:rsidRDefault="00E80146">
          <w:pPr>
            <w:pStyle w:val="Sidhuvud"/>
            <w:ind w:right="360"/>
          </w:pPr>
        </w:p>
      </w:tc>
    </w:tr>
  </w:tbl>
  <w:p w14:paraId="174D182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E538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5E0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457C78" w14:textId="77777777">
      <w:trPr>
        <w:cantSplit/>
      </w:trPr>
      <w:tc>
        <w:tcPr>
          <w:tcW w:w="3119" w:type="dxa"/>
        </w:tcPr>
        <w:p w14:paraId="57E79F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E8D262" w14:textId="77777777" w:rsidR="00E80146" w:rsidRDefault="00E80146">
          <w:pPr>
            <w:pStyle w:val="Sidhuvud"/>
            <w:ind w:right="360"/>
          </w:pPr>
        </w:p>
      </w:tc>
      <w:tc>
        <w:tcPr>
          <w:tcW w:w="1525" w:type="dxa"/>
        </w:tcPr>
        <w:p w14:paraId="5DDBD9F5" w14:textId="77777777" w:rsidR="00E80146" w:rsidRDefault="00E80146">
          <w:pPr>
            <w:pStyle w:val="Sidhuvud"/>
            <w:ind w:right="360"/>
          </w:pPr>
        </w:p>
      </w:tc>
    </w:tr>
  </w:tbl>
  <w:p w14:paraId="42C4FA1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7960E" w14:textId="118C2B1E" w:rsidR="000F1964" w:rsidRDefault="007F18C6">
    <w:pPr>
      <w:framePr w:w="2948" w:h="1321" w:hRule="exact" w:wrap="notBeside" w:vAnchor="page" w:hAnchor="page" w:x="1362" w:y="653"/>
    </w:pPr>
    <w:r>
      <w:rPr>
        <w:noProof/>
        <w:lang w:eastAsia="sv-SE"/>
      </w:rPr>
      <w:drawing>
        <wp:inline distT="0" distB="0" distL="0" distR="0" wp14:anchorId="3D991849" wp14:editId="03CAAE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B46D7B" w14:textId="77777777" w:rsidR="00E80146" w:rsidRDefault="00E80146">
    <w:pPr>
      <w:pStyle w:val="RKrubrik"/>
      <w:keepNext w:val="0"/>
      <w:tabs>
        <w:tab w:val="clear" w:pos="1134"/>
        <w:tab w:val="clear" w:pos="2835"/>
      </w:tabs>
      <w:spacing w:before="0" w:after="0" w:line="320" w:lineRule="atLeast"/>
      <w:rPr>
        <w:bCs/>
      </w:rPr>
    </w:pPr>
  </w:p>
  <w:p w14:paraId="2BD8CBB8" w14:textId="77777777" w:rsidR="00E80146" w:rsidRDefault="00E80146">
    <w:pPr>
      <w:rPr>
        <w:rFonts w:ascii="TradeGothic" w:hAnsi="TradeGothic"/>
        <w:b/>
        <w:bCs/>
        <w:spacing w:val="12"/>
        <w:sz w:val="22"/>
      </w:rPr>
    </w:pPr>
  </w:p>
  <w:p w14:paraId="370C28FC" w14:textId="77777777" w:rsidR="00E80146" w:rsidRDefault="00E80146">
    <w:pPr>
      <w:pStyle w:val="RKrubrik"/>
      <w:keepNext w:val="0"/>
      <w:tabs>
        <w:tab w:val="clear" w:pos="1134"/>
        <w:tab w:val="clear" w:pos="2835"/>
      </w:tabs>
      <w:spacing w:before="0" w:after="0" w:line="320" w:lineRule="atLeast"/>
      <w:rPr>
        <w:bCs/>
      </w:rPr>
    </w:pPr>
  </w:p>
  <w:p w14:paraId="688D2E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64"/>
    <w:rsid w:val="000F1964"/>
    <w:rsid w:val="000F70AF"/>
    <w:rsid w:val="001179CF"/>
    <w:rsid w:val="00146F56"/>
    <w:rsid w:val="00150384"/>
    <w:rsid w:val="00160901"/>
    <w:rsid w:val="001805B7"/>
    <w:rsid w:val="00192D63"/>
    <w:rsid w:val="001F46AD"/>
    <w:rsid w:val="00233D3E"/>
    <w:rsid w:val="00235251"/>
    <w:rsid w:val="00247C9C"/>
    <w:rsid w:val="002731F3"/>
    <w:rsid w:val="002A40D1"/>
    <w:rsid w:val="002A5CAB"/>
    <w:rsid w:val="002B7180"/>
    <w:rsid w:val="002E3BDE"/>
    <w:rsid w:val="00303054"/>
    <w:rsid w:val="00367B1C"/>
    <w:rsid w:val="00383119"/>
    <w:rsid w:val="003A7A06"/>
    <w:rsid w:val="00404568"/>
    <w:rsid w:val="00443F2A"/>
    <w:rsid w:val="00495EAB"/>
    <w:rsid w:val="004A328D"/>
    <w:rsid w:val="004F1FCE"/>
    <w:rsid w:val="005744FC"/>
    <w:rsid w:val="0058762B"/>
    <w:rsid w:val="005C0896"/>
    <w:rsid w:val="005F3D3D"/>
    <w:rsid w:val="0060381E"/>
    <w:rsid w:val="0061024E"/>
    <w:rsid w:val="00665F53"/>
    <w:rsid w:val="006B7608"/>
    <w:rsid w:val="006E4E11"/>
    <w:rsid w:val="007242A3"/>
    <w:rsid w:val="007A6855"/>
    <w:rsid w:val="007D0898"/>
    <w:rsid w:val="007F18C6"/>
    <w:rsid w:val="00803287"/>
    <w:rsid w:val="00832EC3"/>
    <w:rsid w:val="0086336A"/>
    <w:rsid w:val="008712A6"/>
    <w:rsid w:val="008B1927"/>
    <w:rsid w:val="008B5FFC"/>
    <w:rsid w:val="008D1B58"/>
    <w:rsid w:val="008D2089"/>
    <w:rsid w:val="008D652C"/>
    <w:rsid w:val="009119F6"/>
    <w:rsid w:val="0092027A"/>
    <w:rsid w:val="00955E31"/>
    <w:rsid w:val="00966CD9"/>
    <w:rsid w:val="00992E72"/>
    <w:rsid w:val="009B067D"/>
    <w:rsid w:val="009E3682"/>
    <w:rsid w:val="009F4D56"/>
    <w:rsid w:val="00A144A5"/>
    <w:rsid w:val="00A558FB"/>
    <w:rsid w:val="00AD6953"/>
    <w:rsid w:val="00AF1912"/>
    <w:rsid w:val="00AF26D1"/>
    <w:rsid w:val="00B06C88"/>
    <w:rsid w:val="00B51C3C"/>
    <w:rsid w:val="00B561A5"/>
    <w:rsid w:val="00B6462C"/>
    <w:rsid w:val="00C87EA2"/>
    <w:rsid w:val="00CA5E03"/>
    <w:rsid w:val="00D133D7"/>
    <w:rsid w:val="00D30D1D"/>
    <w:rsid w:val="00E06AB7"/>
    <w:rsid w:val="00E1547A"/>
    <w:rsid w:val="00E21D54"/>
    <w:rsid w:val="00E5123F"/>
    <w:rsid w:val="00E66766"/>
    <w:rsid w:val="00E80146"/>
    <w:rsid w:val="00E904D0"/>
    <w:rsid w:val="00EA6AE5"/>
    <w:rsid w:val="00EC25F9"/>
    <w:rsid w:val="00ED583F"/>
    <w:rsid w:val="00EE7C83"/>
    <w:rsid w:val="00EF1439"/>
    <w:rsid w:val="00F14F13"/>
    <w:rsid w:val="00F57048"/>
    <w:rsid w:val="00FF0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1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8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8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F18C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F18C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baeabef6-a39c-4ff9-8e24-3257444607dd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a68c6c55-4fbb-48c7-bd04-03a904b43046" xsi:nil="true"/>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_dlc_DocId xmlns="a68c6c55-4fbb-48c7-bd04-03a904b43046">WFDKC5QSZ7U3-2063622285-331</_dlc_DocId>
    <_dlc_DocIdUrl xmlns="a68c6c55-4fbb-48c7-bd04-03a904b43046">
      <Url>http://rkdhs-s/FST_fraga/_layouts/DocIdRedir.aspx?ID=WFDKC5QSZ7U3-2063622285-331</Url>
      <Description>WFDKC5QSZ7U3-2063622285-331</Description>
    </_dlc_DocIdUrl>
    <Expedierad_x0020_till_x0020_Riksdagen xmlns="6302a2f0-8e12-400b-b957-3ac472d2f4fa" xsi:nil="true"/>
    <TaxCatchAll xmlns="a68c6c55-4fbb-48c7-bd04-03a904b43046"/>
    <Delad xmlns="6302a2f0-8e12-400b-b957-3ac472d2f4fa">true</Dela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8" ma:contentTypeDescription="Skapa ett nytt dokument." ma:contentTypeScope="" ma:versionID="91cbe96f2209c4b69d721a7fbcde9f50">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098a3b756a6c94d0ca461d556d79c413"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0192D-9CF9-410E-9032-73124372C41C}"/>
</file>

<file path=customXml/itemProps2.xml><?xml version="1.0" encoding="utf-8"?>
<ds:datastoreItem xmlns:ds="http://schemas.openxmlformats.org/officeDocument/2006/customXml" ds:itemID="{8EDE6718-90C8-40C8-AB1E-78F45F6C214D}"/>
</file>

<file path=customXml/itemProps3.xml><?xml version="1.0" encoding="utf-8"?>
<ds:datastoreItem xmlns:ds="http://schemas.openxmlformats.org/officeDocument/2006/customXml" ds:itemID="{6812D774-370F-48D6-8D0B-6EBBE9D6E265}"/>
</file>

<file path=customXml/itemProps4.xml><?xml version="1.0" encoding="utf-8"?>
<ds:datastoreItem xmlns:ds="http://schemas.openxmlformats.org/officeDocument/2006/customXml" ds:itemID="{FFDA9D6D-D56D-46BC-A7DD-0F559392BA3C}"/>
</file>

<file path=customXml/itemProps5.xml><?xml version="1.0" encoding="utf-8"?>
<ds:datastoreItem xmlns:ds="http://schemas.openxmlformats.org/officeDocument/2006/customXml" ds:itemID="{8EDE6718-90C8-40C8-AB1E-78F45F6C214D}"/>
</file>

<file path=customXml/itemProps6.xml><?xml version="1.0" encoding="utf-8"?>
<ds:datastoreItem xmlns:ds="http://schemas.openxmlformats.org/officeDocument/2006/customXml" ds:itemID="{769E08F7-7339-4E4D-97F7-32F2B0085A0D}"/>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3541</Characters>
  <Application>Microsoft Office Word</Application>
  <DocSecurity>0</DocSecurity>
  <Lines>442</Lines>
  <Paragraphs>221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Malin Larsson</cp:lastModifiedBy>
  <cp:revision>2</cp:revision>
  <cp:lastPrinted>2016-08-30T10:46:00Z</cp:lastPrinted>
  <dcterms:created xsi:type="dcterms:W3CDTF">2016-08-30T14:37:00Z</dcterms:created>
  <dcterms:modified xsi:type="dcterms:W3CDTF">2016-08-30T14:37:00Z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8eb30910-c312-4d67-accb-3b9363cd4198</vt:lpwstr>
  </property>
  <property fmtid="{D5CDD505-2E9C-101B-9397-08002B2CF9AE}" pid="10" name="RKDepartementsenhet">
    <vt:lpwstr/>
  </property>
</Properties>
</file>