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439F" w:rsidRPr="00724888" w:rsidTr="003F43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439F" w:rsidRPr="00724888" w:rsidRDefault="00441519" w:rsidP="003F439F">
            <w:pPr>
              <w:pStyle w:val="RSKRbeteckning"/>
              <w:spacing w:before="240"/>
            </w:pPr>
            <w:r w:rsidRPr="00724888">
              <w:t>Riksdagsskrivelse</w:t>
            </w:r>
          </w:p>
          <w:p w:rsidR="003F439F" w:rsidRPr="00724888" w:rsidRDefault="00441519" w:rsidP="003F439F">
            <w:pPr>
              <w:pStyle w:val="RSKRbeteckning"/>
            </w:pPr>
            <w:r w:rsidRPr="00724888">
              <w:t>2009/10</w:t>
            </w:r>
            <w:r w:rsidR="003F439F" w:rsidRPr="00724888">
              <w:t>:</w:t>
            </w:r>
            <w:r w:rsidRPr="00724888">
              <w:t>341</w:t>
            </w:r>
          </w:p>
        </w:tc>
        <w:tc>
          <w:tcPr>
            <w:tcW w:w="1134" w:type="dxa"/>
          </w:tcPr>
          <w:p w:rsidR="003F439F" w:rsidRPr="00724888" w:rsidRDefault="00724888" w:rsidP="003F439F">
            <w:pPr>
              <w:jc w:val="right"/>
            </w:pPr>
            <w:r w:rsidRPr="0072488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39F" w:rsidRPr="00724888" w:rsidTr="003F43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439F" w:rsidRPr="00724888" w:rsidRDefault="003F439F">
            <w:pPr>
              <w:rPr>
                <w:sz w:val="10"/>
              </w:rPr>
            </w:pPr>
          </w:p>
        </w:tc>
      </w:tr>
    </w:tbl>
    <w:p w:rsidR="003F439F" w:rsidRPr="00724888" w:rsidRDefault="003F439F"/>
    <w:p w:rsidR="003F439F" w:rsidRPr="00724888" w:rsidRDefault="00441519" w:rsidP="003F439F">
      <w:pPr>
        <w:pStyle w:val="Mottagare1"/>
      </w:pPr>
      <w:r w:rsidRPr="00724888">
        <w:t>Riksbanksfullmäktige</w:t>
      </w:r>
      <w:r w:rsidR="003F439F" w:rsidRPr="00724888">
        <w:rPr>
          <w:rStyle w:val="Fotnotsreferens"/>
        </w:rPr>
        <w:footnoteReference w:id="1"/>
      </w:r>
    </w:p>
    <w:p w:rsidR="003F439F" w:rsidRPr="00724888" w:rsidRDefault="00441519" w:rsidP="003F439F">
      <w:pPr>
        <w:pStyle w:val="Mottagare2"/>
      </w:pPr>
      <w:r w:rsidRPr="00724888">
        <w:t xml:space="preserve"> </w:t>
      </w:r>
    </w:p>
    <w:p w:rsidR="003F439F" w:rsidRPr="00724888" w:rsidRDefault="003F439F" w:rsidP="003F439F">
      <w:r w:rsidRPr="00724888">
        <w:t xml:space="preserve">Med överlämnande av </w:t>
      </w:r>
      <w:r w:rsidR="00441519" w:rsidRPr="00724888">
        <w:t>finansutskottet</w:t>
      </w:r>
      <w:r w:rsidRPr="00724888">
        <w:t xml:space="preserve">s betänkande </w:t>
      </w:r>
      <w:r w:rsidR="00441519" w:rsidRPr="00724888">
        <w:t>2009/10</w:t>
      </w:r>
      <w:r w:rsidRPr="00724888">
        <w:t>:</w:t>
      </w:r>
      <w:r w:rsidR="00441519" w:rsidRPr="00724888">
        <w:t>FiU36</w:t>
      </w:r>
      <w:r w:rsidRPr="00724888">
        <w:t xml:space="preserve"> </w:t>
      </w:r>
      <w:r w:rsidR="00441519" w:rsidRPr="00724888">
        <w:t>Vissa utredningsbehov med anledning av finanskrisen</w:t>
      </w:r>
      <w:r w:rsidRPr="00724888">
        <w:t xml:space="preserve"> får jag anmäla att riksdagen denna dag bifallit utskottets förslag till riksdagsbeslut.</w:t>
      </w:r>
    </w:p>
    <w:p w:rsidR="003F439F" w:rsidRPr="00724888" w:rsidRDefault="003F439F" w:rsidP="003F439F">
      <w:pPr>
        <w:pStyle w:val="Stockholm"/>
      </w:pPr>
      <w:r w:rsidRPr="00724888">
        <w:t xml:space="preserve">Stockholm </w:t>
      </w:r>
      <w:r w:rsidR="00441519" w:rsidRPr="00724888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39F" w:rsidRPr="00724888" w:rsidTr="003F43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439F" w:rsidRPr="00724888" w:rsidRDefault="00441519" w:rsidP="003F439F">
            <w:pPr>
              <w:pStyle w:val="AvsTalman"/>
            </w:pPr>
            <w:r w:rsidRPr="00724888">
              <w:t>Per Westerberg</w:t>
            </w:r>
          </w:p>
        </w:tc>
        <w:tc>
          <w:tcPr>
            <w:tcW w:w="3628" w:type="dxa"/>
          </w:tcPr>
          <w:p w:rsidR="003F439F" w:rsidRPr="00724888" w:rsidRDefault="00441519" w:rsidP="003F439F">
            <w:pPr>
              <w:pStyle w:val="AvsTjnsteman"/>
            </w:pPr>
            <w:r w:rsidRPr="00724888">
              <w:t>Ulf Christoffersson</w:t>
            </w:r>
          </w:p>
        </w:tc>
      </w:tr>
    </w:tbl>
    <w:p w:rsidR="00D85057" w:rsidRPr="00724888" w:rsidRDefault="00D85057" w:rsidP="003F439F"/>
    <w:sectPr w:rsidR="00D85057" w:rsidRPr="0072488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37C" w:rsidRPr="00724888" w:rsidRDefault="00E6537C" w:rsidP="003F439F">
      <w:r w:rsidRPr="00724888">
        <w:separator/>
      </w:r>
    </w:p>
  </w:endnote>
  <w:endnote w:type="continuationSeparator" w:id="0">
    <w:p w:rsidR="00E6537C" w:rsidRPr="00724888" w:rsidRDefault="00E6537C" w:rsidP="003F439F">
      <w:r w:rsidRPr="007248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37C" w:rsidRPr="00724888" w:rsidRDefault="00E6537C" w:rsidP="003F439F">
      <w:r w:rsidRPr="00724888">
        <w:separator/>
      </w:r>
    </w:p>
  </w:footnote>
  <w:footnote w:type="continuationSeparator" w:id="0">
    <w:p w:rsidR="00E6537C" w:rsidRPr="00724888" w:rsidRDefault="00E6537C" w:rsidP="003F439F">
      <w:r w:rsidRPr="00724888">
        <w:continuationSeparator/>
      </w:r>
    </w:p>
  </w:footnote>
  <w:footnote w:id="1">
    <w:p w:rsidR="00876C06" w:rsidRPr="00724888" w:rsidRDefault="00876C06">
      <w:pPr>
        <w:pStyle w:val="Fotnotstext"/>
      </w:pPr>
      <w:r w:rsidRPr="00724888">
        <w:rPr>
          <w:rStyle w:val="Fotnotsreferens"/>
        </w:rPr>
        <w:footnoteRef/>
      </w:r>
      <w:r w:rsidRPr="00724888">
        <w:t xml:space="preserve"> Riksdagsskrivelse 2009/10:340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9F"/>
    <w:rsid w:val="0009098F"/>
    <w:rsid w:val="000C2D8D"/>
    <w:rsid w:val="001667BD"/>
    <w:rsid w:val="001C2855"/>
    <w:rsid w:val="00224A43"/>
    <w:rsid w:val="00243D3C"/>
    <w:rsid w:val="00244660"/>
    <w:rsid w:val="0026798D"/>
    <w:rsid w:val="00390E7C"/>
    <w:rsid w:val="003F439F"/>
    <w:rsid w:val="00441519"/>
    <w:rsid w:val="00486B07"/>
    <w:rsid w:val="004A0681"/>
    <w:rsid w:val="004C4FD0"/>
    <w:rsid w:val="004F1358"/>
    <w:rsid w:val="00503547"/>
    <w:rsid w:val="00510D48"/>
    <w:rsid w:val="005422B3"/>
    <w:rsid w:val="005F2290"/>
    <w:rsid w:val="00612F55"/>
    <w:rsid w:val="00621003"/>
    <w:rsid w:val="00662397"/>
    <w:rsid w:val="006668C5"/>
    <w:rsid w:val="007008A4"/>
    <w:rsid w:val="00724888"/>
    <w:rsid w:val="007D2903"/>
    <w:rsid w:val="00852286"/>
    <w:rsid w:val="00860608"/>
    <w:rsid w:val="00876C06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6537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F6FC2F-089C-4E92-A032-98AC1130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F439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F4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2010-06-15T13:25:00Z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341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36</vt:lpwstr>
  </property>
  <property fmtid="{D5CDD505-2E9C-101B-9397-08002B2CF9AE}" pid="17" name="RefRubrik">
    <vt:lpwstr>Vissa utredningsbehov med anledning av finanskrisen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