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8CE" w:rsidRPr="005565F8" w:rsidRDefault="00A548CE" w:rsidP="005C5AA1">
      <w:pPr>
        <w:pStyle w:val="Hemstlrubrik"/>
      </w:pPr>
      <w:r w:rsidRPr="005565F8">
        <w:t>Förslag till riksdagsbeslut</w:t>
      </w:r>
    </w:p>
    <w:p w:rsidR="00A548CE" w:rsidRPr="005565F8" w:rsidRDefault="00A548CE" w:rsidP="00A548CE">
      <w:pPr>
        <w:pStyle w:val="Hemstlatt"/>
      </w:pPr>
      <w:r w:rsidRPr="005565F8">
        <w:t>Riksdagen tillkännager för regeringen som sin mening vad i motionen anförs om skolmaten i centrum.</w:t>
      </w:r>
    </w:p>
    <w:p w:rsidR="00A548CE" w:rsidRPr="005565F8" w:rsidRDefault="00A548CE" w:rsidP="00A548CE">
      <w:pPr>
        <w:pStyle w:val="Hemstlatt"/>
      </w:pPr>
      <w:r w:rsidRPr="005565F8">
        <w:t xml:space="preserve">Riksdagen tillkännager för regeringen som sin mening vad i motionen anförs om rätten till etiskt vald diet, </w:t>
      </w:r>
      <w:r w:rsidR="00C013BD" w:rsidRPr="005565F8">
        <w:t>t.ex.</w:t>
      </w:r>
      <w:r w:rsidRPr="005565F8">
        <w:t xml:space="preserve"> vegetarisk och vegansk skolmat.</w:t>
      </w:r>
    </w:p>
    <w:p w:rsidR="00A548CE" w:rsidRPr="005565F8" w:rsidRDefault="00A548CE" w:rsidP="00A548CE">
      <w:pPr>
        <w:pStyle w:val="Rubrik1"/>
      </w:pPr>
      <w:r w:rsidRPr="005565F8">
        <w:t>Motivering</w:t>
      </w:r>
    </w:p>
    <w:p w:rsidR="00A548CE" w:rsidRPr="005565F8" w:rsidRDefault="00A548CE" w:rsidP="00A548CE">
      <w:r w:rsidRPr="005565F8">
        <w:t xml:space="preserve">Skolmaten är mycket viktig. Dels innebär den att eleverna ges ett nödvändigt närings- och energitillskott och bra vanor för framtiden hos de unga, </w:t>
      </w:r>
      <w:r w:rsidR="005C5AA1" w:rsidRPr="005565F8">
        <w:t xml:space="preserve">dels </w:t>
      </w:r>
      <w:r w:rsidRPr="005565F8">
        <w:t>även en möjlighet till avbrott och rekreation från undervisningen. Slutligen kan den bidra till förbättrad lokal ekonomi genom rätt upphandling av ko</w:t>
      </w:r>
      <w:r w:rsidRPr="005565F8">
        <w:t>m</w:t>
      </w:r>
      <w:r w:rsidRPr="005565F8">
        <w:t>munen.</w:t>
      </w:r>
    </w:p>
    <w:p w:rsidR="00A548CE" w:rsidRPr="005565F8" w:rsidRDefault="00A548CE" w:rsidP="00A548CE">
      <w:pPr>
        <w:pStyle w:val="Normaltindrag"/>
      </w:pPr>
      <w:r w:rsidRPr="005565F8">
        <w:t>Men skolmaten bör få en viktigare roll än så. Vad som serveras på tallriken kan lätt göras om till praktisk samhällskunskap, biologi, fysik, religionsku</w:t>
      </w:r>
      <w:r w:rsidRPr="005565F8">
        <w:t>n</w:t>
      </w:r>
      <w:r w:rsidRPr="005565F8">
        <w:t>skap, geografi eller hälsa. Det handlar om att ta tillvara ett viktigt tillfälle för eleverna att skaffa sig ett globalt och ett helhetsinriktat perspektiv på mat och försörjning överhuvudtaget.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</w:pPr>
      <w:r w:rsidRPr="005565F8">
        <w:t>Vad innebär t ex köttet på tallriken för djuren, för den globala</w:t>
      </w:r>
      <w:r w:rsidR="005C5AA1" w:rsidRPr="005565F8">
        <w:t xml:space="preserve"> </w:t>
      </w:r>
      <w:r w:rsidRPr="005565F8">
        <w:t>livsm</w:t>
      </w:r>
      <w:r w:rsidRPr="005565F8">
        <w:t>e</w:t>
      </w:r>
      <w:r w:rsidRPr="005565F8">
        <w:t>delsförsörjningen etcetera?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  <w:spacing w:before="0"/>
      </w:pPr>
      <w:r w:rsidRPr="005565F8">
        <w:t>Hur långt har tomatsåsen fraktats och vilka konsekvenser får det för up</w:t>
      </w:r>
      <w:r w:rsidRPr="005565F8">
        <w:t>p</w:t>
      </w:r>
      <w:r w:rsidRPr="005565F8">
        <w:t>värmningen av atmosfären?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  <w:spacing w:before="0"/>
      </w:pPr>
      <w:r w:rsidRPr="005565F8">
        <w:t>Under vilka arbetsförhållanden är bananerna odlade?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  <w:spacing w:before="0"/>
      </w:pPr>
      <w:r w:rsidRPr="005565F8">
        <w:t>Vilka fördelar finns det med att handla rättvisemärkt?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  <w:spacing w:before="0"/>
      </w:pPr>
      <w:r w:rsidRPr="005565F8">
        <w:t>Är</w:t>
      </w:r>
      <w:r w:rsidR="008D2597" w:rsidRPr="005565F8">
        <w:t xml:space="preserve"> det bättre med vilt från hemma</w:t>
      </w:r>
      <w:r w:rsidRPr="005565F8">
        <w:t>skogarna, än med pannkakor stekta i Danmark?</w:t>
      </w:r>
    </w:p>
    <w:p w:rsidR="00A548CE" w:rsidRPr="005565F8" w:rsidRDefault="00A548CE" w:rsidP="005C5AA1">
      <w:pPr>
        <w:pStyle w:val="PunktlistaBomb"/>
        <w:numPr>
          <w:ilvl w:val="0"/>
          <w:numId w:val="18"/>
        </w:numPr>
        <w:spacing w:before="0"/>
      </w:pPr>
      <w:r w:rsidRPr="005565F8">
        <w:t>Tjänar kommunen på EU:s upphandlingsregler och hur går betalning</w:t>
      </w:r>
      <w:r w:rsidRPr="005565F8">
        <w:t>s</w:t>
      </w:r>
      <w:r w:rsidRPr="005565F8">
        <w:t>strömmarna?</w:t>
      </w:r>
    </w:p>
    <w:p w:rsidR="00A548CE" w:rsidRPr="005565F8" w:rsidRDefault="00A548CE" w:rsidP="00A548CE">
      <w:pPr>
        <w:pStyle w:val="Normaltindrag"/>
      </w:pPr>
      <w:r w:rsidRPr="005565F8">
        <w:lastRenderedPageBreak/>
        <w:t>Frågeställningarna kan göras oändliga men genom att låta eleverna få vara med och påverka vad som ska serveras som sin skolmat så skulle de ges mö</w:t>
      </w:r>
      <w:r w:rsidRPr="005565F8">
        <w:t>j</w:t>
      </w:r>
      <w:r w:rsidRPr="005565F8">
        <w:t>ligheter att göra val, förstå sammanhang och inspireras att söka mer kunskap.</w:t>
      </w:r>
    </w:p>
    <w:p w:rsidR="00A548CE" w:rsidRPr="005565F8" w:rsidRDefault="008D2597" w:rsidP="00A548CE">
      <w:pPr>
        <w:pStyle w:val="Normaltindrag"/>
      </w:pPr>
      <w:r w:rsidRPr="005565F8">
        <w:t>Vi</w:t>
      </w:r>
      <w:r w:rsidR="00A548CE" w:rsidRPr="005565F8">
        <w:t xml:space="preserve"> skulle vilja se att staten stimulerade en utveckling i skolorna där sko</w:t>
      </w:r>
      <w:r w:rsidR="00A548CE" w:rsidRPr="005565F8">
        <w:t>l</w:t>
      </w:r>
      <w:r w:rsidR="00A548CE" w:rsidRPr="005565F8">
        <w:t>maten mera hamnar i centrum.</w:t>
      </w:r>
    </w:p>
    <w:p w:rsidR="00A548CE" w:rsidRPr="005565F8" w:rsidRDefault="00A548CE" w:rsidP="00A548CE">
      <w:pPr>
        <w:pStyle w:val="Normaltindrag"/>
      </w:pPr>
      <w:r w:rsidRPr="005565F8">
        <w:t>En annan brännande fråga som berör många av dagens elever är rätten till etiskt vald kost. Allt fler ungdomar väljer idag bort det som finns i köttgryto</w:t>
      </w:r>
      <w:r w:rsidRPr="005565F8">
        <w:t>r</w:t>
      </w:r>
      <w:r w:rsidRPr="005565F8">
        <w:t>na till fördel för den vegetariska livsstilen. Ungdomarnas val är oftast mycket medvetna</w:t>
      </w:r>
      <w:r w:rsidR="005C5AA1" w:rsidRPr="005565F8">
        <w:t>,</w:t>
      </w:r>
      <w:r w:rsidRPr="005565F8">
        <w:t xml:space="preserve"> underbyggda av kunskap och inte sällan bygger de på djuretisk hänsyn; </w:t>
      </w:r>
      <w:r w:rsidR="005C5AA1" w:rsidRPr="005565F8">
        <w:t xml:space="preserve">man </w:t>
      </w:r>
      <w:r w:rsidRPr="005565F8">
        <w:t>anser helt enkelt att djur inte är mat, utan att djuren har rätt att leva för sin egen skull. Rätten att få serveras fullvärdig vegetarisk eller v</w:t>
      </w:r>
      <w:r w:rsidRPr="005565F8">
        <w:t>e</w:t>
      </w:r>
      <w:r w:rsidRPr="005565F8">
        <w:t>gansk kost borde vara en självklarhet i dag, men är tyvärr fortfarande ett tvi</w:t>
      </w:r>
      <w:r w:rsidRPr="005565F8">
        <w:t>s</w:t>
      </w:r>
      <w:r w:rsidRPr="005565F8">
        <w:t>teämne på skolor där ledningen inte känner till frågeställningen eller inte vill bejaka en medveten livsstil.</w:t>
      </w:r>
    </w:p>
    <w:p w:rsidR="00A548CE" w:rsidRPr="005565F8" w:rsidRDefault="00A548CE" w:rsidP="00A548CE">
      <w:pPr>
        <w:pStyle w:val="Normaltindrag"/>
      </w:pPr>
      <w:r w:rsidRPr="005565F8">
        <w:t>Det är viktigt att skolan möter dessa ungdomar med största möjliga respekt och att rätten till sådan skolmat slås fast i la</w:t>
      </w:r>
      <w:r w:rsidR="008D2597" w:rsidRPr="005565F8">
        <w:t>gstiftningen. Det bör enligt vår</w:t>
      </w:r>
      <w:r w:rsidRPr="005565F8">
        <w:t xml:space="preserve"> mening betraktas som en diskriminering om de skolelever som valt bort an</w:t>
      </w:r>
      <w:r w:rsidRPr="005565F8">
        <w:t>i</w:t>
      </w:r>
      <w:r w:rsidRPr="005565F8">
        <w:t>mal</w:t>
      </w:r>
      <w:r w:rsidRPr="005565F8">
        <w:t>i</w:t>
      </w:r>
      <w:r w:rsidRPr="005565F8">
        <w:t>erna inte garanteras samma kvalitativa skolmat som övriga elever.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5AA1" w:rsidRPr="005565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5AA1" w:rsidRPr="005565F8" w:rsidRDefault="005C5AA1" w:rsidP="005C5AA1">
            <w:pPr>
              <w:pStyle w:val="UnderskriftDatum"/>
              <w:spacing w:before="240"/>
            </w:pPr>
            <w:r w:rsidRPr="005565F8">
              <w:t>Stockholm den 4 oktober 2005</w:t>
            </w:r>
          </w:p>
        </w:tc>
        <w:tc>
          <w:tcPr>
            <w:tcW w:w="3047" w:type="dxa"/>
          </w:tcPr>
          <w:p w:rsidR="005C5AA1" w:rsidRPr="005565F8" w:rsidRDefault="005C5AA1" w:rsidP="005C5AA1">
            <w:pPr>
              <w:pStyle w:val="Underskrifter"/>
              <w:spacing w:before="240"/>
            </w:pPr>
          </w:p>
        </w:tc>
      </w:tr>
      <w:tr w:rsidR="005C5AA1" w:rsidRPr="005565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5AA1" w:rsidRPr="005565F8" w:rsidRDefault="005C5AA1" w:rsidP="005C5AA1">
            <w:pPr>
              <w:pStyle w:val="Underskrifter"/>
            </w:pPr>
            <w:r w:rsidRPr="005565F8">
              <w:t>Lotta Hedström (mp)</w:t>
            </w:r>
          </w:p>
        </w:tc>
        <w:tc>
          <w:tcPr>
            <w:tcW w:w="3047" w:type="dxa"/>
          </w:tcPr>
          <w:p w:rsidR="005C5AA1" w:rsidRPr="005565F8" w:rsidRDefault="005C5AA1" w:rsidP="005C5AA1">
            <w:pPr>
              <w:pStyle w:val="Underskrifter"/>
            </w:pPr>
            <w:r w:rsidRPr="005565F8">
              <w:t>Mona Jönsson (mp)</w:t>
            </w:r>
          </w:p>
        </w:tc>
      </w:tr>
    </w:tbl>
    <w:p w:rsidR="00A548CE" w:rsidRPr="005565F8" w:rsidRDefault="00A548CE" w:rsidP="005C5AA1">
      <w:pPr>
        <w:pStyle w:val="Normaltindrag"/>
      </w:pPr>
    </w:p>
    <w:sectPr w:rsidR="00A548CE" w:rsidRPr="005565F8" w:rsidSect="005C5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778" w:rsidRPr="005565F8" w:rsidRDefault="00D10778">
      <w:r w:rsidRPr="005565F8">
        <w:separator/>
      </w:r>
    </w:p>
  </w:endnote>
  <w:endnote w:type="continuationSeparator" w:id="0">
    <w:p w:rsidR="00D10778" w:rsidRPr="005565F8" w:rsidRDefault="00D10778">
      <w:r w:rsidRPr="005565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7D2" w:rsidRPr="005565F8" w:rsidRDefault="005565F8" w:rsidP="005C5AA1">
    <w:pPr>
      <w:pStyle w:val="Sidfot"/>
    </w:pPr>
    <w:r w:rsidRPr="005565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8614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AA1" w:rsidRDefault="005C5A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2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5AA1" w:rsidRDefault="005C5A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2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8CE" w:rsidRPr="005565F8" w:rsidRDefault="005565F8" w:rsidP="005C5AA1">
    <w:pPr>
      <w:pStyle w:val="Sidfot"/>
    </w:pPr>
    <w:r w:rsidRPr="005565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2721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AA1" w:rsidRDefault="005C5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2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AA1" w:rsidRDefault="005C5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2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8CE" w:rsidRPr="005565F8" w:rsidRDefault="005565F8" w:rsidP="005C5AA1">
    <w:pPr>
      <w:pStyle w:val="Sidfot"/>
    </w:pPr>
    <w:r w:rsidRPr="005565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8743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AA1" w:rsidRDefault="005C5A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2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AA1" w:rsidRDefault="005C5A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2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778" w:rsidRPr="005565F8" w:rsidRDefault="00D10778">
      <w:r w:rsidRPr="005565F8">
        <w:separator/>
      </w:r>
    </w:p>
  </w:footnote>
  <w:footnote w:type="continuationSeparator" w:id="0">
    <w:p w:rsidR="00D10778" w:rsidRPr="005565F8" w:rsidRDefault="00D10778">
      <w:r w:rsidRPr="005565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7D2" w:rsidRPr="005565F8" w:rsidRDefault="005565F8" w:rsidP="005C5AA1">
    <w:pPr>
      <w:pStyle w:val="Sidhuvud"/>
    </w:pPr>
    <w:r w:rsidRPr="005565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7547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AA1" w:rsidRDefault="005C5A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2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268"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5AA1" w:rsidRDefault="005C5A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2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268"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8CE" w:rsidRPr="005565F8" w:rsidRDefault="005565F8" w:rsidP="005C5AA1">
    <w:pPr>
      <w:pStyle w:val="Sidhuvud"/>
    </w:pPr>
    <w:r w:rsidRPr="005565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8732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AA1" w:rsidRDefault="005C5A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2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268">
                            <w:t>Ub413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5AA1" w:rsidRDefault="005C5A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2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268">
                      <w:t>Ub413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AA1" w:rsidRPr="005565F8" w:rsidRDefault="005C5AA1">
    <w:pPr>
      <w:pStyle w:val="FSHNormal"/>
      <w:tabs>
        <w:tab w:val="right" w:pos="5840"/>
      </w:tabs>
    </w:pPr>
    <w:r w:rsidRPr="005565F8">
      <w:br/>
    </w:r>
    <w:r w:rsidRPr="005565F8">
      <w:fldChar w:fldCharType="begin" w:fldLock="1"/>
    </w:r>
    <w:r w:rsidRPr="005565F8">
      <w:instrText xml:space="preserve"> DOCPROPERTY</w:instrText>
    </w:r>
    <w:r w:rsidRPr="005565F8">
      <w:rPr>
        <w:sz w:val="18"/>
      </w:rPr>
      <w:instrText xml:space="preserve"> "YearUser" *\charformat </w:instrText>
    </w:r>
    <w:r w:rsidRPr="005565F8">
      <w:fldChar w:fldCharType="separate"/>
    </w:r>
    <w:r w:rsidR="00FC3268" w:rsidRPr="005565F8">
      <w:t>2005/06</w:t>
    </w:r>
    <w:r w:rsidRPr="005565F8">
      <w:fldChar w:fldCharType="end"/>
    </w:r>
    <w:r w:rsidRPr="005565F8">
      <w:t xml:space="preserve"> </w:t>
    </w:r>
    <w:r w:rsidRPr="005565F8">
      <w:tab/>
      <w:t xml:space="preserve">mnr: </w:t>
    </w:r>
    <w:r w:rsidRPr="005565F8">
      <w:fldChar w:fldCharType="begin" w:fldLock="1"/>
    </w:r>
    <w:r w:rsidRPr="005565F8">
      <w:instrText xml:space="preserve"> DOCPROPERTY</w:instrText>
    </w:r>
    <w:r w:rsidRPr="005565F8">
      <w:rPr>
        <w:sz w:val="18"/>
      </w:rPr>
      <w:instrText xml:space="preserve"> "Motionsnummer" *\charformat </w:instrText>
    </w:r>
    <w:r w:rsidRPr="005565F8">
      <w:fldChar w:fldCharType="separate"/>
    </w:r>
    <w:r w:rsidR="00FC3268" w:rsidRPr="005565F8">
      <w:t>Ub413</w:t>
    </w:r>
    <w:r w:rsidRPr="005565F8">
      <w:fldChar w:fldCharType="end"/>
    </w:r>
    <w:r w:rsidRPr="005565F8">
      <w:br/>
    </w:r>
    <w:r w:rsidRPr="005565F8">
      <w:fldChar w:fldCharType="begin" w:fldLock="1"/>
    </w:r>
    <w:r w:rsidRPr="005565F8">
      <w:instrText xml:space="preserve"> DOCPROPERTY</w:instrText>
    </w:r>
    <w:r w:rsidRPr="005565F8">
      <w:rPr>
        <w:sz w:val="18"/>
      </w:rPr>
      <w:instrText xml:space="preserve"> "Samling" *\charformat </w:instrText>
    </w:r>
    <w:r w:rsidRPr="005565F8">
      <w:fldChar w:fldCharType="end"/>
    </w:r>
    <w:r w:rsidRPr="005565F8">
      <w:tab/>
      <w:t xml:space="preserve">pnr: </w:t>
    </w:r>
    <w:r w:rsidRPr="005565F8">
      <w:fldChar w:fldCharType="begin" w:fldLock="1"/>
    </w:r>
    <w:r w:rsidRPr="005565F8">
      <w:instrText xml:space="preserve"> DOCPROPERTY</w:instrText>
    </w:r>
    <w:r w:rsidRPr="005565F8">
      <w:rPr>
        <w:sz w:val="18"/>
      </w:rPr>
      <w:instrText xml:space="preserve"> "Partinummer" *\charformat </w:instrText>
    </w:r>
    <w:r w:rsidRPr="005565F8">
      <w:fldChar w:fldCharType="separate"/>
    </w:r>
    <w:r w:rsidR="00FC3268" w:rsidRPr="005565F8">
      <w:t>mp672</w:t>
    </w:r>
    <w:r w:rsidRPr="005565F8">
      <w:fldChar w:fldCharType="end"/>
    </w:r>
  </w:p>
  <w:p w:rsidR="005C5AA1" w:rsidRPr="005565F8" w:rsidRDefault="005C5AA1">
    <w:pPr>
      <w:pStyle w:val="FSHRub1"/>
    </w:pPr>
    <w:r w:rsidRPr="005565F8">
      <w:t>Motion till riksdagen</w:t>
    </w:r>
    <w:r w:rsidRPr="005565F8">
      <w:br/>
    </w:r>
    <w:r w:rsidRPr="005565F8">
      <w:fldChar w:fldCharType="begin" w:fldLock="1"/>
    </w:r>
    <w:r w:rsidRPr="005565F8">
      <w:instrText xml:space="preserve"> DOCPROPERTY "YearUser" *\charformat </w:instrText>
    </w:r>
    <w:r w:rsidRPr="005565F8">
      <w:fldChar w:fldCharType="separate"/>
    </w:r>
    <w:r w:rsidR="00FC3268" w:rsidRPr="005565F8">
      <w:t>2005/06</w:t>
    </w:r>
    <w:r w:rsidRPr="005565F8">
      <w:fldChar w:fldCharType="end"/>
    </w:r>
    <w:r w:rsidRPr="005565F8">
      <w:t>:</w:t>
    </w:r>
    <w:r w:rsidRPr="005565F8">
      <w:fldChar w:fldCharType="begin" w:fldLock="1"/>
    </w:r>
    <w:r w:rsidRPr="005565F8">
      <w:instrText xml:space="preserve"> DOCPROPERTY "Motionsnummer" *\charformat </w:instrText>
    </w:r>
    <w:r w:rsidRPr="005565F8">
      <w:fldChar w:fldCharType="separate"/>
    </w:r>
    <w:r w:rsidR="00FC3268" w:rsidRPr="005565F8">
      <w:t>Ub413</w:t>
    </w:r>
    <w:r w:rsidRPr="005565F8">
      <w:fldChar w:fldCharType="end"/>
    </w:r>
  </w:p>
  <w:p w:rsidR="005C5AA1" w:rsidRPr="005565F8" w:rsidRDefault="005C5AA1">
    <w:pPr>
      <w:pStyle w:val="FSHNormalS5"/>
    </w:pPr>
    <w:r w:rsidRPr="005565F8">
      <w:fldChar w:fldCharType="begin" w:fldLock="1"/>
    </w:r>
    <w:r w:rsidRPr="005565F8">
      <w:instrText xml:space="preserve"> DOCPROPERTY "MotionarText" *\charformat </w:instrText>
    </w:r>
    <w:r w:rsidRPr="005565F8">
      <w:fldChar w:fldCharType="separate"/>
    </w:r>
    <w:r w:rsidR="00FC3268" w:rsidRPr="005565F8">
      <w:t>av Lotta Hedström och Mona Jönsson (mp)</w:t>
    </w:r>
    <w:r w:rsidRPr="005565F8">
      <w:fldChar w:fldCharType="end"/>
    </w:r>
    <w:r w:rsidRPr="005565F8">
      <w:br/>
    </w:r>
    <w:r w:rsidRPr="005565F8">
      <w:fldChar w:fldCharType="begin" w:fldLock="1"/>
    </w:r>
    <w:r w:rsidRPr="005565F8">
      <w:instrText xml:space="preserve"> DOCPROPERTY "SvarFrasKort" *\charformat </w:instrText>
    </w:r>
    <w:r w:rsidRPr="005565F8">
      <w:fldChar w:fldCharType="end"/>
    </w:r>
  </w:p>
  <w:p w:rsidR="005C5AA1" w:rsidRPr="005565F8" w:rsidRDefault="005C5AA1">
    <w:pPr>
      <w:pStyle w:val="FSHTitel"/>
    </w:pPr>
    <w:r w:rsidRPr="005565F8">
      <w:fldChar w:fldCharType="begin" w:fldLock="1"/>
    </w:r>
    <w:r w:rsidRPr="005565F8">
      <w:instrText xml:space="preserve"> DOCPROPERTY</w:instrText>
    </w:r>
    <w:r w:rsidRPr="005565F8">
      <w:rPr>
        <w:sz w:val="18"/>
      </w:rPr>
      <w:instrText xml:space="preserve"> "RubrikSvar" *\charformat </w:instrText>
    </w:r>
    <w:r w:rsidRPr="005565F8">
      <w:fldChar w:fldCharType="separate"/>
    </w:r>
    <w:r w:rsidR="00FC3268" w:rsidRPr="005565F8">
      <w:t>Skolmaten i centrum</w:t>
    </w:r>
    <w:r w:rsidRPr="005565F8">
      <w:fldChar w:fldCharType="end"/>
    </w:r>
  </w:p>
  <w:p w:rsidR="005C5AA1" w:rsidRPr="005565F8" w:rsidRDefault="005C5AA1" w:rsidP="005C5A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333AA7"/>
    <w:multiLevelType w:val="hybridMultilevel"/>
    <w:tmpl w:val="CFA20504"/>
    <w:lvl w:ilvl="0" w:tplc="3B046DA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A50B4E"/>
    <w:multiLevelType w:val="hybridMultilevel"/>
    <w:tmpl w:val="289EAE0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9B7629"/>
    <w:multiLevelType w:val="hybridMultilevel"/>
    <w:tmpl w:val="5056654A"/>
    <w:lvl w:ilvl="0" w:tplc="F924A0B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91B52"/>
    <w:multiLevelType w:val="hybridMultilevel"/>
    <w:tmpl w:val="B36E26C6"/>
    <w:lvl w:ilvl="0" w:tplc="D0B8C1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233196">
    <w:abstractNumId w:val="17"/>
  </w:num>
  <w:num w:numId="2" w16cid:durableId="712770470">
    <w:abstractNumId w:val="10"/>
  </w:num>
  <w:num w:numId="3" w16cid:durableId="745223363">
    <w:abstractNumId w:val="13"/>
  </w:num>
  <w:num w:numId="4" w16cid:durableId="1233352387">
    <w:abstractNumId w:val="16"/>
  </w:num>
  <w:num w:numId="5" w16cid:durableId="1887836333">
    <w:abstractNumId w:val="8"/>
  </w:num>
  <w:num w:numId="6" w16cid:durableId="1437212418">
    <w:abstractNumId w:val="3"/>
  </w:num>
  <w:num w:numId="7" w16cid:durableId="1369793829">
    <w:abstractNumId w:val="2"/>
  </w:num>
  <w:num w:numId="8" w16cid:durableId="367992322">
    <w:abstractNumId w:val="1"/>
  </w:num>
  <w:num w:numId="9" w16cid:durableId="1824083656">
    <w:abstractNumId w:val="0"/>
  </w:num>
  <w:num w:numId="10" w16cid:durableId="407847207">
    <w:abstractNumId w:val="9"/>
  </w:num>
  <w:num w:numId="11" w16cid:durableId="874344923">
    <w:abstractNumId w:val="7"/>
  </w:num>
  <w:num w:numId="12" w16cid:durableId="864514741">
    <w:abstractNumId w:val="6"/>
  </w:num>
  <w:num w:numId="13" w16cid:durableId="1459296678">
    <w:abstractNumId w:val="5"/>
  </w:num>
  <w:num w:numId="14" w16cid:durableId="747575051">
    <w:abstractNumId w:val="4"/>
  </w:num>
  <w:num w:numId="15" w16cid:durableId="946693125">
    <w:abstractNumId w:val="12"/>
  </w:num>
  <w:num w:numId="16" w16cid:durableId="1687444478">
    <w:abstractNumId w:val="11"/>
  </w:num>
  <w:num w:numId="17" w16cid:durableId="1917939287">
    <w:abstractNumId w:val="14"/>
  </w:num>
  <w:num w:numId="18" w16cid:durableId="104425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29549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5499"/>
    <w:rsid w:val="002D11A8"/>
    <w:rsid w:val="00445271"/>
    <w:rsid w:val="004A0504"/>
    <w:rsid w:val="004E38D9"/>
    <w:rsid w:val="005565F8"/>
    <w:rsid w:val="005927D2"/>
    <w:rsid w:val="005B145B"/>
    <w:rsid w:val="005C5AA1"/>
    <w:rsid w:val="006E3984"/>
    <w:rsid w:val="00740D6D"/>
    <w:rsid w:val="00794149"/>
    <w:rsid w:val="007B67A7"/>
    <w:rsid w:val="007C6092"/>
    <w:rsid w:val="008D2597"/>
    <w:rsid w:val="00A053C6"/>
    <w:rsid w:val="00A548CE"/>
    <w:rsid w:val="00B13BF0"/>
    <w:rsid w:val="00C013BD"/>
    <w:rsid w:val="00C1285C"/>
    <w:rsid w:val="00C27B7D"/>
    <w:rsid w:val="00CF7A43"/>
    <w:rsid w:val="00D10778"/>
    <w:rsid w:val="00D1174F"/>
    <w:rsid w:val="00DC6C70"/>
    <w:rsid w:val="00E22893"/>
    <w:rsid w:val="00E360DE"/>
    <w:rsid w:val="00E75D28"/>
    <w:rsid w:val="00E84F25"/>
    <w:rsid w:val="00F96E90"/>
    <w:rsid w:val="00FA3374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2A8E5A-0DBF-498B-AF9B-8D890DE9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48C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48C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48C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48C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48C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48C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48C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48C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48CE"/>
    <w:pPr>
      <w:outlineLvl w:val="7"/>
    </w:pPr>
  </w:style>
  <w:style w:type="paragraph" w:styleId="Rubrik9">
    <w:name w:val="heading 9"/>
    <w:basedOn w:val="Rubrik8"/>
    <w:next w:val="Normal"/>
    <w:qFormat/>
    <w:rsid w:val="00A548CE"/>
    <w:pPr>
      <w:outlineLvl w:val="8"/>
    </w:pPr>
  </w:style>
  <w:style w:type="character" w:default="1" w:styleId="Standardstycketeckensnitt">
    <w:name w:val="Default Paragraph Font"/>
    <w:semiHidden/>
    <w:rsid w:val="00A548C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548CE"/>
  </w:style>
  <w:style w:type="paragraph" w:styleId="Normaltindrag">
    <w:name w:val="Normal Indent"/>
    <w:aliases w:val="Normal_indrag,Normal Indrag"/>
    <w:basedOn w:val="Normal"/>
    <w:rsid w:val="00A548C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548C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48CE"/>
    <w:pPr>
      <w:spacing w:before="0"/>
      <w:ind w:firstLine="227"/>
    </w:pPr>
  </w:style>
  <w:style w:type="paragraph" w:customStyle="1" w:styleId="FSHNormal">
    <w:name w:val="FSH_Normal"/>
    <w:semiHidden/>
    <w:rsid w:val="00A548C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48C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48C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48C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48C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48C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48C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5AA1"/>
    <w:pPr>
      <w:spacing w:after="250"/>
    </w:pPr>
  </w:style>
  <w:style w:type="paragraph" w:customStyle="1" w:styleId="KantRubrikS5H">
    <w:name w:val="KantRubrikS5H"/>
    <w:semiHidden/>
    <w:rsid w:val="00A548C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48C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48C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48C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48C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548C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548CE"/>
    <w:pPr>
      <w:ind w:firstLine="170"/>
    </w:pPr>
  </w:style>
  <w:style w:type="paragraph" w:customStyle="1" w:styleId="NormalA4fot">
    <w:name w:val="Normal_A4fot"/>
    <w:basedOn w:val="Normal"/>
    <w:semiHidden/>
    <w:rsid w:val="00A548C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48C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48C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48C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48C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48C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48CE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A548C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48CE"/>
  </w:style>
  <w:style w:type="paragraph" w:customStyle="1" w:styleId="RubrikInnehllsf">
    <w:name w:val="RubrikInnehållsf"/>
    <w:basedOn w:val="RubrikSammanf"/>
    <w:next w:val="Normal"/>
    <w:rsid w:val="00A548CE"/>
  </w:style>
  <w:style w:type="paragraph" w:customStyle="1" w:styleId="Tabellochbildrubrik">
    <w:name w:val="Tabell och bildrubrik"/>
    <w:basedOn w:val="Normal"/>
    <w:next w:val="Normal"/>
    <w:rsid w:val="00A548C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48C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48C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48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48C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48C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48CE"/>
    <w:pPr>
      <w:ind w:left="284"/>
    </w:pPr>
  </w:style>
  <w:style w:type="paragraph" w:styleId="Innehll3">
    <w:name w:val="toc 3"/>
    <w:basedOn w:val="Innehll2"/>
    <w:next w:val="Innehll4"/>
    <w:semiHidden/>
    <w:rsid w:val="00A548CE"/>
    <w:pPr>
      <w:ind w:left="567"/>
    </w:pPr>
  </w:style>
  <w:style w:type="paragraph" w:styleId="Innehll4">
    <w:name w:val="toc 4"/>
    <w:basedOn w:val="Innehll3"/>
    <w:next w:val="Normal"/>
    <w:semiHidden/>
    <w:rsid w:val="00A548C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5AA1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A548CE"/>
  </w:style>
  <w:style w:type="character" w:styleId="Hyperlnk">
    <w:name w:val="Hyperlink"/>
    <w:basedOn w:val="Standardstycketeckensnitt"/>
    <w:semiHidden/>
    <w:rsid w:val="00A548CE"/>
    <w:rPr>
      <w:color w:val="0000FF"/>
      <w:u w:val="single"/>
    </w:rPr>
  </w:style>
  <w:style w:type="paragraph" w:styleId="Indragetstycke">
    <w:name w:val="Block Text"/>
    <w:basedOn w:val="Normal"/>
    <w:semiHidden/>
    <w:rsid w:val="00A548C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548CE"/>
  </w:style>
  <w:style w:type="paragraph" w:styleId="Lista">
    <w:name w:val="List"/>
    <w:basedOn w:val="Normal"/>
    <w:semiHidden/>
    <w:rsid w:val="00A548CE"/>
    <w:pPr>
      <w:ind w:left="283" w:hanging="283"/>
    </w:pPr>
  </w:style>
  <w:style w:type="paragraph" w:styleId="Normalwebb">
    <w:name w:val="Normal (Web)"/>
    <w:basedOn w:val="Normal"/>
    <w:semiHidden/>
    <w:rsid w:val="00A548CE"/>
    <w:rPr>
      <w:szCs w:val="24"/>
    </w:rPr>
  </w:style>
  <w:style w:type="paragraph" w:styleId="Numreradlista">
    <w:name w:val="List Number"/>
    <w:basedOn w:val="Normal"/>
    <w:semiHidden/>
    <w:rsid w:val="00A548CE"/>
    <w:pPr>
      <w:numPr>
        <w:numId w:val="5"/>
      </w:numPr>
    </w:pPr>
  </w:style>
  <w:style w:type="paragraph" w:styleId="Punktlista">
    <w:name w:val="List Bullet"/>
    <w:basedOn w:val="Normal"/>
    <w:semiHidden/>
    <w:rsid w:val="00A548C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548CE"/>
  </w:style>
  <w:style w:type="character" w:styleId="Sidnummer">
    <w:name w:val="page number"/>
    <w:basedOn w:val="Standardstycketeckensnitt"/>
    <w:semiHidden/>
    <w:rsid w:val="00A548CE"/>
  </w:style>
  <w:style w:type="paragraph" w:styleId="Signatur">
    <w:name w:val="Signature"/>
    <w:basedOn w:val="Normal"/>
    <w:semiHidden/>
    <w:rsid w:val="00A548CE"/>
    <w:pPr>
      <w:ind w:left="4252"/>
    </w:pPr>
  </w:style>
  <w:style w:type="paragraph" w:styleId="Underrubrik">
    <w:name w:val="Subtitle"/>
    <w:basedOn w:val="Normal"/>
    <w:qFormat/>
    <w:rsid w:val="00A548C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420</Words>
  <Characters>2332</Characters>
  <Application>Microsoft Office Word</Application>
  <DocSecurity>4</DocSecurity>
  <Lines>48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Ub413</vt:lpstr>
    </vt:vector>
  </TitlesOfParts>
  <Company>Riksdagen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Ub413</dc:title>
  <dc:subject>Ub413</dc:subject>
  <dc:creator>Riksdagen</dc:creator>
  <cp:keywords>Riksdagen</cp:keywords>
  <dc:description/>
  <cp:lastModifiedBy>Lars Brink</cp:lastModifiedBy>
  <cp:revision>2</cp:revision>
  <cp:lastPrinted>2006-01-18T07:01:00Z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Skolmaten i 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Skolmaten i 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mp672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Hedström och Mona Jönsson (mp)</vt:lpwstr>
  </property>
  <property fmtid="{D5CDD505-2E9C-101B-9397-08002B2CF9AE}" pid="26" name="MotionarLista">
    <vt:lpwstr>Hedström, Lotta (mp)\Jönsson, Mona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Hedström (mp), Mona Jönsson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20052006000001090112000006720069</vt:lpwstr>
  </property>
  <property fmtid="{D5CDD505-2E9C-101B-9397-08002B2CF9AE}" pid="47" name="datum">
    <vt:lpwstr>051004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20052006000001090112000006720069</vt:lpwstr>
  </property>
  <property fmtid="{D5CDD505-2E9C-101B-9397-08002B2CF9AE}" pid="50" name="nummer">
    <vt:lpwstr>413</vt:lpwstr>
  </property>
  <property fmtid="{D5CDD505-2E9C-101B-9397-08002B2CF9AE}" pid="51" name="utskottsbeteckning">
    <vt:lpwstr>Ub</vt:lpwstr>
  </property>
</Properties>
</file>