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5E2" w:rsidRPr="00F62AA5" w:rsidRDefault="007A05E2">
      <w:pPr>
        <w:pStyle w:val="Frslagsrubrik"/>
      </w:pPr>
      <w:r w:rsidRPr="00F62AA5">
        <w:t>Förslag till riksdagsbeslut</w:t>
      </w:r>
    </w:p>
    <w:p w:rsidR="007A05E2" w:rsidRPr="00F62AA5" w:rsidRDefault="007A05E2">
      <w:pPr>
        <w:pStyle w:val="Hemstlatt"/>
        <w:ind w:left="0"/>
      </w:pPr>
      <w:r w:rsidRPr="00F62AA5">
        <w:t>Riksdagen tillkännager för regeringen som sin mening vad som anförs i motionen om att överväga en översyn vad gäller handläg</w:t>
      </w:r>
      <w:r w:rsidRPr="00F62AA5">
        <w:t>g</w:t>
      </w:r>
      <w:r w:rsidRPr="00F62AA5">
        <w:t>ningsärenden gällande stickmyggor.</w:t>
      </w:r>
    </w:p>
    <w:p w:rsidR="007A05E2" w:rsidRPr="00F62AA5" w:rsidRDefault="007A05E2">
      <w:pPr>
        <w:pStyle w:val="Rubrik1"/>
      </w:pPr>
      <w:r w:rsidRPr="00F62AA5">
        <w:t>Motivering</w:t>
      </w:r>
    </w:p>
    <w:p w:rsidR="007A05E2" w:rsidRPr="00F62AA5" w:rsidRDefault="007A05E2">
      <w:r w:rsidRPr="00F62AA5">
        <w:t>I vissa delar av Sverige förekommer stora problem till följd av så kallade stickmyggor. Det är en mer aggressiv mygga än den traditionella som orsakar stora besvär då de angriper alla tider på dygnet och dessutom kan vara så pass många till antalet att det är omöjligt att vistas utomhus. Detta får problemati</w:t>
      </w:r>
      <w:r w:rsidRPr="00F62AA5">
        <w:t>s</w:t>
      </w:r>
      <w:r w:rsidRPr="00F62AA5">
        <w:t>ka konsekvenser för boende, husdjur och andra boskap som befinner sig i de drabbade områdena.</w:t>
      </w:r>
    </w:p>
    <w:p w:rsidR="007A05E2" w:rsidRPr="00F62AA5" w:rsidRDefault="007A05E2">
      <w:pPr>
        <w:pStyle w:val="Normaltindrag"/>
      </w:pPr>
      <w:r w:rsidRPr="00F62AA5">
        <w:t>För att förbättra den rådande situationen bör möjligheten till ett långsiktigt regelverk och ett arbetssätt med målsättningen att få bukt med problemen ses över. Om man inte löser problemen med stickmyggorna riskerar de, och dä</w:t>
      </w:r>
      <w:r w:rsidRPr="00F62AA5">
        <w:t>r</w:t>
      </w:r>
      <w:r w:rsidRPr="00F62AA5">
        <w:t>med även besvären som de orsakar, att spridas till fler ställen i landet och slutligen bli ett nationellt problem. Därför bör möjligheten till ett nytt rege</w:t>
      </w:r>
      <w:r w:rsidRPr="00F62AA5">
        <w:t>l</w:t>
      </w:r>
      <w:r w:rsidRPr="00F62AA5">
        <w:t>verk som snabbt kommer på plats övervägas.</w:t>
      </w:r>
    </w:p>
    <w:p w:rsidR="007A05E2" w:rsidRPr="00F62AA5" w:rsidRDefault="007A05E2">
      <w:pPr>
        <w:pStyle w:val="Normaltindrag"/>
      </w:pPr>
      <w:r w:rsidRPr="00F62AA5">
        <w:t>För att inleda ett effektivt arbete på området och för att undvika en spri</w:t>
      </w:r>
      <w:r w:rsidRPr="00F62AA5">
        <w:t>d</w:t>
      </w:r>
      <w:r w:rsidRPr="00F62AA5">
        <w:t>ning av stickmyggorna vore det önskvärt att ansvaret för handläggningen för äre</w:t>
      </w:r>
      <w:r w:rsidRPr="00F62AA5">
        <w:t>n</w:t>
      </w:r>
      <w:r w:rsidRPr="00F62AA5">
        <w:t>den som är kopplade till stickmyggor förläggs till endast en myndighet. Förslagsvis skulle en enda länsstyrelse kunna delges ansvaret för handläg</w:t>
      </w:r>
      <w:r w:rsidRPr="00F62AA5">
        <w:t>g</w:t>
      </w:r>
      <w:r w:rsidRPr="00F62AA5">
        <w:t>ning och bekämpning av stickmyggor.</w:t>
      </w:r>
    </w:p>
    <w:p w:rsidR="007A05E2" w:rsidRPr="00F62AA5" w:rsidRDefault="007A05E2">
      <w:pPr>
        <w:pStyle w:val="Normaltindrag"/>
      </w:pPr>
      <w:r w:rsidRPr="00F62AA5">
        <w:t>Det vore mot bakgrund av detta önskvärt att regeringen ser över möjligh</w:t>
      </w:r>
      <w:r w:rsidRPr="00F62AA5">
        <w:t>e</w:t>
      </w:r>
      <w:r w:rsidRPr="00F62AA5">
        <w:t>ten att handläggning och bekämpning av stickmyggor förläggs till en och samma myndighet. Det skulle göra arbetet effektivare och öka möjligheterna att komma tillrätta med problemen. Det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2AA5">
        <w:trPr>
          <w:cantSplit/>
        </w:trPr>
        <w:tc>
          <w:tcPr>
            <w:tcW w:w="3046" w:type="dxa"/>
          </w:tcPr>
          <w:p w:rsidR="007A05E2" w:rsidRPr="00F62AA5" w:rsidRDefault="007A05E2">
            <w:pPr>
              <w:pStyle w:val="UnderskriftDatum"/>
              <w:spacing w:before="240"/>
            </w:pPr>
            <w:r w:rsidRPr="00F62AA5">
              <w:lastRenderedPageBreak/>
              <w:t>Stockholm den 25 september 2013</w:t>
            </w:r>
          </w:p>
        </w:tc>
        <w:tc>
          <w:tcPr>
            <w:tcW w:w="3047" w:type="dxa"/>
          </w:tcPr>
          <w:p w:rsidR="007A05E2" w:rsidRPr="00F62AA5" w:rsidRDefault="007A05E2">
            <w:pPr>
              <w:pStyle w:val="Underskrifter"/>
              <w:spacing w:before="240"/>
            </w:pPr>
          </w:p>
        </w:tc>
      </w:tr>
      <w:tr w:rsidR="00000000" w:rsidRPr="00F62AA5">
        <w:trPr>
          <w:cantSplit/>
        </w:trPr>
        <w:tc>
          <w:tcPr>
            <w:tcW w:w="3046" w:type="dxa"/>
          </w:tcPr>
          <w:p w:rsidR="007A05E2" w:rsidRPr="00F62AA5" w:rsidRDefault="007A05E2">
            <w:pPr>
              <w:pStyle w:val="Underskrifter"/>
            </w:pPr>
            <w:r w:rsidRPr="00F62AA5">
              <w:t>Lars Beckman (M)</w:t>
            </w:r>
          </w:p>
        </w:tc>
        <w:tc>
          <w:tcPr>
            <w:tcW w:w="3046" w:type="dxa"/>
          </w:tcPr>
          <w:p w:rsidR="007A05E2" w:rsidRPr="00F62AA5" w:rsidRDefault="007A05E2">
            <w:pPr>
              <w:pStyle w:val="Underskrifter"/>
            </w:pPr>
            <w:r w:rsidRPr="00F62AA5">
              <w:t>Ulf Berg (M)</w:t>
            </w:r>
          </w:p>
        </w:tc>
      </w:tr>
    </w:tbl>
    <w:p w:rsidR="007A05E2" w:rsidRPr="00F62AA5" w:rsidRDefault="007A05E2">
      <w:pPr>
        <w:pStyle w:val="Normaltindrag"/>
      </w:pPr>
    </w:p>
    <w:sectPr w:rsidR="007A05E2" w:rsidRPr="00F62AA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5E2" w:rsidRPr="00F62AA5" w:rsidRDefault="007A05E2">
      <w:r w:rsidRPr="00F62AA5">
        <w:separator/>
      </w:r>
    </w:p>
  </w:endnote>
  <w:endnote w:type="continuationSeparator" w:id="0">
    <w:p w:rsidR="007A05E2" w:rsidRPr="00F62AA5" w:rsidRDefault="007A05E2">
      <w:r w:rsidRPr="00F62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5E2" w:rsidRPr="00F62AA5" w:rsidRDefault="00F62AA5">
    <w:pPr>
      <w:pStyle w:val="Sidfot"/>
    </w:pPr>
    <w:r w:rsidRPr="00F62A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9275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5E2" w:rsidRDefault="007A05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05E2" w:rsidRDefault="007A05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5E2" w:rsidRPr="00F62AA5" w:rsidRDefault="00F62AA5">
    <w:pPr>
      <w:pStyle w:val="Sidfot"/>
    </w:pPr>
    <w:r w:rsidRPr="00F62A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543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5E2" w:rsidRDefault="007A05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05E2" w:rsidRDefault="007A05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5E2" w:rsidRPr="00F62AA5" w:rsidRDefault="00F62AA5">
    <w:pPr>
      <w:pStyle w:val="Sidfot"/>
    </w:pPr>
    <w:r w:rsidRPr="00F62A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993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5E2" w:rsidRDefault="007A05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05E2" w:rsidRDefault="007A05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5E2" w:rsidRPr="00F62AA5" w:rsidRDefault="007A05E2">
      <w:r w:rsidRPr="00F62AA5">
        <w:separator/>
      </w:r>
    </w:p>
  </w:footnote>
  <w:footnote w:type="continuationSeparator" w:id="0">
    <w:p w:rsidR="007A05E2" w:rsidRPr="00F62AA5" w:rsidRDefault="007A05E2">
      <w:r w:rsidRPr="00F62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5E2" w:rsidRPr="00F62AA5" w:rsidRDefault="00F62AA5">
    <w:pPr>
      <w:pStyle w:val="Sidhuvud"/>
    </w:pPr>
    <w:r w:rsidRPr="00F62A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9973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5E2" w:rsidRDefault="007A05E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05E2" w:rsidRDefault="007A05E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5E2" w:rsidRPr="00F62AA5" w:rsidRDefault="00F62AA5">
    <w:pPr>
      <w:pStyle w:val="Sidhuvud"/>
    </w:pPr>
    <w:r w:rsidRPr="00F62A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230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5E2" w:rsidRDefault="007A05E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05E2" w:rsidRDefault="007A05E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5E2" w:rsidRPr="00F62AA5" w:rsidRDefault="007A05E2">
    <w:pPr>
      <w:pStyle w:val="FSHNormal"/>
      <w:tabs>
        <w:tab w:val="right" w:pos="5840"/>
      </w:tabs>
    </w:pPr>
    <w:r w:rsidRPr="00F62AA5">
      <w:br/>
    </w:r>
    <w:r w:rsidRPr="00F62AA5">
      <w:fldChar w:fldCharType="begin" w:fldLock="1"/>
    </w:r>
    <w:r w:rsidRPr="00F62AA5">
      <w:instrText xml:space="preserve"> DOCPROPERTY</w:instrText>
    </w:r>
    <w:r w:rsidRPr="00F62AA5">
      <w:rPr>
        <w:sz w:val="18"/>
      </w:rPr>
      <w:instrText xml:space="preserve"> "YearUser" *\charformat </w:instrText>
    </w:r>
    <w:r w:rsidRPr="00F62AA5">
      <w:fldChar w:fldCharType="separate"/>
    </w:r>
    <w:r w:rsidRPr="00F62AA5">
      <w:t>2013/14</w:t>
    </w:r>
    <w:r w:rsidRPr="00F62AA5">
      <w:fldChar w:fldCharType="end"/>
    </w:r>
    <w:r w:rsidRPr="00F62AA5">
      <w:t xml:space="preserve"> </w:t>
    </w:r>
    <w:r w:rsidRPr="00F62AA5">
      <w:tab/>
      <w:t xml:space="preserve">mnr: </w:t>
    </w:r>
    <w:r w:rsidRPr="00F62AA5">
      <w:fldChar w:fldCharType="begin" w:fldLock="1"/>
    </w:r>
    <w:r w:rsidRPr="00F62AA5">
      <w:instrText xml:space="preserve"> DOCPROPERTY</w:instrText>
    </w:r>
    <w:r w:rsidRPr="00F62AA5">
      <w:rPr>
        <w:sz w:val="18"/>
      </w:rPr>
      <w:instrText xml:space="preserve"> "Motionsnummer" *\charformat </w:instrText>
    </w:r>
    <w:r w:rsidRPr="00F62AA5">
      <w:fldChar w:fldCharType="separate"/>
    </w:r>
    <w:r w:rsidRPr="00F62AA5">
      <w:t>MJ432</w:t>
    </w:r>
    <w:r w:rsidRPr="00F62AA5">
      <w:fldChar w:fldCharType="end"/>
    </w:r>
    <w:r w:rsidRPr="00F62AA5">
      <w:br/>
    </w:r>
    <w:r w:rsidRPr="00F62AA5">
      <w:fldChar w:fldCharType="begin" w:fldLock="1"/>
    </w:r>
    <w:r w:rsidRPr="00F62AA5">
      <w:instrText xml:space="preserve"> DOCPROPERTY</w:instrText>
    </w:r>
    <w:r w:rsidRPr="00F62AA5">
      <w:rPr>
        <w:sz w:val="18"/>
      </w:rPr>
      <w:instrText xml:space="preserve"> "Samling" *\charformat </w:instrText>
    </w:r>
    <w:r w:rsidRPr="00F62AA5">
      <w:fldChar w:fldCharType="end"/>
    </w:r>
    <w:r w:rsidRPr="00F62AA5">
      <w:tab/>
      <w:t xml:space="preserve">pnr: </w:t>
    </w:r>
    <w:r w:rsidRPr="00F62AA5">
      <w:fldChar w:fldCharType="begin" w:fldLock="1"/>
    </w:r>
    <w:r w:rsidRPr="00F62AA5">
      <w:instrText xml:space="preserve"> DOCPROPERTY</w:instrText>
    </w:r>
    <w:r w:rsidRPr="00F62AA5">
      <w:rPr>
        <w:sz w:val="18"/>
      </w:rPr>
      <w:instrText xml:space="preserve"> "Partinummer" *\charformat </w:instrText>
    </w:r>
    <w:r w:rsidRPr="00F62AA5">
      <w:fldChar w:fldCharType="separate"/>
    </w:r>
    <w:r w:rsidRPr="00F62AA5">
      <w:t>M1564</w:t>
    </w:r>
    <w:r w:rsidRPr="00F62AA5">
      <w:fldChar w:fldCharType="end"/>
    </w:r>
  </w:p>
  <w:p w:rsidR="007A05E2" w:rsidRPr="00F62AA5" w:rsidRDefault="007A05E2">
    <w:pPr>
      <w:pStyle w:val="FSHRub1"/>
    </w:pPr>
    <w:r w:rsidRPr="00F62AA5">
      <w:t>Motion till riksdagen</w:t>
    </w:r>
    <w:r w:rsidRPr="00F62AA5">
      <w:br/>
    </w:r>
    <w:r w:rsidRPr="00F62AA5">
      <w:fldChar w:fldCharType="begin" w:fldLock="1"/>
    </w:r>
    <w:r w:rsidRPr="00F62AA5">
      <w:instrText xml:space="preserve"> DOCPROPERTY "YearUser" *\charformat </w:instrText>
    </w:r>
    <w:r w:rsidRPr="00F62AA5">
      <w:fldChar w:fldCharType="separate"/>
    </w:r>
    <w:r w:rsidRPr="00F62AA5">
      <w:t>2013/14</w:t>
    </w:r>
    <w:r w:rsidRPr="00F62AA5">
      <w:fldChar w:fldCharType="end"/>
    </w:r>
    <w:r w:rsidRPr="00F62AA5">
      <w:t>:</w:t>
    </w:r>
    <w:r w:rsidRPr="00F62AA5">
      <w:fldChar w:fldCharType="begin" w:fldLock="1"/>
    </w:r>
    <w:r w:rsidRPr="00F62AA5">
      <w:instrText xml:space="preserve"> DOCPROPERTY "Motionsnummer" *\charformat </w:instrText>
    </w:r>
    <w:r w:rsidRPr="00F62AA5">
      <w:fldChar w:fldCharType="separate"/>
    </w:r>
    <w:r w:rsidRPr="00F62AA5">
      <w:t>MJ432</w:t>
    </w:r>
    <w:r w:rsidRPr="00F62AA5">
      <w:fldChar w:fldCharType="end"/>
    </w:r>
  </w:p>
  <w:p w:rsidR="007A05E2" w:rsidRPr="00F62AA5" w:rsidRDefault="007A05E2">
    <w:pPr>
      <w:pStyle w:val="FSHNormalS5"/>
    </w:pPr>
    <w:r w:rsidRPr="00F62AA5">
      <w:fldChar w:fldCharType="begin" w:fldLock="1"/>
    </w:r>
    <w:r w:rsidRPr="00F62AA5">
      <w:instrText xml:space="preserve"> DOCPROPERTY "MotionarText" *\charformat </w:instrText>
    </w:r>
    <w:r w:rsidRPr="00F62AA5">
      <w:fldChar w:fldCharType="separate"/>
    </w:r>
    <w:r w:rsidRPr="00F62AA5">
      <w:t>av Lars Beckman och Ulf Berg (M)</w:t>
    </w:r>
    <w:r w:rsidRPr="00F62AA5">
      <w:fldChar w:fldCharType="end"/>
    </w:r>
    <w:r w:rsidRPr="00F62AA5">
      <w:br/>
    </w:r>
    <w:r w:rsidRPr="00F62AA5">
      <w:fldChar w:fldCharType="begin" w:fldLock="1"/>
    </w:r>
    <w:r w:rsidRPr="00F62AA5">
      <w:instrText xml:space="preserve"> DOCPROPERTY "SvarFrasKort" *\charformat </w:instrText>
    </w:r>
    <w:r w:rsidRPr="00F62AA5">
      <w:fldChar w:fldCharType="end"/>
    </w:r>
  </w:p>
  <w:p w:rsidR="007A05E2" w:rsidRPr="00F62AA5" w:rsidRDefault="007A05E2">
    <w:pPr>
      <w:pStyle w:val="FSHTitel"/>
    </w:pPr>
    <w:r w:rsidRPr="00F62AA5">
      <w:fldChar w:fldCharType="begin" w:fldLock="1"/>
    </w:r>
    <w:r w:rsidRPr="00F62AA5">
      <w:instrText xml:space="preserve"> DOCPROPERTY</w:instrText>
    </w:r>
    <w:r w:rsidRPr="00F62AA5">
      <w:rPr>
        <w:sz w:val="18"/>
      </w:rPr>
      <w:instrText xml:space="preserve"> "RubrikSvar" *\charformat </w:instrText>
    </w:r>
    <w:r w:rsidRPr="00F62AA5">
      <w:fldChar w:fldCharType="separate"/>
    </w:r>
    <w:r w:rsidRPr="00F62AA5">
      <w:t>Handläggningsärenden gällande stickmyggor</w:t>
    </w:r>
    <w:r w:rsidRPr="00F62AA5">
      <w:fldChar w:fldCharType="end"/>
    </w:r>
  </w:p>
  <w:p w:rsidR="007A05E2" w:rsidRPr="00F62AA5" w:rsidRDefault="007A05E2">
    <w:pPr>
      <w:pStyle w:val="Normal00"/>
    </w:pPr>
  </w:p>
  <w:p w:rsidR="007A05E2" w:rsidRPr="00F62AA5" w:rsidRDefault="007A05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5150468">
    <w:abstractNumId w:val="13"/>
  </w:num>
  <w:num w:numId="2" w16cid:durableId="236525036">
    <w:abstractNumId w:val="11"/>
  </w:num>
  <w:num w:numId="3" w16cid:durableId="1163819947">
    <w:abstractNumId w:val="14"/>
  </w:num>
  <w:num w:numId="4" w16cid:durableId="500967480">
    <w:abstractNumId w:val="8"/>
  </w:num>
  <w:num w:numId="5" w16cid:durableId="569465090">
    <w:abstractNumId w:val="3"/>
  </w:num>
  <w:num w:numId="6" w16cid:durableId="1843813077">
    <w:abstractNumId w:val="2"/>
  </w:num>
  <w:num w:numId="7" w16cid:durableId="1572160305">
    <w:abstractNumId w:val="1"/>
  </w:num>
  <w:num w:numId="8" w16cid:durableId="1938976414">
    <w:abstractNumId w:val="0"/>
  </w:num>
  <w:num w:numId="9" w16cid:durableId="1867867478">
    <w:abstractNumId w:val="9"/>
  </w:num>
  <w:num w:numId="10" w16cid:durableId="1359702033">
    <w:abstractNumId w:val="7"/>
  </w:num>
  <w:num w:numId="11" w16cid:durableId="621421316">
    <w:abstractNumId w:val="6"/>
  </w:num>
  <w:num w:numId="12" w16cid:durableId="300697573">
    <w:abstractNumId w:val="5"/>
  </w:num>
  <w:num w:numId="13" w16cid:durableId="1836913208">
    <w:abstractNumId w:val="4"/>
  </w:num>
  <w:num w:numId="14" w16cid:durableId="416368390">
    <w:abstractNumId w:val="16"/>
  </w:num>
  <w:num w:numId="15" w16cid:durableId="1826891770">
    <w:abstractNumId w:val="12"/>
  </w:num>
  <w:num w:numId="16" w16cid:durableId="1408576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D29F74C6-6CA9-4647-B62C-07433DFF67DF},{215EACA9-C9C1-4365-8C29-3052184CBD32}"/>
  </w:docVars>
  <w:rsids>
    <w:rsidRoot w:val="00B334E8"/>
    <w:rsid w:val="007A05E2"/>
    <w:rsid w:val="00B334E8"/>
    <w:rsid w:val="00F62A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9F1B0B-52CC-4E2F-B5BC-BEDE3884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1461</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M1564</vt:lpstr>
    </vt:vector>
  </TitlesOfParts>
  <Company>Riksdagen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M1564</dc:title>
  <dc:subject>M1564</dc:subject>
  <dc:creator>Riksdagen</dc:creator>
  <cp:keywords>Riksdagen</cp:keywords>
  <dc:description>AD-ändringar</dc:description>
  <cp:lastModifiedBy>Lars Brink</cp:lastModifiedBy>
  <cp:revision>2</cp:revision>
  <cp:lastPrinted>2014-01-22T15:26:00Z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Handläggningsärenden gällande stickmyggor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Handläggningsärenden gällande stickmyggor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Beckman och Ulf Berg (M)</vt:lpwstr>
  </property>
  <property fmtid="{D5CDD505-2E9C-101B-9397-08002B2CF9AE}" pid="26" name="MotionarLista">
    <vt:lpwstr>Beckman, Lars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20132014000000000077000015640069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20132014000000000077000015640069</vt:lpwstr>
  </property>
  <property fmtid="{D5CDD505-2E9C-101B-9397-08002B2CF9AE}" pid="50" name="nummer">
    <vt:lpwstr>432</vt:lpwstr>
  </property>
  <property fmtid="{D5CDD505-2E9C-101B-9397-08002B2CF9AE}" pid="51" name="utskottsbeteckning">
    <vt:lpwstr>MJ</vt:lpwstr>
  </property>
  <property fmtid="{D5CDD505-2E9C-101B-9397-08002B2CF9AE}" pid="52" name="GlobalUID">
    <vt:lpwstr>{F8D43006-9FFD-483B-BAAB-77342FCDCEAC}</vt:lpwstr>
  </property>
  <property fmtid="{D5CDD505-2E9C-101B-9397-08002B2CF9AE}" pid="53" name="Överföringar">
    <vt:i4>0</vt:i4>
  </property>
  <property fmtid="{D5CDD505-2E9C-101B-9397-08002B2CF9AE}" pid="54" name="Checksum">
    <vt:lpwstr>*0009021312963*</vt:lpwstr>
  </property>
  <property fmtid="{D5CDD505-2E9C-101B-9397-08002B2CF9AE}" pid="55" name="skuggnummer">
    <vt:lpwstr>2436</vt:lpwstr>
  </property>
  <property fmtid="{D5CDD505-2E9C-101B-9397-08002B2CF9AE}" pid="56" name="urixVersion">
    <vt:lpwstr>4.6.0.0</vt:lpwstr>
  </property>
  <property fmtid="{D5CDD505-2E9C-101B-9397-08002B2CF9AE}" pid="57" name="urixOrigin">
    <vt:lpwstr>140122 16:26:36.507</vt:lpwstr>
  </property>
  <property fmtid="{D5CDD505-2E9C-101B-9397-08002B2CF9AE}" pid="58" name="urixGuid">
    <vt:lpwstr>{594B0B17-050C-4A9F-8489-F86378F0FBA0}</vt:lpwstr>
  </property>
</Properties>
</file>