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5F3C0A3F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F17061">
              <w:rPr>
                <w:b/>
                <w:sz w:val="22"/>
                <w:szCs w:val="22"/>
              </w:rPr>
              <w:t>6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4B1BC391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10-</w:t>
            </w:r>
            <w:r w:rsidR="00F17061">
              <w:rPr>
                <w:sz w:val="22"/>
                <w:szCs w:val="22"/>
              </w:rPr>
              <w:t>27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13EAAC26" w:rsidR="002F13EE" w:rsidRPr="00885264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421443">
              <w:rPr>
                <w:sz w:val="22"/>
                <w:szCs w:val="22"/>
              </w:rPr>
              <w:t>9.22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468C79A3" w14:textId="77777777" w:rsidR="00F17061" w:rsidRPr="001B1B2A" w:rsidRDefault="00F17061" w:rsidP="00F1706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162341E7" w14:textId="77777777" w:rsidR="00F17061" w:rsidRPr="001B1B2A" w:rsidRDefault="00F17061" w:rsidP="00F17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A3ECAB" w14:textId="3E0396E9" w:rsidR="00F17061" w:rsidRDefault="00F17061" w:rsidP="00F170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4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515D23B" w:rsidR="00DE7B67" w:rsidRPr="00885264" w:rsidRDefault="00DE7B67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A06BCE">
        <w:tc>
          <w:tcPr>
            <w:tcW w:w="567" w:type="dxa"/>
          </w:tcPr>
          <w:p w14:paraId="0CCB2B7F" w14:textId="63AA94C0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43254981" w14:textId="77777777" w:rsidR="00006B33" w:rsidRDefault="00006B33" w:rsidP="00006B3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 och kompletteringsval</w:t>
            </w:r>
          </w:p>
          <w:p w14:paraId="0881B31B" w14:textId="77777777" w:rsidR="00006B33" w:rsidRDefault="00006B33" w:rsidP="00006B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C0D318" w14:textId="551C8C13" w:rsidR="00006B33" w:rsidRDefault="00006B33" w:rsidP="00006B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006B33">
              <w:rPr>
                <w:snapToGrid w:val="0"/>
                <w:sz w:val="22"/>
                <w:szCs w:val="22"/>
              </w:rPr>
              <w:t>Rasmus Ling (MP)</w:t>
            </w:r>
            <w:r>
              <w:rPr>
                <w:snapToGrid w:val="0"/>
                <w:sz w:val="22"/>
                <w:szCs w:val="22"/>
              </w:rPr>
              <w:t xml:space="preserve"> avsagt sig uppdraget </w:t>
            </w:r>
            <w:r w:rsidRPr="00554844">
              <w:rPr>
                <w:snapToGrid w:val="0"/>
                <w:sz w:val="22"/>
                <w:szCs w:val="22"/>
              </w:rPr>
              <w:t>som ledamot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6F3A13" w14:textId="77777777" w:rsidR="00006B33" w:rsidRDefault="00006B33" w:rsidP="00006B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13DC92" w14:textId="2668A880" w:rsidR="00006B33" w:rsidRDefault="00006B33" w:rsidP="00006B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anmälde kanslichefen att </w:t>
            </w:r>
            <w:r w:rsidRPr="00006B33">
              <w:rPr>
                <w:snapToGrid w:val="0"/>
                <w:sz w:val="22"/>
                <w:szCs w:val="22"/>
              </w:rPr>
              <w:t xml:space="preserve">Jan Riise (MP) </w:t>
            </w:r>
            <w:r>
              <w:rPr>
                <w:snapToGrid w:val="0"/>
                <w:sz w:val="22"/>
                <w:szCs w:val="22"/>
              </w:rPr>
              <w:t>utsetts till ledamot i konstitutionsutskottet.</w:t>
            </w:r>
          </w:p>
          <w:p w14:paraId="69506493" w14:textId="7A6512EF" w:rsidR="002F13EE" w:rsidRDefault="002F13EE" w:rsidP="00F1706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51732" w:rsidRPr="00885264" w14:paraId="705503A6" w14:textId="77777777" w:rsidTr="00A06BCE">
        <w:tc>
          <w:tcPr>
            <w:tcW w:w="567" w:type="dxa"/>
          </w:tcPr>
          <w:p w14:paraId="71518C2A" w14:textId="55D4A7F3" w:rsidR="00A51732" w:rsidRDefault="00A5173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2D6BF773" w14:textId="77777777" w:rsidR="00A51732" w:rsidRPr="005877A4" w:rsidRDefault="00A51732" w:rsidP="00A5173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2200B3B2" w14:textId="77777777" w:rsidR="00A51732" w:rsidRPr="00A73B6E" w:rsidRDefault="00A51732" w:rsidP="00A51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FA80FE" w14:textId="07320D3E" w:rsidR="00A51732" w:rsidRPr="00477C9F" w:rsidRDefault="00A51732" w:rsidP="00A517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>Utskottet beslutade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5E5F03">
              <w:rPr>
                <w:snapToGrid w:val="0"/>
                <w:sz w:val="22"/>
                <w:szCs w:val="22"/>
              </w:rPr>
              <w:t xml:space="preserve">utse </w:t>
            </w:r>
            <w:r>
              <w:rPr>
                <w:snapToGrid w:val="0"/>
                <w:sz w:val="22"/>
                <w:szCs w:val="22"/>
              </w:rPr>
              <w:t>Jan Riise</w:t>
            </w:r>
            <w:r w:rsidRPr="00672623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MP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ledamot </w:t>
            </w:r>
            <w:r w:rsidRPr="00672623">
              <w:rPr>
                <w:snapToGrid w:val="0"/>
                <w:sz w:val="22"/>
                <w:szCs w:val="22"/>
              </w:rPr>
              <w:t>i beredningsdelegationen.</w:t>
            </w:r>
          </w:p>
          <w:p w14:paraId="607B2C07" w14:textId="77777777" w:rsidR="00A51732" w:rsidRDefault="00A51732" w:rsidP="00006B3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3365F" w:rsidRPr="00885264" w14:paraId="71D36E39" w14:textId="77777777" w:rsidTr="00A06BCE">
        <w:tc>
          <w:tcPr>
            <w:tcW w:w="567" w:type="dxa"/>
          </w:tcPr>
          <w:p w14:paraId="194CFA6B" w14:textId="28BE37D0" w:rsidR="00E3365F" w:rsidRDefault="00E3365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7" w:type="dxa"/>
            <w:gridSpan w:val="2"/>
          </w:tcPr>
          <w:p w14:paraId="01442432" w14:textId="77777777" w:rsidR="00E3365F" w:rsidRDefault="00E3365F" w:rsidP="00E336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2E2D39F4" w14:textId="77777777" w:rsidR="00E3365F" w:rsidRDefault="00E3365F" w:rsidP="00E336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150A6E" w14:textId="7A667A2D" w:rsidR="00E3365F" w:rsidRDefault="00E3365F" w:rsidP="00E336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justitieombudsmännen till ett öppet sammanträde den </w:t>
            </w:r>
            <w:r w:rsidR="00D7754D">
              <w:rPr>
                <w:snapToGrid w:val="0"/>
                <w:sz w:val="22"/>
                <w:szCs w:val="22"/>
              </w:rPr>
              <w:t>24 november</w:t>
            </w:r>
            <w:r>
              <w:rPr>
                <w:snapToGrid w:val="0"/>
                <w:sz w:val="22"/>
                <w:szCs w:val="22"/>
              </w:rPr>
              <w:t xml:space="preserve"> 202</w:t>
            </w:r>
            <w:r w:rsidR="00D7754D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för presentation av den årliga ämbetsberättelsen.</w:t>
            </w:r>
          </w:p>
          <w:p w14:paraId="7A3DD332" w14:textId="77777777" w:rsidR="00E3365F" w:rsidRDefault="00E3365F" w:rsidP="00E336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DC1452" w14:textId="66738FF4" w:rsidR="00E3365F" w:rsidRDefault="00E3365F" w:rsidP="00E336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utskottet att bjuda in justitieombudsmännen till utskottets sammanträde den 1</w:t>
            </w:r>
            <w:r w:rsidR="00D7754D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 xml:space="preserve"> december 202</w:t>
            </w:r>
            <w:r w:rsidR="00D7754D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för att informera om JO:s verksamhet.</w:t>
            </w:r>
          </w:p>
          <w:p w14:paraId="392F977D" w14:textId="2DAB28B7" w:rsidR="00E3365F" w:rsidRPr="00E3365F" w:rsidRDefault="00E3365F" w:rsidP="00A5173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3365F" w:rsidRPr="00885264" w14:paraId="34F26B5E" w14:textId="77777777" w:rsidTr="00A06BCE">
        <w:tc>
          <w:tcPr>
            <w:tcW w:w="567" w:type="dxa"/>
          </w:tcPr>
          <w:p w14:paraId="04F75542" w14:textId="246FFBAF" w:rsidR="00E3365F" w:rsidRDefault="00E3365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7" w:type="dxa"/>
            <w:gridSpan w:val="2"/>
          </w:tcPr>
          <w:p w14:paraId="300F5EB5" w14:textId="77777777" w:rsidR="00E3365F" w:rsidRDefault="00E3365F" w:rsidP="00E336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874CE3B" w14:textId="77777777" w:rsidR="00E3365F" w:rsidRDefault="00E3365F" w:rsidP="00E3365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4264FE0" w14:textId="77777777" w:rsidR="00660785" w:rsidRDefault="00905550" w:rsidP="009055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Biträdande kanslichefen anmälde en </w:t>
            </w:r>
            <w:r w:rsidR="008F1B4C">
              <w:rPr>
                <w:sz w:val="22"/>
                <w:szCs w:val="22"/>
              </w:rPr>
              <w:t>förfrågan</w:t>
            </w:r>
            <w:r>
              <w:rPr>
                <w:sz w:val="22"/>
                <w:szCs w:val="22"/>
              </w:rPr>
              <w:t xml:space="preserve"> </w:t>
            </w:r>
            <w:r w:rsidR="008F1B4C">
              <w:rPr>
                <w:sz w:val="22"/>
                <w:szCs w:val="22"/>
              </w:rPr>
              <w:t>om ett</w:t>
            </w:r>
            <w:r>
              <w:rPr>
                <w:sz w:val="22"/>
                <w:szCs w:val="22"/>
              </w:rPr>
              <w:t xml:space="preserve"> möte</w:t>
            </w:r>
            <w:r w:rsidR="008F1B4C">
              <w:rPr>
                <w:sz w:val="22"/>
                <w:szCs w:val="22"/>
              </w:rPr>
              <w:t xml:space="preserve"> med</w:t>
            </w:r>
            <w:r>
              <w:rPr>
                <w:sz w:val="22"/>
                <w:szCs w:val="22"/>
              </w:rPr>
              <w:t xml:space="preserve"> </w:t>
            </w:r>
            <w:r w:rsidR="008F1B4C">
              <w:rPr>
                <w:snapToGrid w:val="0"/>
                <w:sz w:val="22"/>
                <w:szCs w:val="22"/>
              </w:rPr>
              <w:t>k</w:t>
            </w:r>
            <w:r w:rsidR="008F1B4C">
              <w:rPr>
                <w:bCs/>
                <w:snapToGrid w:val="0"/>
                <w:sz w:val="22"/>
                <w:szCs w:val="22"/>
              </w:rPr>
              <w:t xml:space="preserve">ommissionär </w:t>
            </w:r>
            <w:proofErr w:type="spellStart"/>
            <w:r w:rsidR="008F1B4C">
              <w:rPr>
                <w:bCs/>
                <w:snapToGrid w:val="0"/>
                <w:sz w:val="22"/>
                <w:szCs w:val="22"/>
              </w:rPr>
              <w:t>Věra</w:t>
            </w:r>
            <w:proofErr w:type="spellEnd"/>
            <w:r w:rsidR="008F1B4C">
              <w:rPr>
                <w:bCs/>
                <w:snapToGrid w:val="0"/>
                <w:sz w:val="22"/>
                <w:szCs w:val="22"/>
              </w:rPr>
              <w:t xml:space="preserve"> Jourová </w:t>
            </w:r>
            <w:r>
              <w:rPr>
                <w:sz w:val="22"/>
                <w:szCs w:val="22"/>
              </w:rPr>
              <w:t>den 8 november 2022.</w:t>
            </w:r>
            <w:r w:rsidR="008F1B4C">
              <w:rPr>
                <w:sz w:val="22"/>
                <w:szCs w:val="22"/>
              </w:rPr>
              <w:t xml:space="preserve"> </w:t>
            </w:r>
          </w:p>
          <w:p w14:paraId="782CED51" w14:textId="77777777" w:rsidR="00660785" w:rsidRDefault="00660785" w:rsidP="0090555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C02142F" w14:textId="6CD31080" w:rsidR="00905550" w:rsidRDefault="008F1B4C" w:rsidP="009055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ta emot kommissionären.</w:t>
            </w:r>
          </w:p>
          <w:p w14:paraId="56CD2491" w14:textId="77777777" w:rsidR="00905550" w:rsidRDefault="00905550" w:rsidP="0090555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00B22F" w14:textId="22E5C0F3" w:rsidR="00905550" w:rsidRDefault="00905550" w:rsidP="009055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Ordföranden Ida Karkiainen (S), vice ordföranden Erik Ottoson (M) samt ledamöterna Victoria Tiblom (SD) och Malin Björk (C) </w:t>
            </w:r>
            <w:r w:rsidR="005E5F03">
              <w:rPr>
                <w:snapToGrid w:val="0"/>
                <w:sz w:val="22"/>
                <w:szCs w:val="22"/>
              </w:rPr>
              <w:t xml:space="preserve">avser </w:t>
            </w:r>
            <w:r>
              <w:rPr>
                <w:snapToGrid w:val="0"/>
                <w:sz w:val="22"/>
                <w:szCs w:val="22"/>
              </w:rPr>
              <w:t>delta</w:t>
            </w:r>
            <w:r>
              <w:rPr>
                <w:sz w:val="22"/>
                <w:szCs w:val="22"/>
              </w:rPr>
              <w:t xml:space="preserve"> </w:t>
            </w:r>
            <w:r w:rsidR="005E5F03">
              <w:rPr>
                <w:sz w:val="22"/>
                <w:szCs w:val="22"/>
              </w:rPr>
              <w:t>vid mötet</w:t>
            </w:r>
            <w:r>
              <w:rPr>
                <w:sz w:val="22"/>
                <w:szCs w:val="22"/>
              </w:rPr>
              <w:t>.</w:t>
            </w:r>
          </w:p>
          <w:p w14:paraId="1F8E662C" w14:textId="2F189D66" w:rsidR="00E3365F" w:rsidRPr="00E3365F" w:rsidRDefault="00E3365F" w:rsidP="00E3365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E3365F" w:rsidRPr="00885264" w14:paraId="433E2DC2" w14:textId="77777777" w:rsidTr="00A06BCE">
        <w:tc>
          <w:tcPr>
            <w:tcW w:w="567" w:type="dxa"/>
          </w:tcPr>
          <w:p w14:paraId="34EA25AE" w14:textId="7717293C" w:rsidR="00E3365F" w:rsidRDefault="00E3365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7" w:type="dxa"/>
            <w:gridSpan w:val="2"/>
          </w:tcPr>
          <w:p w14:paraId="69AC51EA" w14:textId="77777777" w:rsidR="00E3365F" w:rsidRPr="00E3365F" w:rsidRDefault="00E3365F" w:rsidP="00E336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12CF7C6A" w14:textId="77777777" w:rsidR="00E3365F" w:rsidRPr="00E3365F" w:rsidRDefault="00E3365F" w:rsidP="00E3365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2F5DCB" w14:textId="77777777" w:rsidR="00E3365F" w:rsidRPr="00E3365F" w:rsidRDefault="00E3365F" w:rsidP="00E3365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15B45C1B" w14:textId="2C9C95E6" w:rsidR="00E3365F" w:rsidRPr="00E3365F" w:rsidRDefault="00E3365F" w:rsidP="00E3365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A06BCE">
        <w:tc>
          <w:tcPr>
            <w:tcW w:w="567" w:type="dxa"/>
          </w:tcPr>
          <w:p w14:paraId="112CF2DC" w14:textId="56579338" w:rsidR="0096348C" w:rsidRPr="00885264" w:rsidRDefault="00E3365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591EBCA9" w14:textId="77777777" w:rsidR="002A77BC" w:rsidRPr="00D36C5C" w:rsidRDefault="002A77BC" w:rsidP="002A77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Förslag till f</w:t>
            </w:r>
            <w:r w:rsidRPr="00D36C5C">
              <w:rPr>
                <w:b/>
                <w:bCs/>
                <w:snapToGrid w:val="0"/>
                <w:sz w:val="22"/>
                <w:szCs w:val="22"/>
              </w:rPr>
              <w:t>örordning om fastställande av en gemensam ram för medietjänster på den inre marknaden och om ändring av direktiv 2010/13/EU</w:t>
            </w:r>
          </w:p>
          <w:p w14:paraId="0B387A96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C38225" w14:textId="78B7B00B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 xml:space="preserve">Utskottet beslutade att med stöd av 10 kap. 10 § andra stycket riksdagsordningen bjuda in företrädare för regeringen till sammanträdet den 10 november 2022 för information om regeringens bedömning av tillämpningen av subsidiaritetsprincipen i fråga om förslaget till förordning om fastställande av en gemensam ram för medietjänster på den inre marknaden (europeisk mediefrihetsakt) och om ändring av direktiv 2010/13/EU, </w:t>
            </w:r>
            <w:proofErr w:type="gramStart"/>
            <w:r w:rsidRPr="00E91653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E91653">
              <w:rPr>
                <w:snapToGrid w:val="0"/>
                <w:sz w:val="22"/>
                <w:szCs w:val="22"/>
              </w:rPr>
              <w:t xml:space="preserve">2022) 457. </w:t>
            </w:r>
          </w:p>
          <w:p w14:paraId="37647B04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D01D6C" w14:textId="77777777" w:rsidR="002A77BC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12CF2DF" w14:textId="1C7911D2" w:rsidR="00E91653" w:rsidRPr="00885264" w:rsidRDefault="00E91653" w:rsidP="00E916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83D81" w:rsidRPr="00885264" w14:paraId="0031C0AC" w14:textId="77777777" w:rsidTr="00A06BCE">
        <w:tc>
          <w:tcPr>
            <w:tcW w:w="567" w:type="dxa"/>
          </w:tcPr>
          <w:p w14:paraId="1923C19E" w14:textId="51BC5509" w:rsidR="00D83D81" w:rsidRPr="00885264" w:rsidRDefault="0020190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09549D6F" w14:textId="77777777" w:rsidR="002A77BC" w:rsidRPr="00E91653" w:rsidRDefault="002A77BC" w:rsidP="002A77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91653">
              <w:rPr>
                <w:b/>
                <w:bCs/>
                <w:snapToGrid w:val="0"/>
                <w:sz w:val="22"/>
                <w:szCs w:val="22"/>
              </w:rPr>
              <w:t>Överläggning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med regeringen</w:t>
            </w:r>
          </w:p>
          <w:p w14:paraId="0E285ECE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C9B025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 xml:space="preserve">Utskottet beslutade med stöd av 7 kap. 12 § riksdagsordningen att begära överläggning med regeringen den 10 november 2022 om kommissionens förslag till förordning om transparens och inriktning när det gäller politisk reklam, </w:t>
            </w:r>
            <w:proofErr w:type="gramStart"/>
            <w:r w:rsidRPr="00E91653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E91653">
              <w:rPr>
                <w:snapToGrid w:val="0"/>
                <w:sz w:val="22"/>
                <w:szCs w:val="22"/>
              </w:rPr>
              <w:t xml:space="preserve">2021) 731. </w:t>
            </w:r>
          </w:p>
          <w:p w14:paraId="7D7754D4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FE3D9A" w14:textId="77777777" w:rsidR="002A77BC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BC78479" w14:textId="6CF89AA2" w:rsidR="00E91653" w:rsidRPr="00885264" w:rsidRDefault="00E91653" w:rsidP="00E916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91653" w:rsidRPr="00885264" w14:paraId="43BD3D99" w14:textId="77777777" w:rsidTr="00A06BCE">
        <w:tc>
          <w:tcPr>
            <w:tcW w:w="567" w:type="dxa"/>
          </w:tcPr>
          <w:p w14:paraId="73B0A75C" w14:textId="411718FB" w:rsidR="00E91653" w:rsidRDefault="00E9165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59C6086C" w14:textId="77777777" w:rsidR="002A77BC" w:rsidRPr="00E91653" w:rsidRDefault="002A77BC" w:rsidP="002A77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E91653">
              <w:rPr>
                <w:b/>
                <w:bCs/>
                <w:snapToGrid w:val="0"/>
                <w:sz w:val="22"/>
                <w:szCs w:val="22"/>
              </w:rPr>
              <w:t>Överläggning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med regeringen</w:t>
            </w:r>
          </w:p>
          <w:p w14:paraId="1D3DEE27" w14:textId="77777777" w:rsidR="002A77BC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E61C9E" w14:textId="2632BB46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>Utskottet beslutade med stöd av 7 kap. 12 § riksdagsordningen att begära överläggning med regeringen den 10 november 2022 om grundlagsaspekter i kommissionens förslag till direktiv om skydd för personer som deltar i den offentliga debatten mot uppenbart ogrundade rättsprocesser och rättegångsmissbruk</w:t>
            </w:r>
            <w:r>
              <w:rPr>
                <w:snapToGrid w:val="0"/>
                <w:sz w:val="22"/>
                <w:szCs w:val="22"/>
              </w:rPr>
              <w:t xml:space="preserve"> (strategiska rättsprocesser för att hindra offentlig debatt)</w:t>
            </w:r>
            <w:r w:rsidRPr="00E91653">
              <w:rPr>
                <w:snapToGrid w:val="0"/>
                <w:sz w:val="22"/>
                <w:szCs w:val="22"/>
              </w:rPr>
              <w:t xml:space="preserve">, </w:t>
            </w:r>
            <w:proofErr w:type="gramStart"/>
            <w:r w:rsidRPr="00E91653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E91653">
              <w:rPr>
                <w:snapToGrid w:val="0"/>
                <w:sz w:val="22"/>
                <w:szCs w:val="22"/>
              </w:rPr>
              <w:t xml:space="preserve">2022) 177. </w:t>
            </w:r>
          </w:p>
          <w:p w14:paraId="75E4BA0E" w14:textId="77777777" w:rsidR="002A77BC" w:rsidRPr="00E91653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C29136" w14:textId="77777777" w:rsidR="002A77BC" w:rsidRDefault="002A77BC" w:rsidP="002A77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653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B115A2C" w14:textId="288D5689" w:rsidR="00E91653" w:rsidRPr="00E91653" w:rsidRDefault="00E91653" w:rsidP="00E9165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521314" w:rsidRPr="00885264" w14:paraId="7327F270" w14:textId="77777777" w:rsidTr="00A06BCE">
        <w:tc>
          <w:tcPr>
            <w:tcW w:w="567" w:type="dxa"/>
          </w:tcPr>
          <w:p w14:paraId="691C797B" w14:textId="3AE56AFE" w:rsidR="00521314" w:rsidRDefault="0052131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7" w:type="dxa"/>
            <w:gridSpan w:val="2"/>
          </w:tcPr>
          <w:p w14:paraId="47D07BAE" w14:textId="7A3EA92C" w:rsidR="00521314" w:rsidRDefault="00521314" w:rsidP="0052131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21314">
              <w:rPr>
                <w:b/>
                <w:bCs/>
                <w:snapToGrid w:val="0"/>
                <w:sz w:val="22"/>
                <w:szCs w:val="22"/>
              </w:rPr>
              <w:t>Kommissionens arbetsprogram 2023</w:t>
            </w:r>
          </w:p>
          <w:p w14:paraId="50ECE6C8" w14:textId="77777777" w:rsidR="00521314" w:rsidRPr="00521314" w:rsidRDefault="00521314" w:rsidP="00521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1493B9" w14:textId="33164FFB" w:rsidR="00521314" w:rsidRDefault="00521314" w:rsidP="00521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7E82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>ade</w:t>
            </w:r>
            <w:r w:rsidRPr="009D7E82">
              <w:rPr>
                <w:snapToGrid w:val="0"/>
                <w:sz w:val="22"/>
                <w:szCs w:val="22"/>
              </w:rPr>
              <w:t xml:space="preserve"> fråga</w:t>
            </w:r>
            <w:r w:rsidR="00F67E20">
              <w:rPr>
                <w:snapToGrid w:val="0"/>
                <w:sz w:val="22"/>
                <w:szCs w:val="22"/>
              </w:rPr>
              <w:t>n</w:t>
            </w:r>
            <w:r w:rsidRPr="009D7E82">
              <w:rPr>
                <w:snapToGrid w:val="0"/>
                <w:sz w:val="22"/>
                <w:szCs w:val="22"/>
              </w:rPr>
              <w:t xml:space="preserve"> om yttrande till </w:t>
            </w:r>
            <w:r>
              <w:rPr>
                <w:snapToGrid w:val="0"/>
                <w:sz w:val="22"/>
                <w:szCs w:val="22"/>
              </w:rPr>
              <w:t>utrikes</w:t>
            </w:r>
            <w:r w:rsidRPr="009D7E82">
              <w:rPr>
                <w:snapToGrid w:val="0"/>
                <w:sz w:val="22"/>
                <w:szCs w:val="22"/>
              </w:rPr>
              <w:t>utskottet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21314">
              <w:rPr>
                <w:snapToGrid w:val="0"/>
                <w:sz w:val="22"/>
                <w:szCs w:val="22"/>
              </w:rPr>
              <w:t xml:space="preserve">över kommissionens arbetsprogram 2023, </w:t>
            </w:r>
            <w:proofErr w:type="gramStart"/>
            <w:r w:rsidRPr="00521314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521314">
              <w:rPr>
                <w:snapToGrid w:val="0"/>
                <w:sz w:val="22"/>
                <w:szCs w:val="22"/>
              </w:rPr>
              <w:t>2022) 548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2B1BB25" w14:textId="77777777" w:rsidR="00521314" w:rsidRDefault="00521314" w:rsidP="0052131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66FCAF2" w14:textId="77777777" w:rsidR="00521314" w:rsidRDefault="00521314" w:rsidP="00521314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21314">
              <w:rPr>
                <w:bCs/>
                <w:sz w:val="22"/>
                <w:szCs w:val="22"/>
              </w:rPr>
              <w:t>Utskottet beslutade att inte yttra sig</w:t>
            </w:r>
            <w:r>
              <w:rPr>
                <w:bCs/>
                <w:sz w:val="22"/>
                <w:szCs w:val="22"/>
              </w:rPr>
              <w:t>.</w:t>
            </w:r>
          </w:p>
          <w:p w14:paraId="046D60D1" w14:textId="6D2DF07D" w:rsidR="00521314" w:rsidRPr="00521314" w:rsidRDefault="00521314" w:rsidP="005213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62A51" w:rsidRPr="00885264" w14:paraId="6DC82ACF" w14:textId="77777777" w:rsidTr="00A06BCE">
        <w:tc>
          <w:tcPr>
            <w:tcW w:w="567" w:type="dxa"/>
          </w:tcPr>
          <w:p w14:paraId="4B498ED2" w14:textId="3FB9BA2E" w:rsidR="00062A51" w:rsidRPr="00885264" w:rsidRDefault="00062A51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1</w:t>
            </w:r>
            <w:r w:rsidR="0052131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7" w:type="dxa"/>
            <w:gridSpan w:val="2"/>
          </w:tcPr>
          <w:p w14:paraId="252E4770" w14:textId="77777777" w:rsidR="0071560D" w:rsidRPr="00F25BEA" w:rsidRDefault="0071560D" w:rsidP="0071560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5BEA">
              <w:rPr>
                <w:b/>
                <w:sz w:val="22"/>
                <w:szCs w:val="22"/>
              </w:rPr>
              <w:t>Föreningsfrihet och terroristorganisationer (vilande grundlagsförslag) (KU4)</w:t>
            </w:r>
          </w:p>
          <w:p w14:paraId="7B775D7D" w14:textId="77777777" w:rsidR="0071560D" w:rsidRDefault="0071560D" w:rsidP="007156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D4A8164" w14:textId="43421BE3" w:rsidR="0071560D" w:rsidRDefault="0071560D" w:rsidP="007156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t xml:space="preserve">Utskottet </w:t>
            </w:r>
            <w:r w:rsidRPr="0071560D">
              <w:rPr>
                <w:bCs/>
                <w:sz w:val="22"/>
                <w:szCs w:val="22"/>
              </w:rPr>
              <w:t xml:space="preserve">fortsatte behandlingen av </w:t>
            </w:r>
            <w:r w:rsidRPr="00FC7F31">
              <w:rPr>
                <w:bCs/>
                <w:sz w:val="22"/>
                <w:szCs w:val="22"/>
              </w:rPr>
              <w:t>vilande förslag</w:t>
            </w:r>
            <w:r>
              <w:rPr>
                <w:bCs/>
                <w:sz w:val="22"/>
                <w:szCs w:val="22"/>
              </w:rPr>
              <w:t>.</w:t>
            </w:r>
          </w:p>
          <w:p w14:paraId="1E52B245" w14:textId="77777777" w:rsidR="0071560D" w:rsidRDefault="0071560D" w:rsidP="007156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58DCBD8" w14:textId="77777777" w:rsidR="0071560D" w:rsidRPr="00FC7F31" w:rsidRDefault="0071560D" w:rsidP="007156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C7F3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5FF8FB29" w14:textId="77777777" w:rsidR="00062A51" w:rsidRPr="00062A51" w:rsidRDefault="00062A51" w:rsidP="000528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A06BCE">
        <w:tc>
          <w:tcPr>
            <w:tcW w:w="567" w:type="dxa"/>
          </w:tcPr>
          <w:p w14:paraId="112CF2E6" w14:textId="4CA42306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1</w:t>
            </w:r>
            <w:r w:rsidR="0052131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1CCCB05F" w14:textId="667B8F16" w:rsidR="0071560D" w:rsidRDefault="0071560D" w:rsidP="0071560D">
            <w:pPr>
              <w:rPr>
                <w:b/>
                <w:snapToGrid w:val="0"/>
                <w:sz w:val="22"/>
                <w:szCs w:val="22"/>
              </w:rPr>
            </w:pPr>
            <w:r w:rsidRPr="00586FA3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(vilande grundlagsförslag)</w:t>
            </w:r>
            <w:r>
              <w:rPr>
                <w:b/>
                <w:snapToGrid w:val="0"/>
                <w:sz w:val="22"/>
                <w:szCs w:val="22"/>
              </w:rPr>
              <w:t xml:space="preserve"> (KU2)</w:t>
            </w:r>
          </w:p>
          <w:p w14:paraId="7396E1A2" w14:textId="77777777" w:rsidR="0071560D" w:rsidRPr="00586FA3" w:rsidRDefault="0071560D" w:rsidP="0071560D">
            <w:pPr>
              <w:rPr>
                <w:bCs/>
                <w:snapToGrid w:val="0"/>
                <w:sz w:val="22"/>
                <w:szCs w:val="22"/>
              </w:rPr>
            </w:pPr>
          </w:p>
          <w:p w14:paraId="7E5AFBBC" w14:textId="520F12EC" w:rsidR="0071560D" w:rsidRPr="00586FA3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71560D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586FA3">
              <w:rPr>
                <w:snapToGrid w:val="0"/>
                <w:sz w:val="22"/>
                <w:szCs w:val="22"/>
              </w:rPr>
              <w:t>vilande förslag.</w:t>
            </w:r>
          </w:p>
          <w:p w14:paraId="03784D1E" w14:textId="77777777" w:rsidR="0071560D" w:rsidRPr="00586FA3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332814" w14:textId="77777777" w:rsidR="0071560D" w:rsidRDefault="0071560D" w:rsidP="0071560D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112CF2E9" w14:textId="77777777" w:rsidR="003A729A" w:rsidRPr="00885264" w:rsidRDefault="003A729A" w:rsidP="0071560D">
            <w:pPr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A06BCE">
        <w:tc>
          <w:tcPr>
            <w:tcW w:w="567" w:type="dxa"/>
          </w:tcPr>
          <w:p w14:paraId="13894DBB" w14:textId="39E99AFF" w:rsidR="00290E9B" w:rsidRPr="00885264" w:rsidRDefault="0052131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90E9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5BB053DC" w14:textId="77777777" w:rsidR="0071560D" w:rsidRDefault="0071560D" w:rsidP="0071560D">
            <w:pPr>
              <w:rPr>
                <w:b/>
                <w:bCs/>
                <w:sz w:val="22"/>
                <w:szCs w:val="22"/>
              </w:rPr>
            </w:pPr>
            <w:r w:rsidRPr="00BF59BF">
              <w:rPr>
                <w:b/>
                <w:bCs/>
                <w:sz w:val="22"/>
                <w:szCs w:val="22"/>
              </w:rPr>
              <w:t>Ett teknikneutralt krav på underskrift av regeringsbeslut (vilande grundlagsförslag)</w:t>
            </w:r>
            <w:r>
              <w:rPr>
                <w:b/>
                <w:bCs/>
                <w:sz w:val="22"/>
                <w:szCs w:val="22"/>
              </w:rPr>
              <w:t xml:space="preserve"> (KU9)</w:t>
            </w:r>
          </w:p>
          <w:p w14:paraId="168E1550" w14:textId="77777777" w:rsidR="0071560D" w:rsidRDefault="0071560D" w:rsidP="0071560D">
            <w:pPr>
              <w:rPr>
                <w:sz w:val="22"/>
                <w:szCs w:val="22"/>
              </w:rPr>
            </w:pPr>
          </w:p>
          <w:p w14:paraId="63D4513D" w14:textId="762C92C0" w:rsidR="0071560D" w:rsidRDefault="0071560D" w:rsidP="007156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C7F31">
              <w:rPr>
                <w:bCs/>
                <w:sz w:val="22"/>
                <w:szCs w:val="22"/>
              </w:rPr>
              <w:t xml:space="preserve">Utskottet </w:t>
            </w:r>
            <w:r w:rsidRPr="0071560D">
              <w:rPr>
                <w:bCs/>
                <w:sz w:val="22"/>
                <w:szCs w:val="22"/>
              </w:rPr>
              <w:t xml:space="preserve">fortsatte behandlingen av </w:t>
            </w:r>
            <w:r w:rsidRPr="00FC7F31">
              <w:rPr>
                <w:bCs/>
                <w:sz w:val="22"/>
                <w:szCs w:val="22"/>
              </w:rPr>
              <w:t>vilande förslag</w:t>
            </w:r>
            <w:r>
              <w:rPr>
                <w:bCs/>
                <w:sz w:val="22"/>
                <w:szCs w:val="22"/>
              </w:rPr>
              <w:t>.</w:t>
            </w:r>
          </w:p>
          <w:p w14:paraId="633D6D52" w14:textId="77777777" w:rsidR="0071560D" w:rsidRDefault="0071560D" w:rsidP="007156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697CCAA" w14:textId="77777777" w:rsidR="0071560D" w:rsidRPr="00FC7F31" w:rsidRDefault="0071560D" w:rsidP="007156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FC7F31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577B0D7" w14:textId="77777777" w:rsidR="00290E9B" w:rsidRPr="00885264" w:rsidRDefault="00290E9B" w:rsidP="0071560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290E9B" w:rsidRPr="00885264" w14:paraId="61127750" w14:textId="77777777" w:rsidTr="00A06BCE">
        <w:tc>
          <w:tcPr>
            <w:tcW w:w="567" w:type="dxa"/>
          </w:tcPr>
          <w:p w14:paraId="59EC45C9" w14:textId="708CBA07" w:rsidR="00290E9B" w:rsidRPr="00885264" w:rsidRDefault="00B854C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952D24">
              <w:br w:type="page"/>
            </w:r>
            <w:r w:rsidR="00290E9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1</w:t>
            </w:r>
            <w:r w:rsidR="0052131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129E0EFB" w14:textId="77777777" w:rsidR="0071560D" w:rsidRDefault="0071560D" w:rsidP="0071560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5BEA">
              <w:rPr>
                <w:b/>
                <w:bCs/>
                <w:color w:val="000000"/>
                <w:sz w:val="22"/>
                <w:szCs w:val="22"/>
              </w:rPr>
              <w:t>2019 års riksdagsöversyn (vilande grundlagsförslag m.m.) (KU3)</w:t>
            </w:r>
          </w:p>
          <w:p w14:paraId="54B18082" w14:textId="77777777" w:rsidR="0071560D" w:rsidRDefault="0071560D" w:rsidP="0071560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89BE673" w14:textId="4A3555E7" w:rsidR="0071560D" w:rsidRPr="00FC7F31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color w:val="000000"/>
                <w:sz w:val="22"/>
                <w:szCs w:val="22"/>
              </w:rPr>
              <w:t xml:space="preserve">Utskottet </w:t>
            </w:r>
            <w:r w:rsidRPr="0071560D">
              <w:rPr>
                <w:color w:val="000000"/>
                <w:sz w:val="22"/>
                <w:szCs w:val="22"/>
              </w:rPr>
              <w:t xml:space="preserve">fortsatte behandlingen av </w:t>
            </w:r>
            <w:r w:rsidRPr="00FC7F31">
              <w:rPr>
                <w:snapToGrid w:val="0"/>
                <w:sz w:val="22"/>
                <w:szCs w:val="22"/>
              </w:rPr>
              <w:t xml:space="preserve">vilande förslag och </w:t>
            </w:r>
            <w:r w:rsidRPr="00FC7F31">
              <w:rPr>
                <w:sz w:val="22"/>
                <w:szCs w:val="22"/>
              </w:rPr>
              <w:t>framställning</w:t>
            </w:r>
            <w:r w:rsidRPr="00FC7F31">
              <w:rPr>
                <w:snapToGrid w:val="0"/>
                <w:sz w:val="22"/>
                <w:szCs w:val="22"/>
              </w:rPr>
              <w:t xml:space="preserve"> </w:t>
            </w:r>
            <w:r w:rsidRPr="00F25BEA">
              <w:rPr>
                <w:sz w:val="22"/>
                <w:szCs w:val="22"/>
              </w:rPr>
              <w:t>2021/22:RS5</w:t>
            </w:r>
            <w:r>
              <w:rPr>
                <w:sz w:val="22"/>
                <w:szCs w:val="22"/>
              </w:rPr>
              <w:t xml:space="preserve"> </w:t>
            </w:r>
            <w:r w:rsidRPr="00FC7F31">
              <w:rPr>
                <w:snapToGrid w:val="0"/>
                <w:sz w:val="22"/>
                <w:szCs w:val="22"/>
              </w:rPr>
              <w:t>punkte</w:t>
            </w:r>
            <w:r>
              <w:rPr>
                <w:snapToGrid w:val="0"/>
                <w:sz w:val="22"/>
                <w:szCs w:val="22"/>
              </w:rPr>
              <w:t>n 5</w:t>
            </w:r>
            <w:r w:rsidRPr="00FC7F31">
              <w:rPr>
                <w:snapToGrid w:val="0"/>
                <w:sz w:val="22"/>
                <w:szCs w:val="22"/>
              </w:rPr>
              <w:t>.</w:t>
            </w:r>
          </w:p>
          <w:p w14:paraId="4FE4A0D8" w14:textId="77777777" w:rsidR="0071560D" w:rsidRPr="00FC7F31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FB5ADC" w14:textId="77777777" w:rsidR="0071560D" w:rsidRPr="00FC7F31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snapToGrid w:val="0"/>
                <w:sz w:val="22"/>
                <w:szCs w:val="22"/>
              </w:rPr>
              <w:t>Ärendet bordlades.</w:t>
            </w:r>
          </w:p>
          <w:p w14:paraId="583E1758" w14:textId="77777777" w:rsidR="00290E9B" w:rsidRPr="00885264" w:rsidRDefault="00290E9B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290E9B" w:rsidRPr="00885264" w14:paraId="1C644957" w14:textId="77777777" w:rsidTr="00A06BCE">
        <w:tc>
          <w:tcPr>
            <w:tcW w:w="567" w:type="dxa"/>
          </w:tcPr>
          <w:p w14:paraId="6C9B1219" w14:textId="0A1772D6" w:rsidR="00290E9B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365F">
              <w:rPr>
                <w:b/>
                <w:snapToGrid w:val="0"/>
                <w:sz w:val="22"/>
                <w:szCs w:val="22"/>
              </w:rPr>
              <w:t>1</w:t>
            </w:r>
            <w:r w:rsidR="0052131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7E17E86F" w14:textId="77777777" w:rsidR="0071560D" w:rsidRPr="005F4E76" w:rsidRDefault="0071560D" w:rsidP="0071560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F4E76">
              <w:rPr>
                <w:b/>
                <w:sz w:val="22"/>
                <w:szCs w:val="22"/>
              </w:rPr>
              <w:t>En fortsatt anpassning av riksdagens pensionssystem till en höjd pensionsålder m.m. (KU12)</w:t>
            </w:r>
          </w:p>
          <w:p w14:paraId="763CF098" w14:textId="77777777" w:rsidR="0071560D" w:rsidRDefault="0071560D" w:rsidP="0071560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AE6E43E" w14:textId="697023E1" w:rsidR="0071560D" w:rsidRDefault="0071560D" w:rsidP="0071560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F4E76">
              <w:rPr>
                <w:sz w:val="22"/>
                <w:szCs w:val="22"/>
              </w:rPr>
              <w:t xml:space="preserve">Utskottet </w:t>
            </w:r>
            <w:r w:rsidRPr="0071560D">
              <w:rPr>
                <w:sz w:val="22"/>
                <w:szCs w:val="22"/>
              </w:rPr>
              <w:t xml:space="preserve">fortsatte behandlingen av </w:t>
            </w:r>
            <w:r w:rsidRPr="00FC7F31">
              <w:rPr>
                <w:sz w:val="22"/>
                <w:szCs w:val="22"/>
              </w:rPr>
              <w:t>framställning</w:t>
            </w:r>
            <w:r>
              <w:rPr>
                <w:sz w:val="22"/>
                <w:szCs w:val="22"/>
              </w:rPr>
              <w:t xml:space="preserve"> </w:t>
            </w:r>
            <w:r w:rsidRPr="005F4E76">
              <w:rPr>
                <w:sz w:val="22"/>
                <w:szCs w:val="22"/>
              </w:rPr>
              <w:t>2021/22:RS</w:t>
            </w:r>
            <w:r>
              <w:rPr>
                <w:sz w:val="22"/>
                <w:szCs w:val="22"/>
              </w:rPr>
              <w:t>7.</w:t>
            </w:r>
          </w:p>
          <w:p w14:paraId="26CEDD17" w14:textId="77777777" w:rsidR="0071560D" w:rsidRDefault="0071560D" w:rsidP="0071560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048888" w14:textId="77777777" w:rsidR="0071560D" w:rsidRPr="00FC7F31" w:rsidRDefault="0071560D" w:rsidP="0071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F31">
              <w:rPr>
                <w:snapToGrid w:val="0"/>
                <w:sz w:val="22"/>
                <w:szCs w:val="22"/>
              </w:rPr>
              <w:t>Ärendet bordlades.</w:t>
            </w:r>
          </w:p>
          <w:p w14:paraId="14124817" w14:textId="77777777" w:rsidR="00290E9B" w:rsidRDefault="00290E9B" w:rsidP="00290E9B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1BCC51E1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60056A">
              <w:rPr>
                <w:sz w:val="22"/>
                <w:szCs w:val="22"/>
              </w:rPr>
              <w:t>t 2022-11-08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3FCFC0EB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346"/>
        <w:gridCol w:w="356"/>
        <w:gridCol w:w="356"/>
        <w:gridCol w:w="356"/>
        <w:gridCol w:w="356"/>
        <w:gridCol w:w="356"/>
        <w:gridCol w:w="356"/>
        <w:gridCol w:w="356"/>
        <w:gridCol w:w="356"/>
        <w:gridCol w:w="375"/>
        <w:gridCol w:w="337"/>
        <w:gridCol w:w="356"/>
        <w:gridCol w:w="356"/>
        <w:gridCol w:w="357"/>
      </w:tblGrid>
      <w:tr w:rsidR="0096348C" w:rsidRPr="00D84638" w14:paraId="112CF312" w14:textId="77777777" w:rsidTr="0075583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0096398B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2022-10-</w:t>
            </w:r>
            <w:r w:rsidR="00C14BAB">
              <w:rPr>
                <w:sz w:val="20"/>
              </w:rPr>
              <w:t>2</w:t>
            </w:r>
            <w:r w:rsidR="00DF26FA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85E9255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042F9F">
              <w:rPr>
                <w:sz w:val="20"/>
              </w:rPr>
              <w:t>23</w:t>
            </w:r>
            <w:r w:rsidR="0096348C" w:rsidRPr="00042F9F">
              <w:rPr>
                <w:sz w:val="20"/>
              </w:rPr>
              <w:t>:</w:t>
            </w:r>
            <w:r w:rsidR="00640B6A" w:rsidRPr="00042F9F">
              <w:rPr>
                <w:sz w:val="20"/>
              </w:rPr>
              <w:t>6</w:t>
            </w:r>
          </w:p>
        </w:tc>
      </w:tr>
      <w:tr w:rsidR="0096348C" w:rsidRPr="00D84638" w14:paraId="112CF31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4F94E6FD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E3365F">
              <w:rPr>
                <w:sz w:val="20"/>
              </w:rPr>
              <w:t>15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65E4061E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3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34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13F03" w:rsidRPr="00707299" w:rsidRDefault="00C14BAB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C7765A">
              <w:rPr>
                <w:bCs/>
                <w:iCs/>
                <w:sz w:val="22"/>
                <w:szCs w:val="22"/>
                <w:lang w:val="de-DE"/>
              </w:rPr>
              <w:t>(M)</w:t>
            </w:r>
            <w:r w:rsidR="00A13F03"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="00A13F03"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13F03" w:rsidRPr="00D84638" w14:paraId="112CF35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13F03" w:rsidRPr="00707299" w:rsidRDefault="00FA1B58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6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13F03" w:rsidRPr="00707299" w:rsidRDefault="00A06BCE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2DD2AA0" w:rsidR="00A13F03" w:rsidRPr="00D84638" w:rsidRDefault="00E3365F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7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8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9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0B90E58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A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B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C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D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71A73E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E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3F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0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1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1D86D94A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2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48B7F2F1" w:rsidR="00A13F03" w:rsidRPr="00707299" w:rsidRDefault="001F6A22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="00A13F03"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3F03" w:rsidRPr="00D84638" w14:paraId="112CF43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4C364308" w:rsidR="00A13F03" w:rsidRPr="00707299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D84638" w14:paraId="112CF44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5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6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578A7015" w:rsidR="00A13F03" w:rsidRPr="00D84638" w:rsidRDefault="00E3365F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7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8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9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24743869" w:rsidR="00A13F03" w:rsidRPr="00D84638" w:rsidRDefault="00042F9F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3D5AE44A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20B93AC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13F03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A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B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C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D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1C5C33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E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4F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0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1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2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F03" w:rsidRPr="00D84638" w14:paraId="112CF53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13F03" w:rsidRPr="00D84638" w:rsidRDefault="00A13F03" w:rsidP="00A13F03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13F03" w:rsidRPr="00D84638" w:rsidRDefault="00A13F03" w:rsidP="00A13F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4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1E1FAC" w:rsidRPr="00D84638" w:rsidRDefault="007A46BA" w:rsidP="007A46B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5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1E1FAC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2626" w:rsidRPr="00D84638" w14:paraId="112CF56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D52626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D52626" w:rsidRPr="00D84638" w:rsidRDefault="00D526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7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7E9991C3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Vakant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8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9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D84638" w14:paraId="112CF5A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9F6E99" w:rsidRPr="007A46BA" w:rsidRDefault="007A46BA" w:rsidP="00012D3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D84638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B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281EDB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5726ADD4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663F0FE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6BA" w:rsidRPr="00D84638" w14:paraId="1F784C7B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7A46BA" w:rsidRPr="007A46BA" w:rsidRDefault="007A46BA" w:rsidP="00012D39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7A46BA" w:rsidRPr="00D84638" w:rsidRDefault="007A46B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D84638" w14:paraId="112CF5CC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7A46BA" w:rsidRDefault="008808A5" w:rsidP="00012D39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D84638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D84638" w14:paraId="112CF5D2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56" w:type="dxa"/>
          </w:tcPr>
          <w:p w14:paraId="112CF5D0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4975" w:type="dxa"/>
            <w:gridSpan w:val="14"/>
          </w:tcPr>
          <w:p w14:paraId="112CF5D1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</w:t>
            </w:r>
            <w:r w:rsidR="001E1FAC" w:rsidRPr="00D84638">
              <w:rPr>
                <w:sz w:val="20"/>
              </w:rPr>
              <w:t xml:space="preserve"> = ledamöter som deltagit i handläggningen</w:t>
            </w:r>
          </w:p>
        </w:tc>
      </w:tr>
      <w:tr w:rsidR="001E1FAC" w:rsidRPr="00D84638" w14:paraId="112CF5D5" w14:textId="77777777" w:rsidTr="0075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56" w:type="dxa"/>
          </w:tcPr>
          <w:p w14:paraId="112CF5D3" w14:textId="77777777" w:rsidR="001E1FA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4975" w:type="dxa"/>
            <w:gridSpan w:val="14"/>
          </w:tcPr>
          <w:p w14:paraId="112CF5D4" w14:textId="77777777" w:rsidR="001E1FAC" w:rsidRPr="00D84638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</w:t>
            </w:r>
            <w:r w:rsidR="001E1FAC" w:rsidRPr="00D84638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6B33"/>
    <w:rsid w:val="0000744F"/>
    <w:rsid w:val="00012D39"/>
    <w:rsid w:val="0003470E"/>
    <w:rsid w:val="00037EDF"/>
    <w:rsid w:val="00042F9F"/>
    <w:rsid w:val="0005283C"/>
    <w:rsid w:val="0005734F"/>
    <w:rsid w:val="00062A51"/>
    <w:rsid w:val="000A10F5"/>
    <w:rsid w:val="000B7C05"/>
    <w:rsid w:val="000D4D83"/>
    <w:rsid w:val="00133B7E"/>
    <w:rsid w:val="00135F9A"/>
    <w:rsid w:val="00161AA6"/>
    <w:rsid w:val="001A1578"/>
    <w:rsid w:val="001B1B2A"/>
    <w:rsid w:val="001C700F"/>
    <w:rsid w:val="001E1FAC"/>
    <w:rsid w:val="001F385D"/>
    <w:rsid w:val="001F6A22"/>
    <w:rsid w:val="00201909"/>
    <w:rsid w:val="002174A8"/>
    <w:rsid w:val="00227230"/>
    <w:rsid w:val="002373C0"/>
    <w:rsid w:val="0025394F"/>
    <w:rsid w:val="002544E0"/>
    <w:rsid w:val="00261BBF"/>
    <w:rsid w:val="002624FF"/>
    <w:rsid w:val="00275CD2"/>
    <w:rsid w:val="00290E9B"/>
    <w:rsid w:val="00292F3E"/>
    <w:rsid w:val="00296D10"/>
    <w:rsid w:val="002A77BC"/>
    <w:rsid w:val="002B51DB"/>
    <w:rsid w:val="002D2AB5"/>
    <w:rsid w:val="002F13EE"/>
    <w:rsid w:val="002F284C"/>
    <w:rsid w:val="00360479"/>
    <w:rsid w:val="003910B0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21443"/>
    <w:rsid w:val="00427C3B"/>
    <w:rsid w:val="00437E23"/>
    <w:rsid w:val="00446353"/>
    <w:rsid w:val="0048049E"/>
    <w:rsid w:val="004B6D8F"/>
    <w:rsid w:val="004C5D4F"/>
    <w:rsid w:val="004D4209"/>
    <w:rsid w:val="004E314F"/>
    <w:rsid w:val="004E60D8"/>
    <w:rsid w:val="004F1B55"/>
    <w:rsid w:val="004F680C"/>
    <w:rsid w:val="0050040F"/>
    <w:rsid w:val="00502075"/>
    <w:rsid w:val="005108E6"/>
    <w:rsid w:val="00521314"/>
    <w:rsid w:val="00581568"/>
    <w:rsid w:val="005902BB"/>
    <w:rsid w:val="005A23B0"/>
    <w:rsid w:val="005C1541"/>
    <w:rsid w:val="005C2F5F"/>
    <w:rsid w:val="005E28B9"/>
    <w:rsid w:val="005E439C"/>
    <w:rsid w:val="005E5F03"/>
    <w:rsid w:val="0060056A"/>
    <w:rsid w:val="00640B6A"/>
    <w:rsid w:val="00660785"/>
    <w:rsid w:val="00660F50"/>
    <w:rsid w:val="006A511D"/>
    <w:rsid w:val="006B7B0C"/>
    <w:rsid w:val="006C21FA"/>
    <w:rsid w:val="006D3126"/>
    <w:rsid w:val="00701B1B"/>
    <w:rsid w:val="00707299"/>
    <w:rsid w:val="007078E1"/>
    <w:rsid w:val="00714393"/>
    <w:rsid w:val="0071560D"/>
    <w:rsid w:val="00723D66"/>
    <w:rsid w:val="00726EE5"/>
    <w:rsid w:val="00750FF0"/>
    <w:rsid w:val="00752A31"/>
    <w:rsid w:val="00755837"/>
    <w:rsid w:val="00763031"/>
    <w:rsid w:val="00767BDA"/>
    <w:rsid w:val="00774FAE"/>
    <w:rsid w:val="00790244"/>
    <w:rsid w:val="007A46BA"/>
    <w:rsid w:val="007F6B0D"/>
    <w:rsid w:val="008011CC"/>
    <w:rsid w:val="00821D12"/>
    <w:rsid w:val="00834B38"/>
    <w:rsid w:val="008375E9"/>
    <w:rsid w:val="008557FA"/>
    <w:rsid w:val="00864673"/>
    <w:rsid w:val="008757DC"/>
    <w:rsid w:val="008808A5"/>
    <w:rsid w:val="00885264"/>
    <w:rsid w:val="008A0CA8"/>
    <w:rsid w:val="008D10CA"/>
    <w:rsid w:val="008E33C5"/>
    <w:rsid w:val="008F13B3"/>
    <w:rsid w:val="008F1B4C"/>
    <w:rsid w:val="008F4D68"/>
    <w:rsid w:val="00905550"/>
    <w:rsid w:val="00906C2D"/>
    <w:rsid w:val="00912031"/>
    <w:rsid w:val="00937BF3"/>
    <w:rsid w:val="00946978"/>
    <w:rsid w:val="00952D24"/>
    <w:rsid w:val="00956D7F"/>
    <w:rsid w:val="0096348C"/>
    <w:rsid w:val="00973D8B"/>
    <w:rsid w:val="009815DB"/>
    <w:rsid w:val="009A68FE"/>
    <w:rsid w:val="009B0A01"/>
    <w:rsid w:val="009C3BE7"/>
    <w:rsid w:val="009C51B0"/>
    <w:rsid w:val="009D1BB5"/>
    <w:rsid w:val="009F6E99"/>
    <w:rsid w:val="00A06BCE"/>
    <w:rsid w:val="00A13F03"/>
    <w:rsid w:val="00A258F2"/>
    <w:rsid w:val="00A401A5"/>
    <w:rsid w:val="00A51732"/>
    <w:rsid w:val="00A744C3"/>
    <w:rsid w:val="00A84DE6"/>
    <w:rsid w:val="00A9262A"/>
    <w:rsid w:val="00AC2B7D"/>
    <w:rsid w:val="00AF7C8D"/>
    <w:rsid w:val="00B15788"/>
    <w:rsid w:val="00B52D1E"/>
    <w:rsid w:val="00B54D41"/>
    <w:rsid w:val="00B64A91"/>
    <w:rsid w:val="00B738C9"/>
    <w:rsid w:val="00B854CC"/>
    <w:rsid w:val="00B9203B"/>
    <w:rsid w:val="00BB2B7D"/>
    <w:rsid w:val="00C13CA9"/>
    <w:rsid w:val="00C14BAB"/>
    <w:rsid w:val="00C15B27"/>
    <w:rsid w:val="00C33C5D"/>
    <w:rsid w:val="00C35889"/>
    <w:rsid w:val="00C667BE"/>
    <w:rsid w:val="00C919F3"/>
    <w:rsid w:val="00C92589"/>
    <w:rsid w:val="00C93236"/>
    <w:rsid w:val="00CA39FE"/>
    <w:rsid w:val="00CB6A34"/>
    <w:rsid w:val="00D20519"/>
    <w:rsid w:val="00D41A45"/>
    <w:rsid w:val="00D44270"/>
    <w:rsid w:val="00D52626"/>
    <w:rsid w:val="00D67826"/>
    <w:rsid w:val="00D7754D"/>
    <w:rsid w:val="00D83D81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DF26FA"/>
    <w:rsid w:val="00E2749C"/>
    <w:rsid w:val="00E3365F"/>
    <w:rsid w:val="00E33857"/>
    <w:rsid w:val="00E45D77"/>
    <w:rsid w:val="00E67EBA"/>
    <w:rsid w:val="00E91653"/>
    <w:rsid w:val="00E916EA"/>
    <w:rsid w:val="00E92A77"/>
    <w:rsid w:val="00EA7B53"/>
    <w:rsid w:val="00EB0E0C"/>
    <w:rsid w:val="00EB35D4"/>
    <w:rsid w:val="00EC735D"/>
    <w:rsid w:val="00EE0233"/>
    <w:rsid w:val="00EE7044"/>
    <w:rsid w:val="00F064EF"/>
    <w:rsid w:val="00F17061"/>
    <w:rsid w:val="00F277F5"/>
    <w:rsid w:val="00F67E20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7</TotalTime>
  <Pages>4</Pages>
  <Words>688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6</cp:revision>
  <cp:lastPrinted>2022-10-27T09:11:00Z</cp:lastPrinted>
  <dcterms:created xsi:type="dcterms:W3CDTF">2022-11-01T12:44:00Z</dcterms:created>
  <dcterms:modified xsi:type="dcterms:W3CDTF">2022-11-08T13:00:00Z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