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9BF49A6F4C247F69913022295397A6E"/>
        </w:placeholder>
        <w:text/>
      </w:sdtPr>
      <w:sdtEndPr/>
      <w:sdtContent>
        <w:p w:rsidRPr="009B062B" w:rsidR="00AF30DD" w:rsidP="00C918BD" w:rsidRDefault="00AF30DD" w14:paraId="6859C6CF" w14:textId="77777777">
          <w:pPr>
            <w:pStyle w:val="Rubrik1"/>
            <w:spacing w:after="300"/>
          </w:pPr>
          <w:r w:rsidRPr="009B062B">
            <w:t>Förslag till riksdagsbeslut</w:t>
          </w:r>
        </w:p>
      </w:sdtContent>
    </w:sdt>
    <w:sdt>
      <w:sdtPr>
        <w:alias w:val="Yrkande 1"/>
        <w:tag w:val="6519f294-69bc-476a-8aef-66fb671c3b56"/>
        <w:id w:val="-255822383"/>
        <w:lock w:val="sdtLocked"/>
      </w:sdtPr>
      <w:sdtEndPr/>
      <w:sdtContent>
        <w:p w:rsidR="00510921" w:rsidRDefault="0055129C" w14:paraId="60174939" w14:textId="163BC321">
          <w:pPr>
            <w:pStyle w:val="Frslagstext"/>
            <w:numPr>
              <w:ilvl w:val="0"/>
              <w:numId w:val="0"/>
            </w:numPr>
          </w:pPr>
          <w:r>
            <w:t>Riksdagen ställer sig bakom det som anförs i motionen om att ta fram en strategi för hur vi bäst stärker och utvecklar svensk försvarsindustri,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D3DE55B47D4655B9E5356B0E780352"/>
        </w:placeholder>
        <w:text/>
      </w:sdtPr>
      <w:sdtEndPr/>
      <w:sdtContent>
        <w:p w:rsidRPr="009B062B" w:rsidR="006D79C9" w:rsidP="00333E95" w:rsidRDefault="006D79C9" w14:paraId="6F802ABF" w14:textId="77777777">
          <w:pPr>
            <w:pStyle w:val="Rubrik1"/>
          </w:pPr>
          <w:r>
            <w:t>Motivering</w:t>
          </w:r>
        </w:p>
      </w:sdtContent>
    </w:sdt>
    <w:p w:rsidR="00C22FCE" w:rsidP="00F34B01" w:rsidRDefault="00C22FCE" w14:paraId="22F4D90D" w14:textId="77777777">
      <w:pPr>
        <w:pStyle w:val="Normalutanindragellerluft"/>
      </w:pPr>
      <w:r>
        <w:t xml:space="preserve">Försvaret håller på att få nytt liv i Sverige och det är stora investeringar och utmaningar som väntar de kommande åren. Den svenska försvarsindustrin har en viktig roll i den tillväxten och spelar en central roll för vår försvarsförmåga. Försvarsindustrin är viktig för Östergötland och Sverige. Den nya försvarsindustrin ser annorlunda ut och behöver diversifiera sig med omvärldens utmaningar och krav. Hela kedjan behöver ses över och stärkas så att vi har de rätta förutsättningarna för att svensk försvarsindustri kan vara fortsatt stark och innovativ. </w:t>
      </w:r>
    </w:p>
    <w:p w:rsidR="00C14655" w:rsidP="00C22FCE" w:rsidRDefault="00C22FCE" w14:paraId="26377E59" w14:textId="0E39BEF1">
      <w:r w:rsidRPr="00C22FCE">
        <w:t xml:space="preserve">Sverige behöver ha en vision om hur vi bäst strategiskt faktiskt tar tillvara den kompetens som redan finns men också stärker samarbete med övriga näringslivet så </w:t>
      </w:r>
      <w:r w:rsidR="00CA5CD4">
        <w:t xml:space="preserve">att </w:t>
      </w:r>
      <w:r w:rsidRPr="00C22FCE">
        <w:t xml:space="preserve">tillväxt går hand i hand med försvarets återhämtning. För detta krävs att Sverige tar fram en samlad strategi för hur svenskt försvar och försvarsindustri stärks och utvecklas framåt i ett modernt politiskt och ekonomiskt försvarslandskap, för att säkerställa att rätt åtgärder </w:t>
      </w:r>
      <w:r w:rsidR="00CA5CD4">
        <w:t>vidtas</w:t>
      </w:r>
      <w:r w:rsidRPr="00C22FCE">
        <w:t xml:space="preserve"> vid rätt tillfällen.</w:t>
      </w:r>
    </w:p>
    <w:sdt>
      <w:sdtPr>
        <w:rPr>
          <w:i/>
          <w:noProof/>
        </w:rPr>
        <w:alias w:val="CC_Underskrifter"/>
        <w:tag w:val="CC_Underskrifter"/>
        <w:id w:val="583496634"/>
        <w:lock w:val="sdtContentLocked"/>
        <w:placeholder>
          <w:docPart w:val="FADDCADAF29042D1803CCE9C98A0CCC7"/>
        </w:placeholder>
      </w:sdtPr>
      <w:sdtEndPr>
        <w:rPr>
          <w:i w:val="0"/>
          <w:noProof w:val="0"/>
        </w:rPr>
      </w:sdtEndPr>
      <w:sdtContent>
        <w:p w:rsidR="00C918BD" w:rsidP="00C918BD" w:rsidRDefault="00C918BD" w14:paraId="462583AA" w14:textId="77777777"/>
        <w:p w:rsidRPr="008E0FE2" w:rsidR="00C918BD" w:rsidP="00C918BD" w:rsidRDefault="00F34B01" w14:paraId="5349BE0F" w14:textId="7E2635CD"/>
      </w:sdtContent>
    </w:sdt>
    <w:tbl>
      <w:tblPr>
        <w:tblW w:w="5000" w:type="pct"/>
        <w:tblLook w:val="04A0" w:firstRow="1" w:lastRow="0" w:firstColumn="1" w:lastColumn="0" w:noHBand="0" w:noVBand="1"/>
        <w:tblCaption w:val="underskrifter"/>
      </w:tblPr>
      <w:tblGrid>
        <w:gridCol w:w="4252"/>
        <w:gridCol w:w="4252"/>
      </w:tblGrid>
      <w:tr w:rsidR="00C64463" w14:paraId="4906B3D4" w14:textId="77777777">
        <w:trPr>
          <w:cantSplit/>
        </w:trPr>
        <w:tc>
          <w:tcPr>
            <w:tcW w:w="50" w:type="pct"/>
            <w:vAlign w:val="bottom"/>
          </w:tcPr>
          <w:p w:rsidR="00C64463" w:rsidRDefault="00CA5CD4" w14:paraId="5E561897" w14:textId="77777777">
            <w:pPr>
              <w:pStyle w:val="Underskrifter"/>
            </w:pPr>
            <w:r>
              <w:t>John Widegren (M)</w:t>
            </w:r>
          </w:p>
        </w:tc>
        <w:tc>
          <w:tcPr>
            <w:tcW w:w="50" w:type="pct"/>
            <w:vAlign w:val="bottom"/>
          </w:tcPr>
          <w:p w:rsidR="00C64463" w:rsidRDefault="00C64463" w14:paraId="27FA511E" w14:textId="77777777">
            <w:pPr>
              <w:pStyle w:val="Underskrifter"/>
            </w:pPr>
          </w:p>
        </w:tc>
      </w:tr>
    </w:tbl>
    <w:p w:rsidRPr="008E0FE2" w:rsidR="004801AC" w:rsidP="00C918BD" w:rsidRDefault="004801AC" w14:paraId="523E06B6" w14:textId="68C7C7D2">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9285" w14:textId="77777777" w:rsidR="00C324D9" w:rsidRDefault="00C324D9" w:rsidP="000C1CAD">
      <w:pPr>
        <w:spacing w:line="240" w:lineRule="auto"/>
      </w:pPr>
      <w:r>
        <w:separator/>
      </w:r>
    </w:p>
  </w:endnote>
  <w:endnote w:type="continuationSeparator" w:id="0">
    <w:p w14:paraId="5B86B2AF" w14:textId="77777777" w:rsidR="00C324D9" w:rsidRDefault="00C3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0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B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773C" w14:textId="5B05A90A" w:rsidR="00262EA3" w:rsidRPr="00C918BD" w:rsidRDefault="00262EA3" w:rsidP="00C918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3CAC" w14:textId="77777777" w:rsidR="00C324D9" w:rsidRDefault="00C324D9" w:rsidP="000C1CAD">
      <w:pPr>
        <w:spacing w:line="240" w:lineRule="auto"/>
      </w:pPr>
      <w:r>
        <w:separator/>
      </w:r>
    </w:p>
  </w:footnote>
  <w:footnote w:type="continuationSeparator" w:id="0">
    <w:p w14:paraId="75316055" w14:textId="77777777" w:rsidR="00C324D9" w:rsidRDefault="00C324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F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DE31DA" w14:textId="77777777" w:rsidR="00262EA3" w:rsidRDefault="00F34B01" w:rsidP="008103B5">
                          <w:pPr>
                            <w:jc w:val="right"/>
                          </w:pPr>
                          <w:sdt>
                            <w:sdtPr>
                              <w:alias w:val="CC_Noformat_Partikod"/>
                              <w:tag w:val="CC_Noformat_Partikod"/>
                              <w:id w:val="-53464382"/>
                              <w:placeholder>
                                <w:docPart w:val="F164682DB96A47A18E15A848ECDEBE77"/>
                              </w:placeholder>
                              <w:text/>
                            </w:sdtPr>
                            <w:sdtEndPr/>
                            <w:sdtContent>
                              <w:r w:rsidR="00C22FCE">
                                <w:t>M</w:t>
                              </w:r>
                            </w:sdtContent>
                          </w:sdt>
                          <w:sdt>
                            <w:sdtPr>
                              <w:alias w:val="CC_Noformat_Partinummer"/>
                              <w:tag w:val="CC_Noformat_Partinummer"/>
                              <w:id w:val="-1709555926"/>
                              <w:placeholder>
                                <w:docPart w:val="AB041336D54B475EB17E3F9D1C9E9B36"/>
                              </w:placeholder>
                              <w:text/>
                            </w:sdtPr>
                            <w:sdtEndPr/>
                            <w:sdtContent>
                              <w:r w:rsidR="00C22FCE">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DE31DA" w14:textId="77777777" w:rsidR="00262EA3" w:rsidRDefault="00F34B01" w:rsidP="008103B5">
                    <w:pPr>
                      <w:jc w:val="right"/>
                    </w:pPr>
                    <w:sdt>
                      <w:sdtPr>
                        <w:alias w:val="CC_Noformat_Partikod"/>
                        <w:tag w:val="CC_Noformat_Partikod"/>
                        <w:id w:val="-53464382"/>
                        <w:placeholder>
                          <w:docPart w:val="F164682DB96A47A18E15A848ECDEBE77"/>
                        </w:placeholder>
                        <w:text/>
                      </w:sdtPr>
                      <w:sdtEndPr/>
                      <w:sdtContent>
                        <w:r w:rsidR="00C22FCE">
                          <w:t>M</w:t>
                        </w:r>
                      </w:sdtContent>
                    </w:sdt>
                    <w:sdt>
                      <w:sdtPr>
                        <w:alias w:val="CC_Noformat_Partinummer"/>
                        <w:tag w:val="CC_Noformat_Partinummer"/>
                        <w:id w:val="-1709555926"/>
                        <w:placeholder>
                          <w:docPart w:val="AB041336D54B475EB17E3F9D1C9E9B36"/>
                        </w:placeholder>
                        <w:text/>
                      </w:sdtPr>
                      <w:sdtEndPr/>
                      <w:sdtContent>
                        <w:r w:rsidR="00C22FCE">
                          <w:t>2114</w:t>
                        </w:r>
                      </w:sdtContent>
                    </w:sdt>
                  </w:p>
                </w:txbxContent>
              </v:textbox>
              <w10:wrap anchorx="page"/>
            </v:shape>
          </w:pict>
        </mc:Fallback>
      </mc:AlternateContent>
    </w:r>
  </w:p>
  <w:p w14:paraId="672B23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F485" w14:textId="77777777" w:rsidR="00262EA3" w:rsidRDefault="00262EA3" w:rsidP="008563AC">
    <w:pPr>
      <w:jc w:val="right"/>
    </w:pPr>
  </w:p>
  <w:p w14:paraId="36887B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3847" w14:textId="77777777" w:rsidR="00262EA3" w:rsidRDefault="00F34B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DE4B1" w14:textId="77777777" w:rsidR="00262EA3" w:rsidRDefault="00F34B01" w:rsidP="00A314CF">
    <w:pPr>
      <w:pStyle w:val="FSHNormal"/>
      <w:spacing w:before="40"/>
    </w:pPr>
    <w:sdt>
      <w:sdtPr>
        <w:alias w:val="CC_Noformat_Motionstyp"/>
        <w:tag w:val="CC_Noformat_Motionstyp"/>
        <w:id w:val="1162973129"/>
        <w:lock w:val="sdtContentLocked"/>
        <w15:appearance w15:val="hidden"/>
        <w:text/>
      </w:sdtPr>
      <w:sdtEndPr/>
      <w:sdtContent>
        <w:r w:rsidR="00AC7125">
          <w:t>Enskild motion</w:t>
        </w:r>
      </w:sdtContent>
    </w:sdt>
    <w:r w:rsidR="00821B36">
      <w:t xml:space="preserve"> </w:t>
    </w:r>
    <w:sdt>
      <w:sdtPr>
        <w:alias w:val="CC_Noformat_Partikod"/>
        <w:tag w:val="CC_Noformat_Partikod"/>
        <w:id w:val="1471015553"/>
        <w:text/>
      </w:sdtPr>
      <w:sdtEndPr/>
      <w:sdtContent>
        <w:r w:rsidR="00C22FCE">
          <w:t>M</w:t>
        </w:r>
      </w:sdtContent>
    </w:sdt>
    <w:sdt>
      <w:sdtPr>
        <w:alias w:val="CC_Noformat_Partinummer"/>
        <w:tag w:val="CC_Noformat_Partinummer"/>
        <w:id w:val="-2014525982"/>
        <w:text/>
      </w:sdtPr>
      <w:sdtEndPr/>
      <w:sdtContent>
        <w:r w:rsidR="00C22FCE">
          <w:t>2114</w:t>
        </w:r>
      </w:sdtContent>
    </w:sdt>
  </w:p>
  <w:p w14:paraId="127B3F88" w14:textId="77777777" w:rsidR="00262EA3" w:rsidRPr="008227B3" w:rsidRDefault="00F34B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410718" w14:textId="77777777" w:rsidR="00262EA3" w:rsidRPr="008227B3" w:rsidRDefault="00F34B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1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7125">
          <w:t>:3251</w:t>
        </w:r>
      </w:sdtContent>
    </w:sdt>
  </w:p>
  <w:p w14:paraId="62B9F085" w14:textId="77777777" w:rsidR="00262EA3" w:rsidRDefault="00F34B01" w:rsidP="00E03A3D">
    <w:pPr>
      <w:pStyle w:val="Motionr"/>
    </w:pPr>
    <w:sdt>
      <w:sdtPr>
        <w:alias w:val="CC_Noformat_Avtext"/>
        <w:tag w:val="CC_Noformat_Avtext"/>
        <w:id w:val="-2020768203"/>
        <w:lock w:val="sdtContentLocked"/>
        <w15:appearance w15:val="hidden"/>
        <w:text/>
      </w:sdtPr>
      <w:sdtEndPr/>
      <w:sdtContent>
        <w:r w:rsidR="00AC7125">
          <w:t>av John Widegren (M)</w:t>
        </w:r>
      </w:sdtContent>
    </w:sdt>
  </w:p>
  <w:sdt>
    <w:sdtPr>
      <w:alias w:val="CC_Noformat_Rubtext"/>
      <w:tag w:val="CC_Noformat_Rubtext"/>
      <w:id w:val="-218060500"/>
      <w:lock w:val="sdtLocked"/>
      <w:text/>
    </w:sdtPr>
    <w:sdtEndPr/>
    <w:sdtContent>
      <w:p w14:paraId="124CFF20" w14:textId="77777777" w:rsidR="00262EA3" w:rsidRDefault="00C22FCE" w:rsidP="00283E0F">
        <w:pPr>
          <w:pStyle w:val="FSHRub2"/>
        </w:pPr>
        <w:r>
          <w:t>Utveckla svensk försvarsindustri</w:t>
        </w:r>
      </w:p>
    </w:sdtContent>
  </w:sdt>
  <w:sdt>
    <w:sdtPr>
      <w:alias w:val="CC_Boilerplate_3"/>
      <w:tag w:val="CC_Boilerplate_3"/>
      <w:id w:val="1606463544"/>
      <w:lock w:val="sdtContentLocked"/>
      <w15:appearance w15:val="hidden"/>
      <w:text w:multiLine="1"/>
    </w:sdtPr>
    <w:sdtEndPr/>
    <w:sdtContent>
      <w:p w14:paraId="2EE43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2F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21"/>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29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17"/>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7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5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25"/>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65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FCE"/>
    <w:rsid w:val="00C23F23"/>
    <w:rsid w:val="00C24844"/>
    <w:rsid w:val="00C24F36"/>
    <w:rsid w:val="00C2532F"/>
    <w:rsid w:val="00C25970"/>
    <w:rsid w:val="00C26E30"/>
    <w:rsid w:val="00C274CC"/>
    <w:rsid w:val="00C27611"/>
    <w:rsid w:val="00C3039D"/>
    <w:rsid w:val="00C30D70"/>
    <w:rsid w:val="00C316AE"/>
    <w:rsid w:val="00C32392"/>
    <w:rsid w:val="00C324D9"/>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63"/>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B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D4"/>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01"/>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5C37F1E-C205-4CB1-B5CD-AE67C08C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F49A6F4C247F69913022295397A6E"/>
        <w:category>
          <w:name w:val="Allmänt"/>
          <w:gallery w:val="placeholder"/>
        </w:category>
        <w:types>
          <w:type w:val="bbPlcHdr"/>
        </w:types>
        <w:behaviors>
          <w:behavior w:val="content"/>
        </w:behaviors>
        <w:guid w:val="{7FE8C3BD-0110-4861-AC0A-856378A222D6}"/>
      </w:docPartPr>
      <w:docPartBody>
        <w:p w:rsidR="0083476F" w:rsidRDefault="00AF19FE">
          <w:pPr>
            <w:pStyle w:val="69BF49A6F4C247F69913022295397A6E"/>
          </w:pPr>
          <w:r w:rsidRPr="005A0A93">
            <w:rPr>
              <w:rStyle w:val="Platshllartext"/>
            </w:rPr>
            <w:t>Förslag till riksdagsbeslut</w:t>
          </w:r>
        </w:p>
      </w:docPartBody>
    </w:docPart>
    <w:docPart>
      <w:docPartPr>
        <w:name w:val="2CD3DE55B47D4655B9E5356B0E780352"/>
        <w:category>
          <w:name w:val="Allmänt"/>
          <w:gallery w:val="placeholder"/>
        </w:category>
        <w:types>
          <w:type w:val="bbPlcHdr"/>
        </w:types>
        <w:behaviors>
          <w:behavior w:val="content"/>
        </w:behaviors>
        <w:guid w:val="{E5BC5A65-649B-4AA6-8B84-4BAAE9D72287}"/>
      </w:docPartPr>
      <w:docPartBody>
        <w:p w:rsidR="0083476F" w:rsidRDefault="00AF19FE">
          <w:pPr>
            <w:pStyle w:val="2CD3DE55B47D4655B9E5356B0E780352"/>
          </w:pPr>
          <w:r w:rsidRPr="005A0A93">
            <w:rPr>
              <w:rStyle w:val="Platshllartext"/>
            </w:rPr>
            <w:t>Motivering</w:t>
          </w:r>
        </w:p>
      </w:docPartBody>
    </w:docPart>
    <w:docPart>
      <w:docPartPr>
        <w:name w:val="F164682DB96A47A18E15A848ECDEBE77"/>
        <w:category>
          <w:name w:val="Allmänt"/>
          <w:gallery w:val="placeholder"/>
        </w:category>
        <w:types>
          <w:type w:val="bbPlcHdr"/>
        </w:types>
        <w:behaviors>
          <w:behavior w:val="content"/>
        </w:behaviors>
        <w:guid w:val="{73235A20-FD0A-44DB-B052-F2F89D3D28D1}"/>
      </w:docPartPr>
      <w:docPartBody>
        <w:p w:rsidR="0083476F" w:rsidRDefault="00AF19FE">
          <w:pPr>
            <w:pStyle w:val="F164682DB96A47A18E15A848ECDEBE77"/>
          </w:pPr>
          <w:r>
            <w:rPr>
              <w:rStyle w:val="Platshllartext"/>
            </w:rPr>
            <w:t xml:space="preserve"> </w:t>
          </w:r>
        </w:p>
      </w:docPartBody>
    </w:docPart>
    <w:docPart>
      <w:docPartPr>
        <w:name w:val="AB041336D54B475EB17E3F9D1C9E9B36"/>
        <w:category>
          <w:name w:val="Allmänt"/>
          <w:gallery w:val="placeholder"/>
        </w:category>
        <w:types>
          <w:type w:val="bbPlcHdr"/>
        </w:types>
        <w:behaviors>
          <w:behavior w:val="content"/>
        </w:behaviors>
        <w:guid w:val="{5D68E8F2-A6D4-474E-A8BE-C4C4EFE71DCA}"/>
      </w:docPartPr>
      <w:docPartBody>
        <w:p w:rsidR="0083476F" w:rsidRDefault="00AF19FE">
          <w:pPr>
            <w:pStyle w:val="AB041336D54B475EB17E3F9D1C9E9B36"/>
          </w:pPr>
          <w:r>
            <w:t xml:space="preserve"> </w:t>
          </w:r>
        </w:p>
      </w:docPartBody>
    </w:docPart>
    <w:docPart>
      <w:docPartPr>
        <w:name w:val="FADDCADAF29042D1803CCE9C98A0CCC7"/>
        <w:category>
          <w:name w:val="Allmänt"/>
          <w:gallery w:val="placeholder"/>
        </w:category>
        <w:types>
          <w:type w:val="bbPlcHdr"/>
        </w:types>
        <w:behaviors>
          <w:behavior w:val="content"/>
        </w:behaviors>
        <w:guid w:val="{A70B2B23-C02D-4C6A-B9C7-D3A8F26610B4}"/>
      </w:docPartPr>
      <w:docPartBody>
        <w:p w:rsidR="00A26816" w:rsidRDefault="00A26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FE"/>
    <w:rsid w:val="0083476F"/>
    <w:rsid w:val="00A26816"/>
    <w:rsid w:val="00AF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F49A6F4C247F69913022295397A6E">
    <w:name w:val="69BF49A6F4C247F69913022295397A6E"/>
  </w:style>
  <w:style w:type="paragraph" w:customStyle="1" w:styleId="2CD3DE55B47D4655B9E5356B0E780352">
    <w:name w:val="2CD3DE55B47D4655B9E5356B0E780352"/>
  </w:style>
  <w:style w:type="paragraph" w:customStyle="1" w:styleId="F164682DB96A47A18E15A848ECDEBE77">
    <w:name w:val="F164682DB96A47A18E15A848ECDEBE77"/>
  </w:style>
  <w:style w:type="paragraph" w:customStyle="1" w:styleId="AB041336D54B475EB17E3F9D1C9E9B36">
    <w:name w:val="AB041336D54B475EB17E3F9D1C9E9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983C4-EDD0-40F0-8F21-812FCF136D3A}"/>
</file>

<file path=customXml/itemProps2.xml><?xml version="1.0" encoding="utf-8"?>
<ds:datastoreItem xmlns:ds="http://schemas.openxmlformats.org/officeDocument/2006/customXml" ds:itemID="{A2743001-B251-4A72-ABAF-8CE11D24E675}"/>
</file>

<file path=customXml/itemProps3.xml><?xml version="1.0" encoding="utf-8"?>
<ds:datastoreItem xmlns:ds="http://schemas.openxmlformats.org/officeDocument/2006/customXml" ds:itemID="{8E2B1828-A390-4782-83C3-1EA750F92E17}"/>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1100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M2114 Utveckla svensk försvarsindustri</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