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875B8" w:rsidP="00DA0661">
      <w:pPr>
        <w:pStyle w:val="Title"/>
      </w:pPr>
      <w:r>
        <w:t>S</w:t>
      </w:r>
      <w:r>
        <w:t xml:space="preserve">var på fråga </w:t>
      </w:r>
      <w:r w:rsidRPr="00AB6F0D" w:rsidR="00AB6F0D">
        <w:t xml:space="preserve">2023/24:462 </w:t>
      </w:r>
      <w:r>
        <w:t xml:space="preserve">av Markus </w:t>
      </w:r>
      <w:r>
        <w:t>Wiechel</w:t>
      </w:r>
      <w:r>
        <w:t xml:space="preserve"> (SD)</w:t>
      </w:r>
      <w:r>
        <w:br/>
      </w:r>
      <w:r w:rsidRPr="00AB6F0D" w:rsidR="00AB6F0D">
        <w:t>Pass från Somaliland</w:t>
      </w:r>
    </w:p>
    <w:p w:rsidR="00AB6F0D" w:rsidP="00AB6F0D">
      <w:pPr>
        <w:pStyle w:val="BodyText"/>
      </w:pPr>
      <w:r>
        <w:t xml:space="preserve">Markus </w:t>
      </w:r>
      <w:r>
        <w:t>Wiechel</w:t>
      </w:r>
      <w:r>
        <w:t xml:space="preserve"> har frågat mig om de kan förvänta sig att jag verkar för att Sverige</w:t>
      </w:r>
      <w:r w:rsidR="00353C80">
        <w:t>,</w:t>
      </w:r>
      <w:r>
        <w:t xml:space="preserve"> likt Storbritannien och andra länder, ska börja acceptera somaliländska pass</w:t>
      </w:r>
      <w:r w:rsidR="00F845D4">
        <w:t xml:space="preserve">. </w:t>
      </w:r>
    </w:p>
    <w:p w:rsidR="00F845D4" w:rsidP="00AB6F0D">
      <w:pPr>
        <w:pStyle w:val="BodyText"/>
      </w:pPr>
      <w:r w:rsidRPr="00F845D4">
        <w:t>Enligt utlänningsförordningen (2006:97) får en resehandling godtas som hemlandspass om handlingen är utfärdad av en behörig myndighet i det land där innehavaren är medborgare. Mot bakgrund av att Sverige inte erkänner Somaliland som självständig stat så föreligger inte dessa förutsättningar</w:t>
      </w:r>
      <w:r>
        <w:t xml:space="preserve">. </w:t>
      </w:r>
    </w:p>
    <w:p w:rsidR="00AB6F0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365DF0A9F4943689F25D902DBCEC7CB"/>
          </w:placeholder>
          <w:dataBinding w:xpath="/ns0:DocumentInfo[1]/ns0:BaseInfo[1]/ns0:HeaderDate[1]" w:storeItemID="{8107579F-2F40-4C30-A236-DB0BC3FDBC87}" w:prefixMappings="xmlns:ns0='http://lp/documentinfo/RK' "/>
          <w:date w:fullDate="2024-01-17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D38D0">
            <w:t>17 januari 2024</w:t>
          </w:r>
        </w:sdtContent>
      </w:sdt>
    </w:p>
    <w:p w:rsidR="00AB6F0D" w:rsidP="004E7A8F">
      <w:pPr>
        <w:pStyle w:val="Brdtextutanavstnd"/>
      </w:pPr>
    </w:p>
    <w:p w:rsidR="00AB6F0D" w:rsidP="00422A41">
      <w:pPr>
        <w:pStyle w:val="BodyText"/>
      </w:pPr>
      <w:r>
        <w:t>Tobias Billström</w:t>
      </w:r>
    </w:p>
    <w:p w:rsidR="009875B8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875B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875B8" w:rsidRPr="007D73AB" w:rsidP="00340DE0">
          <w:pPr>
            <w:pStyle w:val="Header"/>
          </w:pPr>
        </w:p>
      </w:tc>
      <w:tc>
        <w:tcPr>
          <w:tcW w:w="1134" w:type="dxa"/>
        </w:tcPr>
        <w:p w:rsidR="009875B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875B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875B8" w:rsidRPr="00710A6C" w:rsidP="00EE3C0F">
          <w:pPr>
            <w:pStyle w:val="Header"/>
            <w:rPr>
              <w:b/>
            </w:rPr>
          </w:pPr>
        </w:p>
        <w:p w:rsidR="009875B8" w:rsidP="00EE3C0F">
          <w:pPr>
            <w:pStyle w:val="Header"/>
          </w:pPr>
        </w:p>
        <w:p w:rsidR="009875B8" w:rsidP="00EE3C0F">
          <w:pPr>
            <w:pStyle w:val="Header"/>
          </w:pPr>
        </w:p>
        <w:p w:rsidR="009875B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F06559400CAC43B6A3288F7F92E75C07"/>
            </w:placeholder>
            <w:dataBinding w:xpath="/ns0:DocumentInfo[1]/ns0:BaseInfo[1]/ns0:Dnr[1]" w:storeItemID="{8107579F-2F40-4C30-A236-DB0BC3FDBC87}" w:prefixMappings="xmlns:ns0='http://lp/documentinfo/RK' "/>
            <w:text/>
          </w:sdtPr>
          <w:sdtContent>
            <w:p w:rsidR="009875B8" w:rsidP="00EE3C0F">
              <w:pPr>
                <w:pStyle w:val="Header"/>
              </w:pPr>
              <w:r>
                <w:t>UD2024/</w:t>
              </w:r>
              <w:r w:rsidR="00DE65A6">
                <w:t>00074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84EF6BC00754E39BB8671B333CA83B9"/>
            </w:placeholder>
            <w:showingPlcHdr/>
            <w:dataBinding w:xpath="/ns0:DocumentInfo[1]/ns0:BaseInfo[1]/ns0:DocNumber[1]" w:storeItemID="{8107579F-2F40-4C30-A236-DB0BC3FDBC87}" w:prefixMappings="xmlns:ns0='http://lp/documentinfo/RK' "/>
            <w:text/>
          </w:sdtPr>
          <w:sdtContent>
            <w:p w:rsidR="009875B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875B8" w:rsidP="00EE3C0F">
          <w:pPr>
            <w:pStyle w:val="Header"/>
          </w:pPr>
        </w:p>
      </w:tc>
      <w:tc>
        <w:tcPr>
          <w:tcW w:w="1134" w:type="dxa"/>
        </w:tcPr>
        <w:p w:rsidR="009875B8" w:rsidP="0094502D">
          <w:pPr>
            <w:pStyle w:val="Header"/>
          </w:pPr>
        </w:p>
        <w:p w:rsidR="009875B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4578375BA02439AB998F829116A037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845D4" w:rsidRPr="00F845D4" w:rsidP="00340DE0">
              <w:pPr>
                <w:pStyle w:val="Header"/>
                <w:rPr>
                  <w:b/>
                </w:rPr>
              </w:pPr>
              <w:r w:rsidRPr="00F845D4">
                <w:rPr>
                  <w:b/>
                </w:rPr>
                <w:t>Utrikesdepartementet</w:t>
              </w:r>
            </w:p>
            <w:p w:rsidR="00DE65A6" w:rsidP="00340DE0">
              <w:pPr>
                <w:pStyle w:val="Header"/>
              </w:pPr>
              <w:r w:rsidRPr="00F845D4">
                <w:t>Utrikesministern</w:t>
              </w:r>
            </w:p>
            <w:p w:rsidR="00DE65A6" w:rsidP="00340DE0">
              <w:pPr>
                <w:pStyle w:val="Header"/>
              </w:pPr>
            </w:p>
            <w:p w:rsidR="009875B8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906A2925BC040808CD388529E2ED80F"/>
          </w:placeholder>
          <w:dataBinding w:xpath="/ns0:DocumentInfo[1]/ns0:BaseInfo[1]/ns0:Recipient[1]" w:storeItemID="{8107579F-2F40-4C30-A236-DB0BC3FDBC87}" w:prefixMappings="xmlns:ns0='http://lp/documentinfo/RK' "/>
          <w:text w:multiLine="1"/>
        </w:sdtPr>
        <w:sdtContent>
          <w:tc>
            <w:tcPr>
              <w:tcW w:w="3170" w:type="dxa"/>
            </w:tcPr>
            <w:p w:rsidR="009875B8" w:rsidP="00547B89">
              <w:pPr>
                <w:pStyle w:val="Header"/>
              </w:pPr>
              <w:r>
                <w:t>Till riksdagen</w:t>
              </w:r>
              <w:r w:rsidR="00DE65A6">
                <w:br/>
              </w:r>
            </w:p>
          </w:tc>
        </w:sdtContent>
      </w:sdt>
      <w:tc>
        <w:tcPr>
          <w:tcW w:w="1134" w:type="dxa"/>
        </w:tcPr>
        <w:p w:rsidR="009875B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06559400CAC43B6A3288F7F92E75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825CCD-F6B5-4EC6-AFB7-388C392FCFF3}"/>
      </w:docPartPr>
      <w:docPartBody>
        <w:p w:rsidR="002E37F2" w:rsidP="00576EAA">
          <w:pPr>
            <w:pStyle w:val="F06559400CAC43B6A3288F7F92E75C0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4EF6BC00754E39BB8671B333CA8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36E909-325F-4946-9EB4-263047760FC6}"/>
      </w:docPartPr>
      <w:docPartBody>
        <w:p w:rsidR="002E37F2" w:rsidP="00576EAA">
          <w:pPr>
            <w:pStyle w:val="484EF6BC00754E39BB8671B333CA83B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4578375BA02439AB998F829116A03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E3407F-D29D-438A-8600-AE015DBCC762}"/>
      </w:docPartPr>
      <w:docPartBody>
        <w:p w:rsidR="002E37F2" w:rsidP="00576EAA">
          <w:pPr>
            <w:pStyle w:val="64578375BA02439AB998F829116A037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06A2925BC040808CD388529E2ED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D2501C-5B69-412F-A7BF-5B3B4A20DE4E}"/>
      </w:docPartPr>
      <w:docPartBody>
        <w:p w:rsidR="002E37F2" w:rsidP="00576EAA">
          <w:pPr>
            <w:pStyle w:val="6906A2925BC040808CD388529E2ED80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65DF0A9F4943689F25D902DBCEC7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AC1B9C-8A73-4F6F-A715-E5C6F1290974}"/>
      </w:docPartPr>
      <w:docPartBody>
        <w:p w:rsidR="002E37F2" w:rsidP="00576EAA">
          <w:pPr>
            <w:pStyle w:val="9365DF0A9F4943689F25D902DBCEC7C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76EAA"/>
    <w:rPr>
      <w:noProof w:val="0"/>
      <w:color w:val="808080"/>
    </w:rPr>
  </w:style>
  <w:style w:type="paragraph" w:customStyle="1" w:styleId="F06559400CAC43B6A3288F7F92E75C07">
    <w:name w:val="F06559400CAC43B6A3288F7F92E75C07"/>
    <w:rsid w:val="00576EAA"/>
  </w:style>
  <w:style w:type="paragraph" w:customStyle="1" w:styleId="6906A2925BC040808CD388529E2ED80F">
    <w:name w:val="6906A2925BC040808CD388529E2ED80F"/>
    <w:rsid w:val="00576EAA"/>
  </w:style>
  <w:style w:type="paragraph" w:customStyle="1" w:styleId="484EF6BC00754E39BB8671B333CA83B91">
    <w:name w:val="484EF6BC00754E39BB8671B333CA83B91"/>
    <w:rsid w:val="00576E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4578375BA02439AB998F829116A03711">
    <w:name w:val="64578375BA02439AB998F829116A03711"/>
    <w:rsid w:val="00576EA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65DF0A9F4943689F25D902DBCEC7CB">
    <w:name w:val="9365DF0A9F4943689F25D902DBCEC7CB"/>
    <w:rsid w:val="00576EAA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04687238-fb53-4306-a19b-2a7efce3aad9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2024-01-17T00:00:00</HeaderDate>
    <Office/>
    <Dnr>UD2024/00074</Dnr>
    <ParagrafNr/>
    <DocumentTitle/>
    <VisitingAddress/>
    <Extra1/>
    <Extra2/>
    <Extra3>Markus Wiechel</Extra3>
    <Number/>
    <Recipient>Till riksdagen
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975DC6-3323-4B7B-A8CA-D23C838D6A0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http://purl.org/dc/terms/"/>
    <ds:schemaRef ds:uri="4e9c2f0c-7bf8-49af-8356-cbf363fc78a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95BE92-7BDE-4BCD-A52B-05A5AE1AA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07579F-2F40-4C30-A236-DB0BC3FDBC87}">
  <ds:schemaRefs>
    <ds:schemaRef ds:uri="http://lp/documentinfo/RK"/>
  </ds:schemaRefs>
</ds:datastoreItem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AFCF271-D06F-4D58-BFE5-2451C2E5D66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91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462 av Markus Wiechel (SD) Pass från Somaliland.docx</dc:title>
  <cp:revision>2</cp:revision>
  <dcterms:created xsi:type="dcterms:W3CDTF">2024-01-16T12:16:00Z</dcterms:created>
  <dcterms:modified xsi:type="dcterms:W3CDTF">2024-01-16T12:16:00Z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1970c455-980a-4b56-96e7-bbea13c6e74d</vt:lpwstr>
  </property>
</Properties>
</file>